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862EE2" w:rsidRPr="00862EE2">
        <w:rPr>
          <w:rFonts w:ascii="GHEA Grapalat" w:hAnsi="GHEA Grapalat" w:cs="Sylfaen"/>
          <w:sz w:val="20"/>
          <w:szCs w:val="20"/>
          <w:lang w:val="hy-AM"/>
        </w:rPr>
        <w:t>04465505</w:t>
      </w:r>
      <w:r w:rsidR="00862EE2" w:rsidRPr="00862EE2">
        <w:rPr>
          <w:rFonts w:ascii="GHEA Grapalat" w:hAnsi="GHEA Grapalat" w:cs="Sylfaen"/>
          <w:sz w:val="20"/>
          <w:szCs w:val="20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862EE2" w:rsidRPr="00862EE2" w:rsidRDefault="0060416E" w:rsidP="00862EE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862EE2" w:rsidRPr="00862EE2">
        <w:rPr>
          <w:rFonts w:ascii="GHEA Grapalat" w:hAnsi="GHEA Grapalat"/>
          <w:sz w:val="20"/>
          <w:szCs w:val="18"/>
          <w:lang w:val="hy-AM"/>
        </w:rPr>
        <w:t>19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862EE2" w:rsidRPr="00862EE2">
        <w:rPr>
          <w:rFonts w:ascii="GHEA Grapalat" w:hAnsi="GHEA Grapalat"/>
          <w:sz w:val="20"/>
          <w:szCs w:val="18"/>
          <w:lang w:val="hy-AM"/>
        </w:rPr>
        <w:t>11</w:t>
      </w:r>
      <w:r w:rsidRPr="0060416E">
        <w:rPr>
          <w:rFonts w:ascii="GHEA Grapalat" w:hAnsi="GHEA Grapalat"/>
          <w:sz w:val="20"/>
          <w:szCs w:val="18"/>
          <w:lang w:val="hy-AM"/>
        </w:rPr>
        <w:t>.20</w:t>
      </w:r>
      <w:r w:rsidR="00862EE2" w:rsidRPr="00862EE2">
        <w:rPr>
          <w:rFonts w:ascii="GHEA Grapalat" w:hAnsi="GHEA Grapalat"/>
          <w:sz w:val="20"/>
          <w:szCs w:val="18"/>
          <w:lang w:val="hy-AM"/>
        </w:rPr>
        <w:t>09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862EE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862EE2" w:rsidRPr="00862EE2">
        <w:rPr>
          <w:rFonts w:ascii="GHEA Grapalat" w:hAnsi="GHEA Grapalat"/>
          <w:sz w:val="20"/>
          <w:szCs w:val="18"/>
          <w:lang w:val="hy-AM"/>
        </w:rPr>
        <w:t>0145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862EE2" w:rsidRPr="00862EE2">
        <w:rPr>
          <w:rFonts w:ascii="GHEA Grapalat" w:hAnsi="GHEA Grapalat"/>
          <w:sz w:val="20"/>
          <w:szCs w:val="18"/>
          <w:lang w:val="hy-AM"/>
        </w:rPr>
        <w:t>09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հօգուտ Բագրատ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Ասոյանի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բռնագանձել 1.375.000 / մեկ միլիոն երեք հարյուր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յոթանասունհինգ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հազար/ ՀՀ դրամ որպես պարտք գումար և 27.500/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քսանյոթ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հազար հինգ հարյուր / ՀՀ դրամ որպես </w:t>
      </w:r>
      <w:proofErr w:type="spellStart"/>
      <w:r w:rsidR="00862EE2" w:rsidRPr="00862EE2">
        <w:rPr>
          <w:rFonts w:ascii="GHEA Grapalat" w:hAnsi="GHEA Grapalat"/>
          <w:sz w:val="20"/>
          <w:szCs w:val="18"/>
          <w:lang w:val="hy-AM"/>
        </w:rPr>
        <w:t>պետտուրք</w:t>
      </w:r>
      <w:proofErr w:type="spellEnd"/>
      <w:r w:rsidR="00862EE2" w:rsidRPr="00862EE2">
        <w:rPr>
          <w:rFonts w:ascii="GHEA Grapalat" w:hAnsi="GHEA Grapalat"/>
          <w:sz w:val="20"/>
          <w:szCs w:val="18"/>
          <w:lang w:val="hy-AM"/>
        </w:rPr>
        <w:t xml:space="preserve"> վճարված գումարի փոխհատուցում:</w:t>
      </w:r>
    </w:p>
    <w:p w:rsidR="00862EE2" w:rsidRDefault="00862EE2" w:rsidP="00862EE2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862EE2">
        <w:rPr>
          <w:rFonts w:ascii="GHEA Grapalat" w:hAnsi="GHEA Grapalat"/>
          <w:sz w:val="20"/>
          <w:szCs w:val="18"/>
          <w:lang w:val="hy-AM"/>
        </w:rPr>
        <w:t xml:space="preserve">ՀՀ քաղ. օր.-ի 411 հոդ համաձայն բռնագանձել նաև մայր գումարին հաշվարկվող տոկոսագումարները սկսած 01.04.2009թ </w:t>
      </w:r>
      <w:proofErr w:type="spellStart"/>
      <w:r w:rsidRPr="00862EE2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862EE2">
        <w:rPr>
          <w:rFonts w:ascii="GHEA Grapalat" w:hAnsi="GHEA Grapalat"/>
          <w:sz w:val="20"/>
          <w:szCs w:val="18"/>
          <w:lang w:val="hy-AM"/>
        </w:rPr>
        <w:t xml:space="preserve"> պարտավորության կատարման օրը` ՀՀ Կենտրոնական բանկի կողմից սահմանված հաշվարկային տոկոսադրույքի համաձայն:</w:t>
      </w:r>
    </w:p>
    <w:p w:rsidR="008D3AFD" w:rsidRPr="004B49B7" w:rsidRDefault="004B49B7" w:rsidP="00862EE2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Հոլիկ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 xml:space="preserve">18.01.2019թ–ին վերսկսված թիվ </w:t>
      </w:r>
      <w:r w:rsidR="00862EE2" w:rsidRPr="00862EE2">
        <w:rPr>
          <w:rFonts w:ascii="GHEA Grapalat" w:hAnsi="GHEA Grapalat" w:cs="Sylfaen"/>
          <w:sz w:val="20"/>
          <w:szCs w:val="20"/>
          <w:lang w:val="hy-AM"/>
        </w:rPr>
        <w:t>04465505</w:t>
      </w:r>
      <w:r w:rsidR="00862EE2" w:rsidRPr="00862EE2">
        <w:rPr>
          <w:rFonts w:ascii="GHEA Grapalat" w:hAnsi="GHEA Grapalat" w:cs="Sylfaen"/>
          <w:sz w:val="20"/>
          <w:szCs w:val="20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62EE2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EAD8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151</cp:revision>
  <cp:lastPrinted>2019-01-17T07:03:00Z</cp:lastPrinted>
  <dcterms:created xsi:type="dcterms:W3CDTF">2010-11-05T11:56:00Z</dcterms:created>
  <dcterms:modified xsi:type="dcterms:W3CDTF">2019-01-18T06:52:00Z</dcterms:modified>
</cp:coreProperties>
</file>