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66" w:rsidRPr="00A41D6B" w:rsidRDefault="00590D66" w:rsidP="00590D66">
      <w:pPr>
        <w:tabs>
          <w:tab w:val="left" w:pos="0"/>
        </w:tabs>
        <w:jc w:val="center"/>
        <w:rPr>
          <w:lang w:val="hy-AM"/>
        </w:rPr>
      </w:pPr>
      <w:r w:rsidRPr="00CC6532">
        <w:rPr>
          <w:noProof/>
          <w:lang w:val="ru-RU" w:eastAsia="ru-RU"/>
        </w:rPr>
        <w:drawing>
          <wp:inline distT="0" distB="0" distL="0" distR="0" wp14:anchorId="4527A173" wp14:editId="1C699398">
            <wp:extent cx="1311910" cy="962025"/>
            <wp:effectExtent l="0" t="0" r="2540" b="9525"/>
            <wp:docPr id="200" name="Рисунок 5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15" cy="97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A7C">
        <w:rPr>
          <w:rFonts w:ascii="GHEA Grapalat" w:hAnsi="GHEA Grapalat" w:cs="Sylfaen"/>
          <w:lang w:val="af-ZA"/>
        </w:rPr>
        <w:t xml:space="preserve">   </w:t>
      </w:r>
    </w:p>
    <w:p w:rsidR="00590D66" w:rsidRPr="00E92A7C" w:rsidRDefault="00590D66" w:rsidP="00590D66">
      <w:pPr>
        <w:tabs>
          <w:tab w:val="left" w:pos="0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ՀԱՐԿԱԴԻՐ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ԿԱՏԱՐՈՒՄՆ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ԱՊԱՀՈՎՈՂ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ԾԱՌԱՅՈՒԹՅՈՒՆ</w:t>
      </w:r>
    </w:p>
    <w:p w:rsidR="00590D66" w:rsidRPr="00A84351" w:rsidRDefault="00590D66" w:rsidP="00590D66">
      <w:pPr>
        <w:tabs>
          <w:tab w:val="left" w:pos="0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002D4">
        <w:rPr>
          <w:rFonts w:ascii="GHEA Grapalat" w:hAnsi="GHEA Grapalat" w:cs="Sylfaen"/>
          <w:b/>
          <w:sz w:val="22"/>
          <w:szCs w:val="22"/>
          <w:lang w:val="hy-AM"/>
        </w:rPr>
        <w:t>ԵՐԵՎԱՆ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Pr="00A002D4">
        <w:rPr>
          <w:rFonts w:ascii="GHEA Grapalat" w:hAnsi="GHEA Grapalat" w:cs="Sylfaen"/>
          <w:b/>
          <w:sz w:val="22"/>
          <w:szCs w:val="22"/>
          <w:lang w:val="hy-AM"/>
        </w:rPr>
        <w:t>ՔԱՂԱՔԻ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="00371553">
        <w:rPr>
          <w:rFonts w:ascii="GHEA Grapalat" w:hAnsi="GHEA Grapalat" w:cs="Sylfaen"/>
          <w:b/>
          <w:sz w:val="22"/>
          <w:szCs w:val="22"/>
          <w:lang w:val="af-ZA"/>
        </w:rPr>
        <w:t>ԱՎԱՆ ԵՎ ՆՈՐ-</w:t>
      </w:r>
      <w:r w:rsidRPr="00A002D4">
        <w:rPr>
          <w:rFonts w:ascii="GHEA Grapalat" w:hAnsi="GHEA Grapalat" w:cs="Sylfaen"/>
          <w:b/>
          <w:sz w:val="22"/>
          <w:szCs w:val="22"/>
          <w:lang w:val="hy-AM"/>
        </w:rPr>
        <w:t>ՆՈՐՔ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ԲԱԺԻՆ</w:t>
      </w:r>
    </w:p>
    <w:p w:rsidR="00590D66" w:rsidRPr="00E92A7C" w:rsidRDefault="00590D66" w:rsidP="00590D66">
      <w:pPr>
        <w:tabs>
          <w:tab w:val="left" w:pos="0"/>
        </w:tabs>
        <w:jc w:val="both"/>
        <w:rPr>
          <w:b/>
          <w:lang w:val="af-Z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FE764" wp14:editId="296CB182">
                <wp:simplePos x="0" y="0"/>
                <wp:positionH relativeFrom="column">
                  <wp:posOffset>-25400</wp:posOffset>
                </wp:positionH>
                <wp:positionV relativeFrom="paragraph">
                  <wp:posOffset>98425</wp:posOffset>
                </wp:positionV>
                <wp:extent cx="6547485" cy="34925"/>
                <wp:effectExtent l="31750" t="31750" r="31115" b="28575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349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0544" id="Straight Connector 1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7.75pt" to="51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Z8LwIAAFAEAAAOAAAAZHJzL2Uyb0RvYy54bWysVMGO2jAQvVfqP1i+QwgbWIgIqyqBXrYt&#10;EvQDjO0Qax3bsg0BVf33jk1AS3upqnIwY3v8/ObNcxYv51aiE7dOaFXgdDjCiCuqmVCHAn/frQcz&#10;jJwnihGpFS/whTv8svz4YdGZnI91oyXjFgGIcnlnCtx4b/IkcbThLXFDbbiCzVrblniY2kPCLOkA&#10;vZXJeDSaJp22zFhNuXOwWl038TLi1zWn/ltdO+6RLDBw83G0cdyHMVkuSH6wxDSC9jTIP7BoiVBw&#10;6R2qIp6goxV/QLWCWu107YdUt4mua0F5rAGqSUe/VbNtiOGxFhDHmbtM7v/B0q+njUWCQe/mc4wU&#10;aaFJW2+JODQelVopkFBbFHZBq864HI6UamNDtfSstuZV0zeHlC4bog48ct5dDMCk4UTycCRMnIEb&#10;990XzSCHHL2Owp1r2wZIkASdY38u9/7ws0cUFqeT7DmbTTCisPeUzceTeAPJb4eNdf4z1y0KQYGl&#10;UEE+kpPTq/OBDMlvKWFZ6bWQMlpAKtQVePKcTsAltDUgiAdLvO2avrFOS8FCejjo7GFfSotOJNgq&#10;/nomD2lWHxWL8A0nbNXHngh5jYGOVAEPCgSCfXT1zY/5aL6arWbZIBtPV4NsVFWDT+syG0zX6fOk&#10;eqrKskp/hurSLG8EY1wFdjcPp9nfeaR/TVf33V18FyZ5RI8KAtnbfyQdOxyaerXHXrPLxt46D7aN&#10;yf0TC+/i/Rzi9x+C5S8AAAD//wMAUEsDBBQABgAIAAAAIQDEoZ7A3AAAAAkBAAAPAAAAZHJzL2Rv&#10;d25yZXYueG1sTI/BTsMwEETvSPyDtUjcWjtpU6IQp6pa8QGEHnp04yWJsNeR7baBr8c9wXF2VjNv&#10;6u1sDbuiD6MjCdlSAEPqnB6pl3D8eFuUwEJUpJVxhBK+McC2eXyoVaXdjd7x2saepRAKlZIwxDhV&#10;nIduQKvC0k1Iyft03qqYpO+59uqWwq3huRAbbtVIqWFQE+4H7L7ai5XQOmEO825l2p9yfTq4rpx8&#10;EaR8fpp3r8AizvHvGe74CR2axHR2F9KBGQmLdZoS070ogN19kb9kwM4S8kwAb2r+f0HzCwAA//8D&#10;AFBLAQItABQABgAIAAAAIQC2gziS/gAAAOEBAAATAAAAAAAAAAAAAAAAAAAAAABbQ29udGVudF9U&#10;eXBlc10ueG1sUEsBAi0AFAAGAAgAAAAhADj9If/WAAAAlAEAAAsAAAAAAAAAAAAAAAAALwEAAF9y&#10;ZWxzLy5yZWxzUEsBAi0AFAAGAAgAAAAhACkHZnwvAgAAUAQAAA4AAAAAAAAAAAAAAAAALgIAAGRy&#10;cy9lMm9Eb2MueG1sUEsBAi0AFAAGAAgAAAAhAMShnsDcAAAACQEAAA8AAAAAAAAAAAAAAAAAiQQA&#10;AGRycy9kb3ducmV2LnhtbFBLBQYAAAAABAAEAPMAAACSBQAAAAA=&#10;" strokeweight="4.5pt">
                <v:stroke linestyle="thickThin"/>
              </v:line>
            </w:pict>
          </mc:Fallback>
        </mc:AlternateContent>
      </w:r>
    </w:p>
    <w:p w:rsidR="00590D66" w:rsidRPr="00E92A7C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:rsidR="00590D66" w:rsidRPr="00E92A7C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b/>
          <w:sz w:val="20"/>
          <w:lang w:val="af-ZA"/>
        </w:rPr>
      </w:pPr>
      <w:proofErr w:type="spellStart"/>
      <w:r w:rsidRPr="00CC6532">
        <w:rPr>
          <w:rFonts w:ascii="GHEA Grapalat" w:hAnsi="GHEA Grapalat" w:cs="Sylfaen"/>
          <w:b/>
          <w:sz w:val="20"/>
        </w:rPr>
        <w:t>Թիվ</w:t>
      </w:r>
      <w:proofErr w:type="spellEnd"/>
      <w:r w:rsidRPr="00E92A7C">
        <w:rPr>
          <w:rFonts w:ascii="GHEA Grapalat" w:hAnsi="GHEA Grapalat" w:cs="Sylfaen"/>
          <w:b/>
          <w:sz w:val="20"/>
          <w:lang w:val="af-ZA"/>
        </w:rPr>
        <w:t xml:space="preserve">_______________                                                                               375078, </w:t>
      </w:r>
      <w:proofErr w:type="spellStart"/>
      <w:r w:rsidRPr="00CC6532">
        <w:rPr>
          <w:rFonts w:ascii="GHEA Grapalat" w:hAnsi="GHEA Grapalat" w:cs="Sylfaen"/>
          <w:b/>
          <w:sz w:val="20"/>
        </w:rPr>
        <w:t>Երևան</w:t>
      </w:r>
      <w:proofErr w:type="spellEnd"/>
      <w:r w:rsidRPr="00E92A7C">
        <w:rPr>
          <w:rFonts w:ascii="GHEA Grapalat" w:hAnsi="GHEA Grapalat" w:cs="Sylfaen"/>
          <w:b/>
          <w:sz w:val="20"/>
          <w:lang w:val="af-ZA"/>
        </w:rPr>
        <w:t xml:space="preserve">, </w:t>
      </w:r>
      <w:proofErr w:type="spellStart"/>
      <w:r w:rsidRPr="00CC6532">
        <w:rPr>
          <w:rFonts w:ascii="GHEA Grapalat" w:hAnsi="GHEA Grapalat" w:cs="Sylfaen"/>
          <w:b/>
          <w:sz w:val="20"/>
        </w:rPr>
        <w:t>Հալաբյան</w:t>
      </w:r>
      <w:proofErr w:type="spellEnd"/>
      <w:r w:rsidRPr="00E92A7C">
        <w:rPr>
          <w:rFonts w:ascii="GHEA Grapalat" w:hAnsi="GHEA Grapalat" w:cs="Sylfaen"/>
          <w:b/>
          <w:sz w:val="20"/>
          <w:lang w:val="af-ZA"/>
        </w:rPr>
        <w:t xml:space="preserve"> 41</w:t>
      </w:r>
      <w:r w:rsidRPr="00CC6532">
        <w:rPr>
          <w:rFonts w:ascii="GHEA Grapalat" w:hAnsi="GHEA Grapalat" w:cs="Sylfaen"/>
          <w:b/>
          <w:sz w:val="20"/>
        </w:rPr>
        <w:t>ա</w:t>
      </w:r>
    </w:p>
    <w:p w:rsidR="00590D66" w:rsidRPr="00E92A7C" w:rsidRDefault="00590D66" w:rsidP="00590D66">
      <w:pPr>
        <w:tabs>
          <w:tab w:val="left" w:pos="0"/>
        </w:tabs>
        <w:rPr>
          <w:rFonts w:ascii="GHEA Grapalat" w:hAnsi="GHEA Grapalat" w:cs="Sylfaen"/>
          <w:b/>
          <w:sz w:val="16"/>
          <w:szCs w:val="16"/>
          <w:lang w:val="af-ZA"/>
        </w:rPr>
      </w:pPr>
    </w:p>
    <w:p w:rsidR="00590D66" w:rsidRPr="00A86B5F" w:rsidRDefault="00590D66" w:rsidP="00590D66">
      <w:pPr>
        <w:tabs>
          <w:tab w:val="left" w:pos="0"/>
        </w:tabs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_____/_____/2018</w:t>
      </w:r>
      <w:r w:rsidRPr="00CC6532">
        <w:rPr>
          <w:rFonts w:ascii="GHEA Grapalat" w:hAnsi="GHEA Grapalat" w:cs="Sylfaen"/>
          <w:b/>
          <w:sz w:val="20"/>
        </w:rPr>
        <w:t>թ</w:t>
      </w:r>
      <w:r w:rsidRPr="00E92A7C">
        <w:rPr>
          <w:rFonts w:ascii="GHEA Grapalat" w:hAnsi="GHEA Grapalat" w:cs="Sylfaen"/>
          <w:b/>
          <w:sz w:val="20"/>
          <w:lang w:val="af-ZA"/>
        </w:rPr>
        <w:t xml:space="preserve">.                                </w:t>
      </w:r>
      <w:r w:rsidRPr="00E92A7C"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</w:t>
      </w:r>
      <w:r w:rsidRPr="00E92A7C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CC6532">
        <w:rPr>
          <w:rFonts w:ascii="GHEA Grapalat" w:hAnsi="GHEA Grapalat" w:cs="Sylfaen"/>
          <w:b/>
          <w:sz w:val="20"/>
        </w:rPr>
        <w:t>հեռ</w:t>
      </w:r>
      <w:proofErr w:type="spellEnd"/>
      <w:r w:rsidR="00371553">
        <w:rPr>
          <w:rFonts w:ascii="GHEA Grapalat" w:hAnsi="GHEA Grapalat" w:cs="Sylfaen"/>
          <w:b/>
          <w:sz w:val="20"/>
          <w:lang w:val="af-ZA"/>
        </w:rPr>
        <w:t>./060/57-04-76</w:t>
      </w:r>
    </w:p>
    <w:p w:rsidR="00590D66" w:rsidRDefault="00590D66" w:rsidP="00590D66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</w:p>
    <w:p w:rsidR="00590D66" w:rsidRDefault="00590D66" w:rsidP="00590D66">
      <w:pPr>
        <w:tabs>
          <w:tab w:val="left" w:pos="0"/>
        </w:tabs>
        <w:spacing w:line="276" w:lineRule="auto"/>
        <w:jc w:val="right"/>
        <w:rPr>
          <w:rFonts w:ascii="GHEA Grapalat" w:hAnsi="GHEA Grapalat"/>
          <w:b/>
          <w:color w:val="333333"/>
          <w:lang w:val="hy-AM"/>
        </w:rPr>
      </w:pPr>
    </w:p>
    <w:p w:rsidR="00590D66" w:rsidRDefault="00590D66" w:rsidP="00590D66">
      <w:pPr>
        <w:tabs>
          <w:tab w:val="left" w:pos="0"/>
        </w:tabs>
        <w:spacing w:line="276" w:lineRule="auto"/>
        <w:jc w:val="right"/>
        <w:rPr>
          <w:rFonts w:ascii="GHEA Grapalat" w:hAnsi="GHEA Grapalat"/>
          <w:b/>
          <w:color w:val="333333"/>
          <w:lang w:val="hy-AM"/>
        </w:rPr>
      </w:pPr>
    </w:p>
    <w:p w:rsidR="00590D66" w:rsidRPr="00590D66" w:rsidRDefault="00590D66" w:rsidP="00590D66">
      <w:pPr>
        <w:tabs>
          <w:tab w:val="left" w:pos="0"/>
          <w:tab w:val="left" w:pos="10348"/>
        </w:tabs>
        <w:spacing w:line="276" w:lineRule="auto"/>
        <w:ind w:right="-1"/>
        <w:jc w:val="right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590D66">
        <w:rPr>
          <w:rFonts w:ascii="GHEA Grapalat" w:hAnsi="GHEA Grapalat"/>
          <w:b/>
          <w:sz w:val="28"/>
          <w:szCs w:val="28"/>
          <w:lang w:val="hy-AM"/>
        </w:rPr>
        <w:t>Երևանի</w:t>
      </w:r>
      <w:proofErr w:type="spellEnd"/>
      <w:r w:rsidRPr="00590D66">
        <w:rPr>
          <w:rFonts w:ascii="GHEA Grapalat" w:hAnsi="GHEA Grapalat"/>
          <w:b/>
          <w:sz w:val="28"/>
          <w:szCs w:val="28"/>
          <w:lang w:val="hy-AM"/>
        </w:rPr>
        <w:t xml:space="preserve"> քաղաքապետարանի </w:t>
      </w:r>
    </w:p>
    <w:p w:rsidR="00590D66" w:rsidRPr="00590D66" w:rsidRDefault="00590D66" w:rsidP="00590D66">
      <w:pPr>
        <w:tabs>
          <w:tab w:val="left" w:pos="0"/>
          <w:tab w:val="left" w:pos="10348"/>
        </w:tabs>
        <w:spacing w:line="276" w:lineRule="auto"/>
        <w:ind w:right="-1"/>
        <w:jc w:val="right"/>
        <w:rPr>
          <w:rFonts w:ascii="GHEA Grapalat" w:hAnsi="GHEA Grapalat"/>
          <w:b/>
          <w:sz w:val="28"/>
          <w:szCs w:val="28"/>
          <w:lang w:val="hy-AM"/>
        </w:rPr>
      </w:pPr>
      <w:r w:rsidRPr="00590D66">
        <w:rPr>
          <w:rFonts w:ascii="GHEA Grapalat" w:hAnsi="GHEA Grapalat"/>
          <w:b/>
          <w:sz w:val="28"/>
          <w:szCs w:val="28"/>
          <w:lang w:val="hy-AM"/>
        </w:rPr>
        <w:t>աշխատակազմի քարտուղար՝ Վ</w:t>
      </w:r>
      <w:r w:rsidRPr="00590D66">
        <w:rPr>
          <w:rFonts w:ascii="GHEA Grapalat" w:hAnsi="GHEA Grapalat"/>
          <w:b/>
          <w:sz w:val="28"/>
          <w:szCs w:val="28"/>
          <w:lang w:val="af-ZA"/>
        </w:rPr>
        <w:t>.</w:t>
      </w:r>
      <w:r w:rsidRPr="00590D66">
        <w:rPr>
          <w:rFonts w:ascii="GHEA Grapalat" w:hAnsi="GHEA Grapalat"/>
          <w:b/>
          <w:sz w:val="28"/>
          <w:szCs w:val="28"/>
          <w:lang w:val="hy-AM"/>
        </w:rPr>
        <w:t>Խաչատրյանին</w:t>
      </w:r>
    </w:p>
    <w:p w:rsidR="00590D66" w:rsidRPr="00590D66" w:rsidRDefault="00590D66" w:rsidP="00590D66">
      <w:pPr>
        <w:tabs>
          <w:tab w:val="left" w:pos="0"/>
          <w:tab w:val="left" w:pos="10348"/>
        </w:tabs>
        <w:spacing w:line="276" w:lineRule="auto"/>
        <w:ind w:right="-1"/>
        <w:jc w:val="right"/>
        <w:rPr>
          <w:rFonts w:ascii="GHEA Grapalat" w:hAnsi="GHEA Grapalat"/>
          <w:b/>
          <w:sz w:val="28"/>
          <w:szCs w:val="28"/>
          <w:lang w:val="af-ZA"/>
        </w:rPr>
      </w:pPr>
      <w:r w:rsidRPr="00590D66">
        <w:rPr>
          <w:rFonts w:ascii="GHEA Grapalat" w:hAnsi="GHEA Grapalat"/>
          <w:b/>
          <w:sz w:val="28"/>
          <w:szCs w:val="28"/>
          <w:lang w:val="af-ZA"/>
        </w:rPr>
        <w:t xml:space="preserve">  /</w:t>
      </w:r>
      <w:r w:rsidRPr="00590D66">
        <w:rPr>
          <w:rFonts w:ascii="GHEA Grapalat" w:hAnsi="GHEA Grapalat"/>
          <w:b/>
          <w:sz w:val="28"/>
          <w:szCs w:val="28"/>
          <w:lang w:val="hy-AM"/>
        </w:rPr>
        <w:t>ք</w:t>
      </w:r>
      <w:r w:rsidRPr="00590D66">
        <w:rPr>
          <w:rFonts w:ascii="GHEA Grapalat" w:hAnsi="GHEA Grapalat"/>
          <w:b/>
          <w:sz w:val="28"/>
          <w:szCs w:val="28"/>
          <w:lang w:val="af-ZA"/>
        </w:rPr>
        <w:t>.</w:t>
      </w:r>
      <w:proofErr w:type="spellStart"/>
      <w:r w:rsidRPr="00590D66">
        <w:rPr>
          <w:rFonts w:ascii="GHEA Grapalat" w:hAnsi="GHEA Grapalat"/>
          <w:b/>
          <w:sz w:val="28"/>
          <w:szCs w:val="28"/>
          <w:lang w:val="hy-AM"/>
        </w:rPr>
        <w:t>Երևան</w:t>
      </w:r>
      <w:proofErr w:type="spellEnd"/>
      <w:r w:rsidRPr="00590D66">
        <w:rPr>
          <w:rFonts w:ascii="GHEA Grapalat" w:hAnsi="GHEA Grapalat"/>
          <w:b/>
          <w:sz w:val="28"/>
          <w:szCs w:val="28"/>
          <w:lang w:val="af-ZA"/>
        </w:rPr>
        <w:t>, Արգիշտի 1/</w:t>
      </w:r>
    </w:p>
    <w:p w:rsidR="00590D66" w:rsidRDefault="00590D66" w:rsidP="00590D66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</w:t>
      </w:r>
    </w:p>
    <w:p w:rsidR="00590D66" w:rsidRDefault="00590D66" w:rsidP="00590D66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</w:p>
    <w:p w:rsidR="00590D66" w:rsidRDefault="00590D66" w:rsidP="00590D66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      Հարգելի պարոն Խաչատրյան</w:t>
      </w:r>
      <w:bookmarkStart w:id="0" w:name="_GoBack"/>
      <w:bookmarkEnd w:id="0"/>
    </w:p>
    <w:p w:rsidR="00590D66" w:rsidRPr="001B6016" w:rsidRDefault="00590D66" w:rsidP="00590D66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</w:p>
    <w:p w:rsidR="00590D66" w:rsidRPr="00D77B15" w:rsidRDefault="00371553" w:rsidP="00590D66">
      <w:pPr>
        <w:spacing w:line="276" w:lineRule="auto"/>
        <w:ind w:right="-1"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ՀՀ Վ</w:t>
      </w:r>
      <w:r w:rsidRPr="00371553">
        <w:rPr>
          <w:rFonts w:ascii="GHEA Grapalat" w:hAnsi="GHEA Grapalat" w:cs="Sylfaen"/>
          <w:bCs/>
          <w:lang w:val="hy-AM"/>
        </w:rPr>
        <w:t>երաքննիչ վարչական</w:t>
      </w:r>
      <w:r>
        <w:rPr>
          <w:rFonts w:ascii="GHEA Grapalat" w:hAnsi="GHEA Grapalat" w:cs="Sylfaen"/>
          <w:bCs/>
          <w:lang w:val="hy-AM"/>
        </w:rPr>
        <w:t xml:space="preserve"> դատարանի կողմից 17</w:t>
      </w:r>
      <w:r w:rsidR="00590D66" w:rsidRPr="00D77B15">
        <w:rPr>
          <w:rFonts w:ascii="GHEA Grapalat" w:hAnsi="GHEA Grapalat" w:cs="Sylfaen"/>
          <w:bCs/>
          <w:lang w:val="hy-AM"/>
        </w:rPr>
        <w:t xml:space="preserve">.12.2018թ. տրված թիվ </w:t>
      </w:r>
      <w:r>
        <w:rPr>
          <w:rFonts w:ascii="GHEA Grapalat" w:hAnsi="GHEA Grapalat" w:cs="Sylfaen"/>
          <w:b/>
          <w:bCs/>
          <w:lang w:val="hy-AM"/>
        </w:rPr>
        <w:t>ՎԴ/2727</w:t>
      </w:r>
      <w:r w:rsidR="00590D66" w:rsidRPr="00D77B15">
        <w:rPr>
          <w:rFonts w:ascii="GHEA Grapalat" w:hAnsi="GHEA Grapalat" w:cs="Sylfaen"/>
          <w:b/>
          <w:bCs/>
          <w:lang w:val="hy-AM"/>
        </w:rPr>
        <w:t>/05/16</w:t>
      </w:r>
      <w:r w:rsidR="00590D66" w:rsidRPr="00D77B15">
        <w:rPr>
          <w:rFonts w:ascii="GHEA Grapalat" w:hAnsi="GHEA Grapalat" w:cs="Sylfaen"/>
          <w:bCs/>
          <w:lang w:val="hy-AM"/>
        </w:rPr>
        <w:t xml:space="preserve"> կատարողական թերթի համաձայն  պետք է </w:t>
      </w:r>
      <w:proofErr w:type="spellStart"/>
      <w:r w:rsidRPr="00371553">
        <w:rPr>
          <w:rFonts w:ascii="GHEA Grapalat" w:hAnsi="GHEA Grapalat" w:cs="Sylfaen"/>
          <w:bCs/>
          <w:lang w:val="hy-AM"/>
        </w:rPr>
        <w:t>Երևանի</w:t>
      </w:r>
      <w:proofErr w:type="spellEnd"/>
      <w:r w:rsidRPr="00371553">
        <w:rPr>
          <w:rFonts w:ascii="GHEA Grapalat" w:hAnsi="GHEA Grapalat" w:cs="Sylfaen"/>
          <w:bCs/>
          <w:lang w:val="hy-AM"/>
        </w:rPr>
        <w:t xml:space="preserve"> քաղաքապետարանի աշխատակազմի Ավանի սոցիալական աջակցության տարածքային բաժնից</w:t>
      </w:r>
      <w:r w:rsidR="00590D66" w:rsidRPr="00D77B15">
        <w:rPr>
          <w:rFonts w:ascii="GHEA Grapalat" w:hAnsi="GHEA Grapalat" w:cs="Sylfaen"/>
          <w:bCs/>
          <w:lang w:val="hy-AM"/>
        </w:rPr>
        <w:t xml:space="preserve"> հօգուտ </w:t>
      </w:r>
      <w:r w:rsidRPr="00371553">
        <w:rPr>
          <w:rFonts w:ascii="GHEA Grapalat" w:hAnsi="GHEA Grapalat" w:cs="Sylfaen"/>
          <w:bCs/>
          <w:lang w:val="hy-AM"/>
        </w:rPr>
        <w:t>Հայաստանի Հանրապետությանը</w:t>
      </w:r>
      <w:r>
        <w:rPr>
          <w:rFonts w:ascii="GHEA Grapalat" w:hAnsi="GHEA Grapalat" w:cs="Sylfaen"/>
          <w:bCs/>
          <w:lang w:val="hy-AM"/>
        </w:rPr>
        <w:t xml:space="preserve"> բռնագանձել 1</w:t>
      </w:r>
      <w:r w:rsidR="00590D66" w:rsidRPr="00D77B15">
        <w:rPr>
          <w:rFonts w:ascii="GHEA Grapalat" w:hAnsi="GHEA Grapalat" w:cs="Sylfaen"/>
          <w:bCs/>
          <w:lang w:val="hy-AM"/>
        </w:rPr>
        <w:t>4</w:t>
      </w:r>
      <w:r w:rsidR="00590D66" w:rsidRPr="00D77B15">
        <w:rPr>
          <w:rFonts w:ascii="MS Mincho" w:eastAsia="MS Mincho" w:hAnsi="MS Mincho" w:cs="MS Mincho"/>
          <w:bCs/>
          <w:lang w:val="hy-AM"/>
        </w:rPr>
        <w:t>․</w:t>
      </w:r>
      <w:r w:rsidR="00590D66" w:rsidRPr="00D77B15">
        <w:rPr>
          <w:rFonts w:ascii="GHEA Grapalat" w:hAnsi="GHEA Grapalat" w:cs="Sylfaen"/>
          <w:bCs/>
          <w:lang w:val="hy-AM"/>
        </w:rPr>
        <w:t xml:space="preserve">000 ՀՀ դրամ՝ որպես </w:t>
      </w:r>
      <w:r w:rsidRPr="00371553">
        <w:rPr>
          <w:rFonts w:ascii="GHEA Grapalat" w:hAnsi="GHEA Grapalat" w:cs="Sylfaen"/>
          <w:bCs/>
          <w:lang w:val="hy-AM"/>
        </w:rPr>
        <w:t>պետական տուրքի գումար</w:t>
      </w:r>
      <w:r w:rsidR="00590D66" w:rsidRPr="00D77B15">
        <w:rPr>
          <w:rFonts w:ascii="GHEA Grapalat" w:hAnsi="GHEA Grapalat" w:cs="Sylfaen"/>
          <w:bCs/>
          <w:lang w:val="hy-AM"/>
        </w:rPr>
        <w:t xml:space="preserve">։ </w:t>
      </w:r>
    </w:p>
    <w:p w:rsidR="00590D66" w:rsidRPr="00F13650" w:rsidRDefault="00590D66" w:rsidP="00590D66">
      <w:pPr>
        <w:spacing w:line="276" w:lineRule="auto"/>
        <w:ind w:right="-1" w:firstLine="567"/>
        <w:jc w:val="both"/>
        <w:rPr>
          <w:rFonts w:ascii="GHEA Grapalat" w:eastAsia="MS Mincho" w:hAnsi="GHEA Grapalat" w:cs="MS Mincho"/>
          <w:lang w:val="hy-AM"/>
        </w:rPr>
      </w:pPr>
      <w:proofErr w:type="spellStart"/>
      <w:r w:rsidRPr="00F13650">
        <w:rPr>
          <w:rFonts w:ascii="GHEA Grapalat" w:eastAsia="MS Mincho" w:hAnsi="GHEA Grapalat" w:cs="MS Mincho"/>
          <w:lang w:val="hy-AM"/>
        </w:rPr>
        <w:t>Վերոգրյալի</w:t>
      </w:r>
      <w:proofErr w:type="spellEnd"/>
      <w:r w:rsidRPr="00F13650">
        <w:rPr>
          <w:rFonts w:ascii="GHEA Grapalat" w:eastAsia="MS Mincho" w:hAnsi="GHEA Grapalat" w:cs="MS Mincho"/>
          <w:lang w:val="hy-AM"/>
        </w:rPr>
        <w:t xml:space="preserve"> հիման վրա </w:t>
      </w:r>
      <w:r w:rsidR="00371553">
        <w:rPr>
          <w:rFonts w:ascii="GHEA Grapalat" w:eastAsia="MS Mincho" w:hAnsi="GHEA Grapalat" w:cs="MS Mincho"/>
          <w:lang w:val="hy-AM"/>
        </w:rPr>
        <w:t>հ</w:t>
      </w:r>
      <w:r w:rsidRPr="00F13650">
        <w:rPr>
          <w:rFonts w:ascii="GHEA Grapalat" w:eastAsia="MS Mincho" w:hAnsi="GHEA Grapalat" w:cs="MS Mincho"/>
          <w:lang w:val="hy-AM"/>
        </w:rPr>
        <w:t xml:space="preserve">արկադիր կատարումն ապահովող </w:t>
      </w:r>
      <w:r w:rsidR="00371553">
        <w:rPr>
          <w:rFonts w:ascii="GHEA Grapalat" w:eastAsia="MS Mincho" w:hAnsi="GHEA Grapalat" w:cs="MS Mincho"/>
          <w:lang w:val="hy-AM"/>
        </w:rPr>
        <w:t xml:space="preserve">ծառայության </w:t>
      </w:r>
      <w:proofErr w:type="spellStart"/>
      <w:r w:rsidR="00371553">
        <w:rPr>
          <w:rFonts w:ascii="GHEA Grapalat" w:eastAsia="MS Mincho" w:hAnsi="GHEA Grapalat" w:cs="MS Mincho"/>
          <w:lang w:val="hy-AM"/>
        </w:rPr>
        <w:t>Երևան</w:t>
      </w:r>
      <w:proofErr w:type="spellEnd"/>
      <w:r w:rsidR="00371553">
        <w:rPr>
          <w:rFonts w:ascii="GHEA Grapalat" w:eastAsia="MS Mincho" w:hAnsi="GHEA Grapalat" w:cs="MS Mincho"/>
          <w:lang w:val="hy-AM"/>
        </w:rPr>
        <w:t xml:space="preserve"> քաղաքի Ավան և Նոր Նորք բաժնում</w:t>
      </w:r>
      <w:r w:rsidRPr="00F13650">
        <w:rPr>
          <w:rFonts w:ascii="GHEA Grapalat" w:eastAsia="MS Mincho" w:hAnsi="GHEA Grapalat" w:cs="MS Mincho"/>
          <w:lang w:val="hy-AM"/>
        </w:rPr>
        <w:t xml:space="preserve"> հարուցված կատարողական վարույթի ընթացքը լուծելու և կատարողական թերթի պահանջը կատարելու համար, Ձեզ եմ ուղարկում թիվ </w:t>
      </w:r>
      <w:r w:rsidR="00371553">
        <w:rPr>
          <w:rFonts w:ascii="GHEA Grapalat" w:hAnsi="GHEA Grapalat" w:cs="Sylfaen"/>
          <w:b/>
          <w:bCs/>
          <w:lang w:val="hy-AM"/>
        </w:rPr>
        <w:t>ՎԴ/2727</w:t>
      </w:r>
      <w:r>
        <w:rPr>
          <w:rFonts w:ascii="GHEA Grapalat" w:hAnsi="GHEA Grapalat" w:cs="Sylfaen"/>
          <w:b/>
          <w:bCs/>
          <w:lang w:val="hy-AM"/>
        </w:rPr>
        <w:t>/05/16</w:t>
      </w:r>
      <w:r w:rsidRPr="00E33D99">
        <w:rPr>
          <w:rFonts w:ascii="GHEA Grapalat" w:hAnsi="GHEA Grapalat" w:cs="Sylfaen"/>
          <w:bCs/>
          <w:lang w:val="hy-AM"/>
        </w:rPr>
        <w:t xml:space="preserve"> </w:t>
      </w:r>
      <w:r w:rsidRPr="00F13650">
        <w:rPr>
          <w:rFonts w:ascii="GHEA Grapalat" w:eastAsia="MS Mincho" w:hAnsi="GHEA Grapalat" w:cs="MS Mincho"/>
          <w:lang w:val="hy-AM"/>
        </w:rPr>
        <w:t>կատարողական թերթի պատճենը և կատարողական վարույթ հարուցելու մասին որոշումը։</w:t>
      </w:r>
    </w:p>
    <w:p w:rsidR="00590D66" w:rsidRPr="00F13650" w:rsidRDefault="00590D66" w:rsidP="00590D66">
      <w:pPr>
        <w:spacing w:line="276" w:lineRule="auto"/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F13650">
        <w:rPr>
          <w:rFonts w:ascii="GHEA Grapalat" w:eastAsia="MS Mincho" w:hAnsi="GHEA Grapalat" w:cs="MS Mincho"/>
          <w:lang w:val="hy-AM"/>
        </w:rPr>
        <w:t>Առդիր՝ 2 թերթ։</w:t>
      </w:r>
    </w:p>
    <w:p w:rsidR="00590D66" w:rsidRDefault="00590D66" w:rsidP="00590D6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590D66" w:rsidRPr="00B63BDB" w:rsidRDefault="00590D66" w:rsidP="00590D6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lang w:val="hy-AM"/>
        </w:rPr>
      </w:pPr>
    </w:p>
    <w:p w:rsidR="00590D66" w:rsidRDefault="00590D66" w:rsidP="00590D66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5483A">
        <w:rPr>
          <w:rFonts w:ascii="GHEA Grapalat" w:hAnsi="GHEA Grapalat"/>
          <w:b/>
          <w:lang w:val="hy-AM"/>
        </w:rPr>
        <w:t xml:space="preserve">Հարգանքով՝  </w:t>
      </w:r>
    </w:p>
    <w:p w:rsidR="00590D66" w:rsidRPr="0075483A" w:rsidRDefault="00590D66" w:rsidP="00590D66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</w:p>
    <w:p w:rsidR="00590D66" w:rsidRPr="00CA398A" w:rsidRDefault="00590D66" w:rsidP="00590D66">
      <w:pPr>
        <w:tabs>
          <w:tab w:val="left" w:pos="0"/>
        </w:tabs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</w:t>
      </w:r>
      <w:r w:rsidRPr="00CA398A">
        <w:rPr>
          <w:rFonts w:ascii="GHEA Grapalat" w:hAnsi="GHEA Grapalat" w:cs="Sylfaen"/>
          <w:b/>
          <w:sz w:val="26"/>
          <w:szCs w:val="26"/>
          <w:lang w:val="hy-AM"/>
        </w:rPr>
        <w:t>ԲԱԺՆԻ</w:t>
      </w:r>
      <w:r w:rsidRPr="00CA398A">
        <w:rPr>
          <w:rFonts w:ascii="GHEA Grapalat" w:hAnsi="GHEA Grapalat" w:cs="Sylfaen"/>
          <w:b/>
          <w:sz w:val="26"/>
          <w:szCs w:val="26"/>
          <w:lang w:val="af-ZA"/>
        </w:rPr>
        <w:t xml:space="preserve"> ՊԵՏ</w:t>
      </w:r>
    </w:p>
    <w:p w:rsidR="00590D66" w:rsidRDefault="00590D66" w:rsidP="00590D66">
      <w:pPr>
        <w:tabs>
          <w:tab w:val="left" w:pos="0"/>
        </w:tabs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ԱՐԴԱՐԱԴԱՏՈՒԹՅԱՆ  ՓՈԽԳՆԴԱՊԵՏ           </w:t>
      </w:r>
      <w:r w:rsidRPr="00DB287D">
        <w:rPr>
          <w:rFonts w:ascii="GHEA Grapalat" w:hAnsi="GHEA Grapalat"/>
          <w:b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371553">
        <w:rPr>
          <w:rFonts w:ascii="GHEA Grapalat" w:hAnsi="GHEA Grapalat"/>
          <w:b/>
          <w:sz w:val="26"/>
          <w:szCs w:val="26"/>
          <w:lang w:val="en-US"/>
        </w:rPr>
        <w:t xml:space="preserve">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Մ.ԽՈՒՐՇՈՒԴՅԱՆ</w:t>
      </w:r>
    </w:p>
    <w:p w:rsidR="00590D66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DB287D">
        <w:rPr>
          <w:rFonts w:ascii="GHEA Grapalat" w:hAnsi="GHEA Grapalat" w:cs="Sylfaen"/>
          <w:sz w:val="18"/>
          <w:szCs w:val="18"/>
          <w:lang w:val="hy-AM"/>
        </w:rPr>
        <w:t xml:space="preserve">      </w:t>
      </w:r>
    </w:p>
    <w:p w:rsidR="00590D66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590D66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590D66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590D66" w:rsidRPr="00371553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Կատ. </w:t>
      </w:r>
      <w:proofErr w:type="spellStart"/>
      <w:r w:rsidR="00371553" w:rsidRPr="00371553">
        <w:rPr>
          <w:rFonts w:ascii="GHEA Grapalat" w:hAnsi="GHEA Grapalat" w:cs="Sylfaen"/>
          <w:sz w:val="16"/>
          <w:szCs w:val="16"/>
          <w:lang w:val="hy-AM"/>
        </w:rPr>
        <w:t>Գ.Սահակյան</w:t>
      </w:r>
      <w:proofErr w:type="spellEnd"/>
    </w:p>
    <w:p w:rsidR="00590D66" w:rsidRPr="00371553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Կ/Վ </w:t>
      </w:r>
      <w:r w:rsidR="00371553" w:rsidRPr="00371553">
        <w:rPr>
          <w:rFonts w:ascii="GHEA Grapalat" w:hAnsi="GHEA Grapalat" w:cs="Sylfaen"/>
          <w:sz w:val="16"/>
          <w:szCs w:val="16"/>
          <w:lang w:val="hy-AM"/>
        </w:rPr>
        <w:t>-04867770</w:t>
      </w:r>
    </w:p>
    <w:p w:rsidR="00590D66" w:rsidRPr="00371553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Հեռ. </w:t>
      </w:r>
      <w:proofErr w:type="gramStart"/>
      <w:r w:rsidR="00371553">
        <w:rPr>
          <w:rFonts w:ascii="GHEA Grapalat" w:hAnsi="GHEA Grapalat" w:cs="Sylfaen"/>
          <w:sz w:val="16"/>
          <w:szCs w:val="16"/>
          <w:lang w:val="en-US"/>
        </w:rPr>
        <w:t>060-57-04-56</w:t>
      </w:r>
      <w:proofErr w:type="gramEnd"/>
      <w:r w:rsidR="00371553">
        <w:rPr>
          <w:rFonts w:ascii="GHEA Grapalat" w:hAnsi="GHEA Grapalat" w:cs="Sylfaen"/>
          <w:sz w:val="16"/>
          <w:szCs w:val="16"/>
          <w:lang w:val="en-US"/>
        </w:rPr>
        <w:t xml:space="preserve">, </w:t>
      </w:r>
      <w:proofErr w:type="spellStart"/>
      <w:r w:rsidR="00371553">
        <w:rPr>
          <w:rFonts w:ascii="GHEA Grapalat" w:hAnsi="GHEA Grapalat" w:cs="Sylfaen"/>
          <w:sz w:val="16"/>
          <w:szCs w:val="16"/>
          <w:lang w:val="en-US"/>
        </w:rPr>
        <w:t>ներք</w:t>
      </w:r>
      <w:proofErr w:type="spellEnd"/>
      <w:r w:rsidR="00371553">
        <w:rPr>
          <w:rFonts w:ascii="GHEA Grapalat" w:hAnsi="GHEA Grapalat" w:cs="Sylfaen"/>
          <w:sz w:val="16"/>
          <w:szCs w:val="16"/>
          <w:lang w:val="en-US"/>
        </w:rPr>
        <w:t>- 213</w:t>
      </w:r>
    </w:p>
    <w:p w:rsidR="00371553" w:rsidRPr="009C560C" w:rsidRDefault="00371553" w:rsidP="00590D66">
      <w:pPr>
        <w:tabs>
          <w:tab w:val="left" w:pos="0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90D66" w:rsidRPr="009C560C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3D62C8" w:rsidRPr="00A41D6B" w:rsidRDefault="003D62C8" w:rsidP="003D62C8">
      <w:pPr>
        <w:tabs>
          <w:tab w:val="left" w:pos="0"/>
        </w:tabs>
        <w:jc w:val="center"/>
        <w:rPr>
          <w:lang w:val="hy-AM"/>
        </w:rPr>
      </w:pPr>
      <w:r w:rsidRPr="00CC6532">
        <w:rPr>
          <w:noProof/>
          <w:lang w:val="ru-RU" w:eastAsia="ru-RU"/>
        </w:rPr>
        <w:lastRenderedPageBreak/>
        <w:drawing>
          <wp:inline distT="0" distB="0" distL="0" distR="0" wp14:anchorId="4AAF1E95" wp14:editId="3B350489">
            <wp:extent cx="1311910" cy="962025"/>
            <wp:effectExtent l="0" t="0" r="2540" b="9525"/>
            <wp:docPr id="2" name="Рисунок 5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15" cy="97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A7C">
        <w:rPr>
          <w:rFonts w:ascii="GHEA Grapalat" w:hAnsi="GHEA Grapalat" w:cs="Sylfaen"/>
          <w:lang w:val="af-ZA"/>
        </w:rPr>
        <w:t xml:space="preserve">   </w:t>
      </w:r>
    </w:p>
    <w:p w:rsidR="003D62C8" w:rsidRPr="00E92A7C" w:rsidRDefault="003D62C8" w:rsidP="003D62C8">
      <w:pPr>
        <w:tabs>
          <w:tab w:val="left" w:pos="0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ՀԱՐԿԱԴԻՐ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ԿԱՏԱՐՈՒՄՆ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ԱՊԱՀՈՎՈՂ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F6B61">
        <w:rPr>
          <w:rFonts w:ascii="GHEA Grapalat" w:hAnsi="GHEA Grapalat" w:cs="Sylfaen"/>
          <w:b/>
          <w:sz w:val="22"/>
          <w:szCs w:val="22"/>
          <w:lang w:val="hy-AM"/>
        </w:rPr>
        <w:t>ԾԱՌԱՅՈՒԹՅՈՒՆ</w:t>
      </w:r>
    </w:p>
    <w:p w:rsidR="003D62C8" w:rsidRPr="00A84351" w:rsidRDefault="003D62C8" w:rsidP="003D62C8">
      <w:pPr>
        <w:tabs>
          <w:tab w:val="left" w:pos="0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002D4">
        <w:rPr>
          <w:rFonts w:ascii="GHEA Grapalat" w:hAnsi="GHEA Grapalat" w:cs="Sylfaen"/>
          <w:b/>
          <w:sz w:val="22"/>
          <w:szCs w:val="22"/>
          <w:lang w:val="hy-AM"/>
        </w:rPr>
        <w:t>ԵՐԵՎԱՆ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Pr="00A002D4">
        <w:rPr>
          <w:rFonts w:ascii="GHEA Grapalat" w:hAnsi="GHEA Grapalat" w:cs="Sylfaen"/>
          <w:b/>
          <w:sz w:val="22"/>
          <w:szCs w:val="22"/>
          <w:lang w:val="hy-AM"/>
        </w:rPr>
        <w:t>ՔԱՂԱՔԻ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Pr="00A002D4">
        <w:rPr>
          <w:rFonts w:ascii="GHEA Grapalat" w:hAnsi="GHEA Grapalat" w:cs="Sylfaen"/>
          <w:b/>
          <w:sz w:val="22"/>
          <w:szCs w:val="22"/>
          <w:lang w:val="hy-AM"/>
        </w:rPr>
        <w:t>ԿԵՆՏՐՈՆ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002D4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002D4">
        <w:rPr>
          <w:rFonts w:ascii="GHEA Grapalat" w:hAnsi="GHEA Grapalat" w:cs="Sylfaen"/>
          <w:b/>
          <w:sz w:val="22"/>
          <w:szCs w:val="22"/>
          <w:lang w:val="hy-AM"/>
        </w:rPr>
        <w:t>ՆՈՐՔ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A002D4">
        <w:rPr>
          <w:rFonts w:ascii="GHEA Grapalat" w:hAnsi="GHEA Grapalat" w:cs="Sylfaen"/>
          <w:b/>
          <w:sz w:val="22"/>
          <w:szCs w:val="22"/>
          <w:lang w:val="hy-AM"/>
        </w:rPr>
        <w:t>ՄԱՐԱՇ</w:t>
      </w:r>
      <w:r w:rsidRPr="00E92A7C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b/>
          <w:sz w:val="22"/>
          <w:szCs w:val="22"/>
          <w:lang w:val="hy-AM"/>
        </w:rPr>
        <w:t>ԲԱԺԻՆ</w:t>
      </w:r>
    </w:p>
    <w:p w:rsidR="003D62C8" w:rsidRPr="00E92A7C" w:rsidRDefault="003D62C8" w:rsidP="003D62C8">
      <w:pPr>
        <w:tabs>
          <w:tab w:val="left" w:pos="0"/>
        </w:tabs>
        <w:jc w:val="both"/>
        <w:rPr>
          <w:b/>
          <w:lang w:val="af-Z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BBD67" wp14:editId="039E1D1F">
                <wp:simplePos x="0" y="0"/>
                <wp:positionH relativeFrom="column">
                  <wp:posOffset>-25400</wp:posOffset>
                </wp:positionH>
                <wp:positionV relativeFrom="paragraph">
                  <wp:posOffset>98425</wp:posOffset>
                </wp:positionV>
                <wp:extent cx="6547485" cy="34925"/>
                <wp:effectExtent l="31750" t="31750" r="3111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349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D3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7.75pt" to="51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gALQIAAEwEAAAOAAAAZHJzL2Uyb0RvYy54bWysVMGO2jAQvVfqP1i+QwgbWIgIqyqBXrYt&#10;EvQDjO0Qax3bsg0BVf33jk2gpb1UVXNwxvb45c2b5yxezq1EJ26d0KrA6XCEEVdUM6EOBf66Ww9m&#10;GDlPFCNSK17gC3f4Zfn+3aIzOR/rRkvGLQIQ5fLOFLjx3uRJ4mjDW+KG2nAFm7W2LfEwtYeEWdIB&#10;eiuT8Wg0TTptmbGacudgtbpu4mXEr2tO/Ze6dtwjWWDg5uNo47gPY7JckPxgiWkE7WmQf2DREqHg&#10;o3eoiniCjlb8AdUKarXTtR9S3Sa6rgXlsQaoJh39Vs22IYbHWkAcZ+4yuf8HSz+fNhYJBr3DSJEW&#10;WrT1lohD41GplQIBtUVp0KkzLof0Um1sqJSe1da8avrmkNJlQ9SBR767iwGQeCJ5OBImzsDX9t0n&#10;zSCHHL2Oop1r2wZIkAOdY28u997ws0cUFqeT7DmbTTCisPeUzceTwCkh+e2wsc5/5LpFISiwFCpI&#10;R3JyenX+mnpLCctKr4WUsf1Soa7Ak+d0Ag6hrQExPNjhbdf0TXVaChbSw0FnD/tSWnQiwVLx6Zk8&#10;pFl9VCzCN5ywVR97IuQ1BuZSBTwoEAj20dUz3+aj+Wq2mmWDbDxdDbJRVQ0+rMtsMF2nz5PqqSrL&#10;Kv0eqkuzvBGMcRXY3fybZn/nj/4mXZ13d/BdmOQRPYoNZG/vSDp2ODT1ao+9ZpeNDWKHZoNlY3J/&#10;vcKd+HUes37+BJY/AAAA//8DAFBLAwQUAAYACAAAACEAxKGewNwAAAAJAQAADwAAAGRycy9kb3du&#10;cmV2LnhtbEyPwU7DMBBE70j8g7VI3Fo7aVOiEKeqWvEBhB56dOMlibDXke22ga/HPcFxdlYzb+rt&#10;bA27og+jIwnZUgBD6pweqZdw/HhblMBCVKSVcYQSvjHAtnl8qFWl3Y3e8drGnqUQCpWSMMQ4VZyH&#10;bkCrwtJNSMn7dN6qmKTvufbqlsKt4bkQG27VSKlhUBPuB+y+2ouV0DphDvNuZdqfcn06uK6cfBGk&#10;fH6ad6/AIs7x7xnu+AkdmsR0dhfSgRkJi3WaEtO9KIDdfZG/ZMDOEvJMAG9q/n9B8wsAAP//AwBQ&#10;SwECLQAUAAYACAAAACEAtoM4kv4AAADhAQAAEwAAAAAAAAAAAAAAAAAAAAAAW0NvbnRlbnRfVHlw&#10;ZXNdLnhtbFBLAQItABQABgAIAAAAIQA4/SH/1gAAAJQBAAALAAAAAAAAAAAAAAAAAC8BAABfcmVs&#10;cy8ucmVsc1BLAQItABQABgAIAAAAIQDKamgALQIAAEwEAAAOAAAAAAAAAAAAAAAAAC4CAABkcnMv&#10;ZTJvRG9jLnhtbFBLAQItABQABgAIAAAAIQDEoZ7A3AAAAAkBAAAPAAAAAAAAAAAAAAAAAIcEAABk&#10;cnMvZG93bnJldi54bWxQSwUGAAAAAAQABADzAAAAkAUAAAAA&#10;" strokeweight="4.5pt">
                <v:stroke linestyle="thickThin"/>
              </v:line>
            </w:pict>
          </mc:Fallback>
        </mc:AlternateContent>
      </w:r>
    </w:p>
    <w:p w:rsidR="003D62C8" w:rsidRPr="00E92A7C" w:rsidRDefault="003D62C8" w:rsidP="003D62C8">
      <w:pPr>
        <w:tabs>
          <w:tab w:val="left" w:pos="0"/>
        </w:tabs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:rsidR="003D62C8" w:rsidRPr="00E92A7C" w:rsidRDefault="003D62C8" w:rsidP="003D62C8">
      <w:pPr>
        <w:tabs>
          <w:tab w:val="left" w:pos="0"/>
        </w:tabs>
        <w:jc w:val="both"/>
        <w:rPr>
          <w:rFonts w:ascii="GHEA Grapalat" w:hAnsi="GHEA Grapalat" w:cs="Sylfaen"/>
          <w:b/>
          <w:sz w:val="20"/>
          <w:lang w:val="af-ZA"/>
        </w:rPr>
      </w:pPr>
      <w:proofErr w:type="spellStart"/>
      <w:r w:rsidRPr="00CC6532">
        <w:rPr>
          <w:rFonts w:ascii="GHEA Grapalat" w:hAnsi="GHEA Grapalat" w:cs="Sylfaen"/>
          <w:b/>
          <w:sz w:val="20"/>
        </w:rPr>
        <w:t>Թիվ</w:t>
      </w:r>
      <w:proofErr w:type="spellEnd"/>
      <w:r w:rsidRPr="00E92A7C">
        <w:rPr>
          <w:rFonts w:ascii="GHEA Grapalat" w:hAnsi="GHEA Grapalat" w:cs="Sylfaen"/>
          <w:b/>
          <w:sz w:val="20"/>
          <w:lang w:val="af-ZA"/>
        </w:rPr>
        <w:t xml:space="preserve">_______________                                                                               375078, </w:t>
      </w:r>
      <w:proofErr w:type="spellStart"/>
      <w:r w:rsidRPr="00CC6532">
        <w:rPr>
          <w:rFonts w:ascii="GHEA Grapalat" w:hAnsi="GHEA Grapalat" w:cs="Sylfaen"/>
          <w:b/>
          <w:sz w:val="20"/>
        </w:rPr>
        <w:t>Երևան</w:t>
      </w:r>
      <w:proofErr w:type="spellEnd"/>
      <w:r w:rsidRPr="00E92A7C">
        <w:rPr>
          <w:rFonts w:ascii="GHEA Grapalat" w:hAnsi="GHEA Grapalat" w:cs="Sylfaen"/>
          <w:b/>
          <w:sz w:val="20"/>
          <w:lang w:val="af-ZA"/>
        </w:rPr>
        <w:t xml:space="preserve">, </w:t>
      </w:r>
      <w:proofErr w:type="spellStart"/>
      <w:r w:rsidRPr="00CC6532">
        <w:rPr>
          <w:rFonts w:ascii="GHEA Grapalat" w:hAnsi="GHEA Grapalat" w:cs="Sylfaen"/>
          <w:b/>
          <w:sz w:val="20"/>
        </w:rPr>
        <w:t>Հալաբյան</w:t>
      </w:r>
      <w:proofErr w:type="spellEnd"/>
      <w:r w:rsidRPr="00E92A7C">
        <w:rPr>
          <w:rFonts w:ascii="GHEA Grapalat" w:hAnsi="GHEA Grapalat" w:cs="Sylfaen"/>
          <w:b/>
          <w:sz w:val="20"/>
          <w:lang w:val="af-ZA"/>
        </w:rPr>
        <w:t xml:space="preserve"> 41</w:t>
      </w:r>
      <w:r w:rsidRPr="00CC6532">
        <w:rPr>
          <w:rFonts w:ascii="GHEA Grapalat" w:hAnsi="GHEA Grapalat" w:cs="Sylfaen"/>
          <w:b/>
          <w:sz w:val="20"/>
        </w:rPr>
        <w:t>ա</w:t>
      </w:r>
    </w:p>
    <w:p w:rsidR="003D62C8" w:rsidRPr="00E92A7C" w:rsidRDefault="003D62C8" w:rsidP="003D62C8">
      <w:pPr>
        <w:tabs>
          <w:tab w:val="left" w:pos="0"/>
        </w:tabs>
        <w:rPr>
          <w:rFonts w:ascii="GHEA Grapalat" w:hAnsi="GHEA Grapalat" w:cs="Sylfaen"/>
          <w:b/>
          <w:sz w:val="16"/>
          <w:szCs w:val="16"/>
          <w:lang w:val="af-ZA"/>
        </w:rPr>
      </w:pPr>
    </w:p>
    <w:p w:rsidR="003D62C8" w:rsidRPr="00A86B5F" w:rsidRDefault="003D62C8" w:rsidP="003D62C8">
      <w:pPr>
        <w:tabs>
          <w:tab w:val="left" w:pos="0"/>
        </w:tabs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_____/_____/2018</w:t>
      </w:r>
      <w:r w:rsidRPr="00CC6532">
        <w:rPr>
          <w:rFonts w:ascii="GHEA Grapalat" w:hAnsi="GHEA Grapalat" w:cs="Sylfaen"/>
          <w:b/>
          <w:sz w:val="20"/>
        </w:rPr>
        <w:t>թ</w:t>
      </w:r>
      <w:r w:rsidRPr="00E92A7C">
        <w:rPr>
          <w:rFonts w:ascii="GHEA Grapalat" w:hAnsi="GHEA Grapalat" w:cs="Sylfaen"/>
          <w:b/>
          <w:sz w:val="20"/>
          <w:lang w:val="af-ZA"/>
        </w:rPr>
        <w:t xml:space="preserve">.                                </w:t>
      </w:r>
      <w:r w:rsidRPr="00E92A7C"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</w:t>
      </w:r>
      <w:r w:rsidRPr="00E92A7C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CC6532">
        <w:rPr>
          <w:rFonts w:ascii="GHEA Grapalat" w:hAnsi="GHEA Grapalat" w:cs="Sylfaen"/>
          <w:b/>
          <w:sz w:val="20"/>
        </w:rPr>
        <w:t>հեռ</w:t>
      </w:r>
      <w:proofErr w:type="spellEnd"/>
      <w:r>
        <w:rPr>
          <w:rFonts w:ascii="GHEA Grapalat" w:hAnsi="GHEA Grapalat" w:cs="Sylfaen"/>
          <w:b/>
          <w:sz w:val="20"/>
          <w:lang w:val="af-ZA"/>
        </w:rPr>
        <w:t>./060/570-467</w:t>
      </w:r>
    </w:p>
    <w:p w:rsidR="003D62C8" w:rsidRDefault="003D62C8" w:rsidP="003D62C8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</w:p>
    <w:p w:rsidR="00590D66" w:rsidRDefault="00590D66" w:rsidP="00590D66">
      <w:pPr>
        <w:tabs>
          <w:tab w:val="left" w:pos="0"/>
        </w:tabs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953910" w:rsidRDefault="00953910" w:rsidP="00953910">
      <w:pPr>
        <w:tabs>
          <w:tab w:val="left" w:pos="0"/>
        </w:tabs>
        <w:spacing w:line="276" w:lineRule="auto"/>
        <w:jc w:val="right"/>
        <w:rPr>
          <w:rFonts w:ascii="GHEA Grapalat" w:hAnsi="GHEA Grapalat"/>
          <w:b/>
          <w:color w:val="333333"/>
          <w:lang w:val="hy-AM"/>
        </w:rPr>
      </w:pPr>
    </w:p>
    <w:p w:rsidR="00953910" w:rsidRPr="00590D66" w:rsidRDefault="00953910" w:rsidP="00953910">
      <w:pPr>
        <w:tabs>
          <w:tab w:val="left" w:pos="0"/>
          <w:tab w:val="left" w:pos="10348"/>
        </w:tabs>
        <w:spacing w:line="276" w:lineRule="auto"/>
        <w:ind w:right="-1"/>
        <w:jc w:val="right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590D66">
        <w:rPr>
          <w:rFonts w:ascii="GHEA Grapalat" w:hAnsi="GHEA Grapalat"/>
          <w:b/>
          <w:sz w:val="28"/>
          <w:szCs w:val="28"/>
          <w:lang w:val="hy-AM"/>
        </w:rPr>
        <w:t>Երևանի</w:t>
      </w:r>
      <w:proofErr w:type="spellEnd"/>
      <w:r w:rsidRPr="00590D66">
        <w:rPr>
          <w:rFonts w:ascii="GHEA Grapalat" w:hAnsi="GHEA Grapalat"/>
          <w:b/>
          <w:sz w:val="28"/>
          <w:szCs w:val="28"/>
          <w:lang w:val="hy-AM"/>
        </w:rPr>
        <w:t xml:space="preserve"> քաղաքապետարանի </w:t>
      </w:r>
    </w:p>
    <w:p w:rsidR="00953910" w:rsidRPr="00590D66" w:rsidRDefault="00953910" w:rsidP="00953910">
      <w:pPr>
        <w:tabs>
          <w:tab w:val="left" w:pos="0"/>
          <w:tab w:val="left" w:pos="10348"/>
        </w:tabs>
        <w:spacing w:line="276" w:lineRule="auto"/>
        <w:ind w:right="-1"/>
        <w:jc w:val="right"/>
        <w:rPr>
          <w:rFonts w:ascii="GHEA Grapalat" w:hAnsi="GHEA Grapalat"/>
          <w:b/>
          <w:sz w:val="28"/>
          <w:szCs w:val="28"/>
          <w:lang w:val="hy-AM"/>
        </w:rPr>
      </w:pPr>
      <w:r w:rsidRPr="00590D66">
        <w:rPr>
          <w:rFonts w:ascii="GHEA Grapalat" w:hAnsi="GHEA Grapalat"/>
          <w:b/>
          <w:sz w:val="28"/>
          <w:szCs w:val="28"/>
          <w:lang w:val="hy-AM"/>
        </w:rPr>
        <w:t>աշխատակազմի քարտուղար՝ Վ</w:t>
      </w:r>
      <w:r w:rsidRPr="00590D66">
        <w:rPr>
          <w:rFonts w:ascii="GHEA Grapalat" w:hAnsi="GHEA Grapalat"/>
          <w:b/>
          <w:sz w:val="28"/>
          <w:szCs w:val="28"/>
          <w:lang w:val="af-ZA"/>
        </w:rPr>
        <w:t>.</w:t>
      </w:r>
      <w:r w:rsidRPr="00590D66">
        <w:rPr>
          <w:rFonts w:ascii="GHEA Grapalat" w:hAnsi="GHEA Grapalat"/>
          <w:b/>
          <w:sz w:val="28"/>
          <w:szCs w:val="28"/>
          <w:lang w:val="hy-AM"/>
        </w:rPr>
        <w:t>Խաչատրյանին</w:t>
      </w:r>
    </w:p>
    <w:p w:rsidR="00953910" w:rsidRPr="00590D66" w:rsidRDefault="00953910" w:rsidP="00953910">
      <w:pPr>
        <w:tabs>
          <w:tab w:val="left" w:pos="0"/>
          <w:tab w:val="left" w:pos="10348"/>
        </w:tabs>
        <w:spacing w:line="276" w:lineRule="auto"/>
        <w:ind w:right="-1"/>
        <w:jc w:val="right"/>
        <w:rPr>
          <w:rFonts w:ascii="GHEA Grapalat" w:hAnsi="GHEA Grapalat"/>
          <w:b/>
          <w:sz w:val="28"/>
          <w:szCs w:val="28"/>
          <w:lang w:val="af-ZA"/>
        </w:rPr>
      </w:pPr>
      <w:r w:rsidRPr="00590D66">
        <w:rPr>
          <w:rFonts w:ascii="GHEA Grapalat" w:hAnsi="GHEA Grapalat"/>
          <w:b/>
          <w:sz w:val="28"/>
          <w:szCs w:val="28"/>
          <w:lang w:val="af-ZA"/>
        </w:rPr>
        <w:t xml:space="preserve">  /</w:t>
      </w:r>
      <w:r w:rsidRPr="00590D66">
        <w:rPr>
          <w:rFonts w:ascii="GHEA Grapalat" w:hAnsi="GHEA Grapalat"/>
          <w:b/>
          <w:sz w:val="28"/>
          <w:szCs w:val="28"/>
          <w:lang w:val="hy-AM"/>
        </w:rPr>
        <w:t>ք</w:t>
      </w:r>
      <w:r w:rsidRPr="00590D66">
        <w:rPr>
          <w:rFonts w:ascii="GHEA Grapalat" w:hAnsi="GHEA Grapalat"/>
          <w:b/>
          <w:sz w:val="28"/>
          <w:szCs w:val="28"/>
          <w:lang w:val="af-ZA"/>
        </w:rPr>
        <w:t>.</w:t>
      </w:r>
      <w:proofErr w:type="spellStart"/>
      <w:r w:rsidRPr="00590D66">
        <w:rPr>
          <w:rFonts w:ascii="GHEA Grapalat" w:hAnsi="GHEA Grapalat"/>
          <w:b/>
          <w:sz w:val="28"/>
          <w:szCs w:val="28"/>
          <w:lang w:val="hy-AM"/>
        </w:rPr>
        <w:t>Երևան</w:t>
      </w:r>
      <w:proofErr w:type="spellEnd"/>
      <w:r w:rsidRPr="00590D66">
        <w:rPr>
          <w:rFonts w:ascii="GHEA Grapalat" w:hAnsi="GHEA Grapalat"/>
          <w:b/>
          <w:sz w:val="28"/>
          <w:szCs w:val="28"/>
          <w:lang w:val="af-ZA"/>
        </w:rPr>
        <w:t>, Արգիշտի 1/</w:t>
      </w:r>
    </w:p>
    <w:p w:rsidR="00953910" w:rsidRDefault="00953910" w:rsidP="00953910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</w:t>
      </w:r>
    </w:p>
    <w:p w:rsidR="00953910" w:rsidRDefault="00953910" w:rsidP="00953910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</w:p>
    <w:p w:rsidR="00953910" w:rsidRDefault="00953910" w:rsidP="00953910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 Հարգելի պարոն Խաչատրյան</w:t>
      </w:r>
    </w:p>
    <w:p w:rsidR="00953910" w:rsidRDefault="00953910" w:rsidP="00953910">
      <w:pPr>
        <w:tabs>
          <w:tab w:val="left" w:pos="0"/>
        </w:tabs>
        <w:spacing w:line="276" w:lineRule="auto"/>
        <w:rPr>
          <w:rFonts w:ascii="GHEA Grapalat" w:hAnsi="GHEA Grapalat"/>
          <w:b/>
          <w:color w:val="333333"/>
          <w:lang w:val="hy-AM"/>
        </w:rPr>
      </w:pPr>
    </w:p>
    <w:p w:rsidR="00953910" w:rsidRPr="004C45BC" w:rsidRDefault="00953910" w:rsidP="0095391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 xml:space="preserve">    ՀՀ</w:t>
      </w:r>
      <w:r w:rsidRPr="00CE05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Վարչական </w:t>
      </w:r>
      <w:r w:rsidRPr="00CE0556">
        <w:rPr>
          <w:rFonts w:ascii="GHEA Grapalat" w:hAnsi="GHEA Grapalat" w:cs="Sylfaen"/>
          <w:lang w:val="hy-AM"/>
        </w:rPr>
        <w:t>դատարանի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կողմից</w:t>
      </w:r>
      <w:r>
        <w:rPr>
          <w:rFonts w:ascii="GHEA Grapalat" w:hAnsi="GHEA Grapalat"/>
          <w:lang w:val="hy-AM"/>
        </w:rPr>
        <w:t xml:space="preserve"> 21</w:t>
      </w:r>
      <w:r w:rsidRPr="00CE055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/>
          <w:lang w:val="hy-AM"/>
        </w:rPr>
        <w:t>06</w:t>
      </w:r>
      <w:r w:rsidRPr="00CE055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/>
          <w:lang w:val="hy-AM"/>
        </w:rPr>
        <w:t>2016</w:t>
      </w:r>
      <w:r>
        <w:rPr>
          <w:rFonts w:ascii="GHEA Grapalat" w:hAnsi="GHEA Grapalat" w:cs="Sylfaen"/>
          <w:lang w:val="hy-AM"/>
        </w:rPr>
        <w:t xml:space="preserve"> թվականին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տրված</w:t>
      </w:r>
      <w:r w:rsidRPr="00CE0556">
        <w:rPr>
          <w:rFonts w:ascii="GHEA Grapalat" w:hAnsi="GHEA Grapalat"/>
          <w:lang w:val="hy-AM"/>
        </w:rPr>
        <w:t xml:space="preserve"> թիվ </w:t>
      </w:r>
      <w:r>
        <w:rPr>
          <w:rFonts w:ascii="GHEA Grapalat" w:hAnsi="GHEA Grapalat" w:cs="Sylfaen"/>
          <w:b/>
          <w:lang w:val="hy-AM"/>
        </w:rPr>
        <w:t>ՎԴ 3174/05/11</w:t>
      </w:r>
      <w:r w:rsidRPr="00CE0556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  </w:t>
      </w:r>
      <w:r w:rsidRPr="00CE0556">
        <w:rPr>
          <w:rFonts w:ascii="GHEA Grapalat" w:hAnsi="GHEA Grapalat" w:cs="Sylfaen"/>
          <w:lang w:val="hy-AM"/>
        </w:rPr>
        <w:t>կատարողական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թերթ</w:t>
      </w:r>
      <w:r>
        <w:rPr>
          <w:rFonts w:ascii="GHEA Grapalat" w:hAnsi="GHEA Grapalat" w:cs="Sylfaen"/>
          <w:lang w:val="hy-AM"/>
        </w:rPr>
        <w:t>ի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 xml:space="preserve">համաձայն պետք է՝ </w:t>
      </w:r>
      <w:r>
        <w:rPr>
          <w:rFonts w:ascii="GHEA Grapalat" w:hAnsi="GHEA Grapalat"/>
          <w:lang w:val="hy-AM"/>
        </w:rPr>
        <w:t xml:space="preserve">անվավեր ճանաչել </w:t>
      </w:r>
      <w:proofErr w:type="spellStart"/>
      <w:r>
        <w:rPr>
          <w:rFonts w:ascii="GHEA Grapalat" w:hAnsi="GHEA Grapalat"/>
          <w:lang w:val="hy-AM"/>
        </w:rPr>
        <w:t>Երևանի</w:t>
      </w:r>
      <w:proofErr w:type="spellEnd"/>
      <w:r>
        <w:rPr>
          <w:rFonts w:ascii="GHEA Grapalat" w:hAnsi="GHEA Grapalat"/>
          <w:lang w:val="hy-AM"/>
        </w:rPr>
        <w:t xml:space="preserve"> քաղաքապետի 08</w:t>
      </w:r>
      <w:r w:rsidRPr="00CE055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/>
          <w:lang w:val="hy-AM"/>
        </w:rPr>
        <w:t>04</w:t>
      </w:r>
      <w:r w:rsidRPr="00CE055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/>
          <w:lang w:val="hy-AM"/>
        </w:rPr>
        <w:t>2013 թվականի թիվ Վ-11/5 որոշումը։</w:t>
      </w:r>
    </w:p>
    <w:p w:rsidR="00953910" w:rsidRPr="00CE0556" w:rsidRDefault="00953910" w:rsidP="00953910">
      <w:pPr>
        <w:spacing w:line="276" w:lineRule="auto"/>
        <w:ind w:left="-14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Ի կատարումն դատական ակտ</w:t>
      </w:r>
      <w:r w:rsidRPr="00CE0556">
        <w:rPr>
          <w:rFonts w:ascii="GHEA Grapalat" w:hAnsi="GHEA Grapalat"/>
          <w:lang w:val="hy-AM"/>
        </w:rPr>
        <w:t xml:space="preserve">ի, </w:t>
      </w:r>
      <w:r>
        <w:rPr>
          <w:rFonts w:ascii="GHEA Grapalat" w:hAnsi="GHEA Grapalat" w:cs="Sylfaen"/>
          <w:lang w:val="hy-AM"/>
        </w:rPr>
        <w:t>Հարկադիր կատարումն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ապահովող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ծառայության</w:t>
      </w:r>
      <w:r w:rsidRPr="00CE0556">
        <w:rPr>
          <w:rFonts w:ascii="GHEA Grapalat" w:hAnsi="GHEA Grapalat"/>
          <w:lang w:val="hy-AM"/>
        </w:rPr>
        <w:t xml:space="preserve"> </w:t>
      </w:r>
      <w:proofErr w:type="spellStart"/>
      <w:r w:rsidRPr="00CE0556">
        <w:rPr>
          <w:rFonts w:ascii="GHEA Grapalat" w:hAnsi="GHEA Grapalat" w:cs="Sylfaen"/>
          <w:lang w:val="hy-AM"/>
        </w:rPr>
        <w:t>Երևան</w:t>
      </w:r>
      <w:proofErr w:type="spellEnd"/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քաղաքի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Կենտրոն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և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Նորք</w:t>
      </w:r>
      <w:r w:rsidRPr="00CE0556">
        <w:rPr>
          <w:rFonts w:ascii="GHEA Grapalat" w:hAnsi="GHEA Grapalat"/>
          <w:lang w:val="hy-AM"/>
        </w:rPr>
        <w:t>-</w:t>
      </w:r>
      <w:r w:rsidRPr="00CE0556">
        <w:rPr>
          <w:rFonts w:ascii="GHEA Grapalat" w:hAnsi="GHEA Grapalat" w:cs="Sylfaen"/>
          <w:lang w:val="hy-AM"/>
        </w:rPr>
        <w:t>Մարաշ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բաժնում</w:t>
      </w:r>
      <w:r w:rsidRPr="00CE05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28</w:t>
      </w:r>
      <w:r w:rsidRPr="00967297"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>06</w:t>
      </w:r>
      <w:r w:rsidRPr="00967297">
        <w:rPr>
          <w:rFonts w:ascii="MS Mincho" w:eastAsia="MS Mincho" w:hAnsi="MS Mincho" w:cs="MS Mincho" w:hint="eastAsia"/>
          <w:b/>
          <w:lang w:val="hy-AM"/>
        </w:rPr>
        <w:t>․</w:t>
      </w:r>
      <w:r w:rsidRPr="00967297">
        <w:rPr>
          <w:rFonts w:ascii="GHEA Grapalat" w:hAnsi="GHEA Grapalat"/>
          <w:b/>
          <w:lang w:val="hy-AM"/>
        </w:rPr>
        <w:t>2016թ</w:t>
      </w:r>
      <w:r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հարուցվել</w:t>
      </w:r>
      <w:r>
        <w:rPr>
          <w:rFonts w:ascii="GHEA Grapalat" w:hAnsi="GHEA Grapalat"/>
          <w:lang w:val="hy-AM"/>
        </w:rPr>
        <w:t xml:space="preserve"> է թիվ 02001150 </w:t>
      </w:r>
      <w:r w:rsidRPr="00CE0556">
        <w:rPr>
          <w:rFonts w:ascii="GHEA Grapalat" w:hAnsi="GHEA Grapalat" w:cs="Sylfaen"/>
          <w:lang w:val="hy-AM"/>
        </w:rPr>
        <w:t>կատարողական</w:t>
      </w:r>
      <w:r w:rsidRPr="00CE0556"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 w:cs="Sylfaen"/>
          <w:lang w:val="hy-AM"/>
        </w:rPr>
        <w:t>վարույթ</w:t>
      </w:r>
      <w:r>
        <w:rPr>
          <w:rFonts w:ascii="GHEA Grapalat" w:hAnsi="GHEA Grapalat" w:cs="Sylfaen"/>
          <w:lang w:val="hy-AM"/>
        </w:rPr>
        <w:t>ներ</w:t>
      </w:r>
      <w:r w:rsidRPr="00CE0556">
        <w:rPr>
          <w:rFonts w:ascii="GHEA Grapalat" w:hAnsi="GHEA Grapalat" w:cs="Sylfaen"/>
          <w:lang w:val="hy-AM"/>
        </w:rPr>
        <w:t xml:space="preserve">ը և </w:t>
      </w:r>
      <w:r>
        <w:rPr>
          <w:rFonts w:ascii="GHEA Grapalat" w:hAnsi="GHEA Grapalat" w:cs="Sylfaen"/>
          <w:lang w:val="hy-AM"/>
        </w:rPr>
        <w:t>28</w:t>
      </w:r>
      <w:r w:rsidRPr="00CE055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/>
          <w:lang w:val="hy-AM"/>
        </w:rPr>
        <w:t>06</w:t>
      </w:r>
      <w:r w:rsidRPr="00CE0556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/>
          <w:lang w:val="hy-AM"/>
        </w:rPr>
        <w:t>2016</w:t>
      </w:r>
      <w:r>
        <w:rPr>
          <w:rFonts w:ascii="GHEA Grapalat" w:hAnsi="GHEA Grapalat" w:cs="Sylfaen"/>
          <w:lang w:val="hy-AM"/>
        </w:rPr>
        <w:t>թ. կայացվել է</w:t>
      </w:r>
      <w:r w:rsidRPr="00CE0556">
        <w:rPr>
          <w:rFonts w:ascii="GHEA Grapalat" w:hAnsi="GHEA Grapalat" w:cs="Sylfaen"/>
          <w:lang w:val="hy-AM"/>
        </w:rPr>
        <w:t xml:space="preserve"> որոշում՝ &lt;</w:t>
      </w:r>
      <w:r>
        <w:rPr>
          <w:rFonts w:ascii="GHEA Grapalat" w:hAnsi="GHEA Grapalat" w:cs="Sylfaen"/>
          <w:lang w:val="hy-AM"/>
        </w:rPr>
        <w:t>&lt;Պարտապանին որոշակի գործողություններ կատարելուն պարտադրելու կամ որոշակի գործողությունների կատարումից ձեռնպահ մնալուն հարկադրելու մասին</w:t>
      </w:r>
      <w:r w:rsidRPr="00CE0556">
        <w:rPr>
          <w:rFonts w:ascii="GHEA Grapalat" w:hAnsi="GHEA Grapalat" w:cs="Sylfaen"/>
          <w:lang w:val="hy-AM"/>
        </w:rPr>
        <w:t>&gt;&gt;</w:t>
      </w:r>
      <w:r>
        <w:rPr>
          <w:rFonts w:ascii="GHEA Grapalat" w:hAnsi="GHEA Grapalat" w:cs="Sylfaen"/>
          <w:lang w:val="hy-AM"/>
        </w:rPr>
        <w:t xml:space="preserve">։ </w:t>
      </w:r>
    </w:p>
    <w:p w:rsidR="00953910" w:rsidRPr="00CE0556" w:rsidRDefault="00953910" w:rsidP="00953910">
      <w:pPr>
        <w:pStyle w:val="a3"/>
        <w:spacing w:line="276" w:lineRule="auto"/>
        <w:ind w:left="-142" w:firstLine="142"/>
        <w:jc w:val="both"/>
        <w:rPr>
          <w:rFonts w:ascii="GHEA Grapalat" w:hAnsi="GHEA Grapalat"/>
          <w:lang w:val="hy-AM"/>
        </w:rPr>
      </w:pPr>
      <w:r w:rsidRPr="00CE0556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Սակ</w:t>
      </w:r>
      <w:r>
        <w:rPr>
          <w:rFonts w:ascii="GHEA Grapalat" w:hAnsi="GHEA Grapalat"/>
          <w:lang w:val="hy-AM"/>
        </w:rPr>
        <w:t>այն առ այսօր, կատարողական թերթեր</w:t>
      </w:r>
      <w:r w:rsidRPr="00CE0556">
        <w:rPr>
          <w:rFonts w:ascii="GHEA Grapalat" w:hAnsi="GHEA Grapalat"/>
          <w:lang w:val="hy-AM"/>
        </w:rPr>
        <w:t>ի պահանջի բավարարմանն ուղղված գործողություններ չեն իրականացվել։</w:t>
      </w:r>
    </w:p>
    <w:p w:rsidR="00953910" w:rsidRPr="00CE0556" w:rsidRDefault="00953910" w:rsidP="00953910">
      <w:pPr>
        <w:pStyle w:val="a3"/>
        <w:spacing w:line="276" w:lineRule="auto"/>
        <w:ind w:left="-142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CE0556">
        <w:rPr>
          <w:rFonts w:ascii="GHEA Grapalat" w:hAnsi="GHEA Grapalat"/>
          <w:lang w:val="hy-AM"/>
        </w:rPr>
        <w:t xml:space="preserve">Ելնելով </w:t>
      </w:r>
      <w:proofErr w:type="spellStart"/>
      <w:r w:rsidRPr="00CE0556">
        <w:rPr>
          <w:rFonts w:ascii="GHEA Grapalat" w:hAnsi="GHEA Grapalat"/>
          <w:lang w:val="hy-AM"/>
        </w:rPr>
        <w:t>վեր</w:t>
      </w:r>
      <w:r>
        <w:rPr>
          <w:rFonts w:ascii="GHEA Grapalat" w:hAnsi="GHEA Grapalat"/>
          <w:lang w:val="hy-AM"/>
        </w:rPr>
        <w:t>ոգրյալից</w:t>
      </w:r>
      <w:proofErr w:type="spellEnd"/>
      <w:r>
        <w:rPr>
          <w:rFonts w:ascii="GHEA Grapalat" w:hAnsi="GHEA Grapalat"/>
          <w:lang w:val="hy-AM"/>
        </w:rPr>
        <w:t xml:space="preserve">, անհրաժեշտ է  կատարել թիվ </w:t>
      </w:r>
      <w:r>
        <w:rPr>
          <w:rFonts w:ascii="GHEA Grapalat" w:hAnsi="GHEA Grapalat" w:cs="Sylfaen"/>
          <w:b/>
          <w:lang w:val="hy-AM"/>
        </w:rPr>
        <w:t>ՎԴ 3174/05/11</w:t>
      </w:r>
      <w:r w:rsidRPr="00CE0556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թերթի պահանջ</w:t>
      </w:r>
      <w:r w:rsidRPr="00CE0556">
        <w:rPr>
          <w:rFonts w:ascii="GHEA Grapalat" w:hAnsi="GHEA Grapalat"/>
          <w:lang w:val="hy-AM"/>
        </w:rPr>
        <w:t>ը և արդյունքների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մասին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հայտնել</w:t>
      </w:r>
      <w:r w:rsidRPr="00CE055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Հարկադիր կատարումն</w:t>
      </w:r>
      <w:r w:rsidRPr="00CE0556">
        <w:rPr>
          <w:rFonts w:ascii="GHEA Grapalat" w:hAnsi="GHEA Grapalat"/>
          <w:lang w:val="hy-AM"/>
        </w:rPr>
        <w:t xml:space="preserve"> ապահովող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ծառայության</w:t>
      </w:r>
      <w:r w:rsidRPr="00CE0556">
        <w:rPr>
          <w:rFonts w:ascii="GHEA Grapalat" w:hAnsi="GHEA Grapalat" w:cs="Sylfaen"/>
          <w:lang w:val="hy-AM"/>
        </w:rPr>
        <w:t xml:space="preserve"> </w:t>
      </w:r>
      <w:proofErr w:type="spellStart"/>
      <w:r w:rsidRPr="00CE0556">
        <w:rPr>
          <w:rFonts w:ascii="GHEA Grapalat" w:hAnsi="GHEA Grapalat"/>
          <w:lang w:val="hy-AM"/>
        </w:rPr>
        <w:t>Երևան</w:t>
      </w:r>
      <w:proofErr w:type="spellEnd"/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քաղաքի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Կենտրոն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և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Նորք</w:t>
      </w:r>
      <w:r w:rsidRPr="00CE0556">
        <w:rPr>
          <w:rFonts w:ascii="GHEA Grapalat" w:hAnsi="GHEA Grapalat" w:cs="Sylfaen"/>
          <w:lang w:val="hy-AM"/>
        </w:rPr>
        <w:t>-</w:t>
      </w:r>
      <w:r w:rsidRPr="00CE0556">
        <w:rPr>
          <w:rFonts w:ascii="GHEA Grapalat" w:hAnsi="GHEA Grapalat"/>
          <w:lang w:val="hy-AM"/>
        </w:rPr>
        <w:t>Մարաշ</w:t>
      </w:r>
      <w:r w:rsidRPr="00CE0556">
        <w:rPr>
          <w:rFonts w:ascii="GHEA Grapalat" w:hAnsi="GHEA Grapalat" w:cs="Sylfaen"/>
          <w:lang w:val="hy-AM"/>
        </w:rPr>
        <w:t xml:space="preserve"> </w:t>
      </w:r>
      <w:r w:rsidRPr="00CE0556">
        <w:rPr>
          <w:rFonts w:ascii="GHEA Grapalat" w:hAnsi="GHEA Grapalat"/>
          <w:lang w:val="hy-AM"/>
        </w:rPr>
        <w:t>բաժ</w:t>
      </w:r>
      <w:r>
        <w:rPr>
          <w:rFonts w:ascii="GHEA Grapalat" w:hAnsi="GHEA Grapalat"/>
          <w:lang w:val="hy-AM"/>
        </w:rPr>
        <w:t>ն</w:t>
      </w:r>
      <w:r w:rsidRPr="00CE0556">
        <w:rPr>
          <w:rFonts w:ascii="GHEA Grapalat" w:hAnsi="GHEA Grapalat"/>
          <w:lang w:val="hy-AM"/>
        </w:rPr>
        <w:t>ին։</w:t>
      </w:r>
    </w:p>
    <w:p w:rsidR="00953910" w:rsidRDefault="00953910" w:rsidP="00953910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53910" w:rsidRDefault="00953910" w:rsidP="0095391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  <w:r w:rsidRPr="0075483A">
        <w:rPr>
          <w:rFonts w:ascii="GHEA Grapalat" w:hAnsi="GHEA Grapalat"/>
          <w:b/>
          <w:lang w:val="hy-AM"/>
        </w:rPr>
        <w:t xml:space="preserve">Հարգանքով՝  </w:t>
      </w:r>
    </w:p>
    <w:p w:rsidR="00953910" w:rsidRPr="0075483A" w:rsidRDefault="00953910" w:rsidP="00953910">
      <w:pPr>
        <w:tabs>
          <w:tab w:val="left" w:pos="0"/>
        </w:tabs>
        <w:jc w:val="both"/>
        <w:rPr>
          <w:rFonts w:ascii="GHEA Grapalat" w:hAnsi="GHEA Grapalat"/>
          <w:b/>
          <w:lang w:val="hy-AM"/>
        </w:rPr>
      </w:pPr>
    </w:p>
    <w:p w:rsidR="00953910" w:rsidRPr="00CA398A" w:rsidRDefault="00953910" w:rsidP="00953910">
      <w:pPr>
        <w:tabs>
          <w:tab w:val="left" w:pos="0"/>
        </w:tabs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</w:t>
      </w:r>
      <w:r w:rsidRPr="00CA398A">
        <w:rPr>
          <w:rFonts w:ascii="GHEA Grapalat" w:hAnsi="GHEA Grapalat" w:cs="Sylfaen"/>
          <w:b/>
          <w:sz w:val="26"/>
          <w:szCs w:val="26"/>
          <w:lang w:val="hy-AM"/>
        </w:rPr>
        <w:t>ԲԱԺՆԻ</w:t>
      </w:r>
      <w:r w:rsidRPr="00CA398A">
        <w:rPr>
          <w:rFonts w:ascii="GHEA Grapalat" w:hAnsi="GHEA Grapalat" w:cs="Sylfaen"/>
          <w:b/>
          <w:sz w:val="26"/>
          <w:szCs w:val="26"/>
          <w:lang w:val="af-ZA"/>
        </w:rPr>
        <w:t xml:space="preserve"> ՊԵՏ</w:t>
      </w:r>
    </w:p>
    <w:p w:rsidR="00953910" w:rsidRDefault="00953910" w:rsidP="00953910">
      <w:pPr>
        <w:tabs>
          <w:tab w:val="left" w:pos="0"/>
        </w:tabs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ԱՐԴԱՐԱԴԱՏՈՒԹՅԱՆ  ՓՈԽԳՆԴԱՊԵՏ           </w:t>
      </w:r>
      <w:r w:rsidRPr="00DB287D">
        <w:rPr>
          <w:rFonts w:ascii="GHEA Grapalat" w:hAnsi="GHEA Grapalat"/>
          <w:b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Մ.ԽՈՒՐՇՈՒԴՅԱՆ</w:t>
      </w:r>
    </w:p>
    <w:p w:rsidR="00953910" w:rsidRDefault="00953910" w:rsidP="00953910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DB287D">
        <w:rPr>
          <w:rFonts w:ascii="GHEA Grapalat" w:hAnsi="GHEA Grapalat" w:cs="Sylfaen"/>
          <w:sz w:val="18"/>
          <w:szCs w:val="18"/>
          <w:lang w:val="hy-AM"/>
        </w:rPr>
        <w:t xml:space="preserve">      </w:t>
      </w:r>
    </w:p>
    <w:p w:rsidR="00953910" w:rsidRDefault="00953910" w:rsidP="00953910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953910" w:rsidRDefault="00953910" w:rsidP="00953910">
      <w:pPr>
        <w:tabs>
          <w:tab w:val="left" w:pos="0"/>
        </w:tabs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953910" w:rsidRPr="009C560C" w:rsidRDefault="00953910" w:rsidP="00953910">
      <w:pPr>
        <w:tabs>
          <w:tab w:val="left" w:pos="0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Կատ. </w:t>
      </w:r>
    </w:p>
    <w:p w:rsidR="00953910" w:rsidRPr="009C560C" w:rsidRDefault="00953910" w:rsidP="00953910">
      <w:pPr>
        <w:tabs>
          <w:tab w:val="left" w:pos="0"/>
        </w:tabs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Կ/Վ </w:t>
      </w:r>
    </w:p>
    <w:p w:rsidR="00D266C6" w:rsidRPr="00953910" w:rsidRDefault="00953910" w:rsidP="00953910">
      <w:pPr>
        <w:tabs>
          <w:tab w:val="left" w:pos="0"/>
        </w:tabs>
        <w:jc w:val="both"/>
        <w:rPr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Հեռ. </w:t>
      </w:r>
    </w:p>
    <w:sectPr w:rsidR="00D266C6" w:rsidRPr="00953910" w:rsidSect="00953910">
      <w:pgSz w:w="12240" w:h="15840"/>
      <w:pgMar w:top="567" w:right="75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D"/>
    <w:rsid w:val="00371553"/>
    <w:rsid w:val="003D62C8"/>
    <w:rsid w:val="00590D66"/>
    <w:rsid w:val="00953910"/>
    <w:rsid w:val="00D266C6"/>
    <w:rsid w:val="00E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5A47"/>
  <w15:chartTrackingRefBased/>
  <w15:docId w15:val="{BD6B9811-E2C0-40AB-AF3A-A9DD909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6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1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3715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Kentron-12</dc:creator>
  <cp:keywords/>
  <dc:description/>
  <cp:lastModifiedBy>Avan-4</cp:lastModifiedBy>
  <cp:revision>2</cp:revision>
  <cp:lastPrinted>2018-12-19T15:43:00Z</cp:lastPrinted>
  <dcterms:created xsi:type="dcterms:W3CDTF">2018-12-19T15:44:00Z</dcterms:created>
  <dcterms:modified xsi:type="dcterms:W3CDTF">2018-12-19T15:44:00Z</dcterms:modified>
</cp:coreProperties>
</file>