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196748" w:rsidRPr="00196748">
        <w:rPr>
          <w:rFonts w:ascii="GHEA Grapalat" w:hAnsi="GHEA Grapalat" w:cs="Sylfaen"/>
          <w:sz w:val="20"/>
          <w:szCs w:val="20"/>
          <w:lang w:val="hy-AM"/>
        </w:rPr>
        <w:t>02643197</w:t>
      </w:r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196748" w:rsidRPr="00196748" w:rsidRDefault="0060416E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196748">
        <w:rPr>
          <w:rFonts w:ascii="GHEA Grapalat" w:hAnsi="GHEA Grapalat"/>
          <w:sz w:val="20"/>
          <w:szCs w:val="18"/>
          <w:lang w:val="hy-AM"/>
        </w:rPr>
        <w:t>10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</w:t>
      </w:r>
      <w:r w:rsidR="00196748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196748">
        <w:rPr>
          <w:rFonts w:ascii="GHEA Grapalat" w:hAnsi="GHEA Grapalat"/>
          <w:sz w:val="20"/>
          <w:szCs w:val="18"/>
          <w:lang w:val="hy-AM"/>
        </w:rPr>
        <w:t>3946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1187 /հազար հարյուր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ութսունյոթ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>/ ԱՄՆ դոլարին համարժեք ՀՀ դրամ, որից 900 /ինը հարյուր/ ԱՄՆ դոլարին համարժեք ՀՀ դրամը վարկի մայր գումարն է, 84 /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դրամը կուտակված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է, իսկ 203 /երկու հարյուր երեք/ ԱՄՆ դոլարին համարժեք ՀՀ դրամը տույժի գումարն է:</w:t>
      </w:r>
    </w:p>
    <w:p w:rsidR="00196748" w:rsidRP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96748">
        <w:rPr>
          <w:rFonts w:ascii="GHEA Grapalat" w:hAnsi="GHEA Grapalat"/>
          <w:sz w:val="20"/>
          <w:szCs w:val="18"/>
          <w:lang w:val="hy-AM"/>
        </w:rPr>
        <w:t xml:space="preserve">Պարտքի մայր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գոմարի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11341 /տասնմեկ հազար երեք հարյուր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քառասունմեկ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196748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196748" w:rsidRPr="00196748">
        <w:rPr>
          <w:rFonts w:ascii="GHEA Grapalat" w:hAnsi="GHEA Grapalat"/>
          <w:sz w:val="20"/>
          <w:szCs w:val="18"/>
          <w:lang w:val="hy-AM"/>
        </w:rPr>
        <w:t>Գագիկ Սարգսի Հովհաննիս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F5301F">
        <w:rPr>
          <w:rFonts w:ascii="GHEA Grapalat" w:hAnsi="GHEA Grapalat" w:cs="Sylfaen"/>
          <w:sz w:val="20"/>
          <w:szCs w:val="20"/>
          <w:lang w:val="hy-AM"/>
        </w:rPr>
        <w:t>.</w:t>
      </w:r>
      <w:r w:rsidR="00F5301F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5301F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530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196748" w:rsidRPr="00196748">
        <w:rPr>
          <w:rFonts w:ascii="GHEA Grapalat" w:hAnsi="GHEA Grapalat" w:cs="Sylfaen"/>
          <w:sz w:val="20"/>
          <w:szCs w:val="20"/>
          <w:lang w:val="hy-AM"/>
        </w:rPr>
        <w:t>02643197</w:t>
      </w:r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F03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147</cp:revision>
  <cp:lastPrinted>2019-01-17T07:03:00Z</cp:lastPrinted>
  <dcterms:created xsi:type="dcterms:W3CDTF">2010-11-05T11:56:00Z</dcterms:created>
  <dcterms:modified xsi:type="dcterms:W3CDTF">2019-01-18T14:36:00Z</dcterms:modified>
</cp:coreProperties>
</file>