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BB" w:rsidRPr="006877DB" w:rsidRDefault="005F07BB" w:rsidP="007014F5">
      <w:pPr>
        <w:tabs>
          <w:tab w:val="left" w:pos="5387"/>
        </w:tabs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bookmarkStart w:id="0" w:name="_GoBack"/>
      <w:bookmarkEnd w:id="0"/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5F07BB" w:rsidRPr="004B5E11" w:rsidRDefault="005F07BB" w:rsidP="005F07BB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5F07BB" w:rsidRPr="004B5E11" w:rsidRDefault="005F07BB" w:rsidP="005F07BB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5F07BB" w:rsidRPr="006877DB" w:rsidRDefault="005F07BB" w:rsidP="005F07BB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17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5F07BB" w:rsidRPr="006877DB" w:rsidRDefault="005F07BB" w:rsidP="005F07BB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5F07BB" w:rsidRPr="00DF2EA3" w:rsidRDefault="005F07BB" w:rsidP="005F07B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Հարկադիր 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</w:t>
      </w:r>
      <w:r w:rsidRPr="00F7141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>2</w:t>
      </w:r>
      <w:r w:rsidRPr="00ED64B7">
        <w:rPr>
          <w:rFonts w:ascii="GHEA Grapalat" w:hAnsi="GHEA Grapalat"/>
          <w:i/>
          <w:lang w:val="hy-AM"/>
        </w:rPr>
        <w:t>4</w:t>
      </w:r>
      <w:r>
        <w:rPr>
          <w:rFonts w:ascii="GHEA Grapalat" w:hAnsi="GHEA Grapalat"/>
          <w:i/>
          <w:lang w:val="hy-AM"/>
        </w:rPr>
        <w:t>.</w:t>
      </w:r>
      <w:r w:rsidRPr="00ED64B7">
        <w:rPr>
          <w:rFonts w:ascii="GHEA Grapalat" w:hAnsi="GHEA Grapalat"/>
          <w:i/>
          <w:lang w:val="hy-AM"/>
        </w:rPr>
        <w:t>07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71410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ED64B7">
        <w:rPr>
          <w:rFonts w:ascii="GHEA Grapalat" w:hAnsi="GHEA Grapalat"/>
          <w:i/>
          <w:lang w:val="hy-AM"/>
        </w:rPr>
        <w:t>հարուցված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ED64B7">
        <w:rPr>
          <w:rFonts w:ascii="GHEA Grapalat" w:hAnsi="GHEA Grapalat"/>
          <w:i/>
          <w:lang w:val="hy-AM"/>
        </w:rPr>
        <w:t>4085681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5F07BB" w:rsidRPr="006877DB" w:rsidRDefault="005F07BB" w:rsidP="005F07BB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5F07BB" w:rsidRPr="00642BDE" w:rsidRDefault="005F07BB" w:rsidP="005F07BB">
      <w:pPr>
        <w:spacing w:line="276" w:lineRule="auto"/>
        <w:ind w:left="-993" w:right="-143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5F07BB" w:rsidRPr="00642BDE" w:rsidRDefault="005F07BB" w:rsidP="005F07BB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5F07BB" w:rsidRPr="00D020F8" w:rsidRDefault="005F07BB" w:rsidP="005F07BB">
      <w:pPr>
        <w:ind w:left="-993" w:right="-143" w:firstLine="426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7E59E1">
        <w:rPr>
          <w:rFonts w:ascii="GHEA Grapalat" w:hAnsi="GHEA Grapalat"/>
          <w:i/>
          <w:lang w:val="hy-AM"/>
        </w:rPr>
        <w:t xml:space="preserve">ՀՀ  </w:t>
      </w:r>
      <w:r w:rsidRPr="00D020F8">
        <w:rPr>
          <w:rFonts w:ascii="GHEA Grapalat" w:hAnsi="GHEA Grapalat"/>
          <w:i/>
          <w:lang w:val="hy-AM"/>
        </w:rPr>
        <w:t>Լոռու մարզի</w:t>
      </w:r>
      <w:r w:rsidRPr="007E59E1">
        <w:rPr>
          <w:rFonts w:ascii="GHEA Grapalat" w:hAnsi="GHEA Grapalat"/>
          <w:i/>
          <w:lang w:val="hy-AM"/>
        </w:rPr>
        <w:t xml:space="preserve">  ընդհանուր  իրավասության  դատարանի  կողմից   </w:t>
      </w:r>
      <w:r>
        <w:rPr>
          <w:rFonts w:ascii="GHEA Grapalat" w:hAnsi="GHEA Grapalat"/>
          <w:i/>
          <w:lang w:val="hy-AM"/>
        </w:rPr>
        <w:t>1</w:t>
      </w:r>
      <w:r w:rsidRPr="005368DF">
        <w:rPr>
          <w:rFonts w:ascii="GHEA Grapalat" w:hAnsi="GHEA Grapalat"/>
          <w:i/>
          <w:lang w:val="hy-AM"/>
        </w:rPr>
        <w:t>6</w:t>
      </w:r>
      <w:r w:rsidRPr="007E59E1">
        <w:rPr>
          <w:rFonts w:ascii="GHEA Grapalat" w:hAnsi="GHEA Grapalat"/>
          <w:i/>
          <w:lang w:val="hy-AM"/>
        </w:rPr>
        <w:t>.</w:t>
      </w:r>
      <w:r w:rsidRPr="005368DF">
        <w:rPr>
          <w:rFonts w:ascii="GHEA Grapalat" w:hAnsi="GHEA Grapalat"/>
          <w:i/>
          <w:lang w:val="hy-AM"/>
        </w:rPr>
        <w:t>02</w:t>
      </w:r>
      <w:r w:rsidRPr="007E59E1">
        <w:rPr>
          <w:rFonts w:ascii="GHEA Grapalat" w:hAnsi="GHEA Grapalat"/>
          <w:i/>
          <w:lang w:val="hy-AM"/>
        </w:rPr>
        <w:t>.201</w:t>
      </w:r>
      <w:r w:rsidRPr="005368DF">
        <w:rPr>
          <w:rFonts w:ascii="GHEA Grapalat" w:hAnsi="GHEA Grapalat"/>
          <w:i/>
          <w:lang w:val="hy-AM"/>
        </w:rPr>
        <w:t>8</w:t>
      </w:r>
      <w:r w:rsidRPr="007E59E1">
        <w:rPr>
          <w:rFonts w:ascii="GHEA Grapalat" w:hAnsi="GHEA Grapalat"/>
          <w:i/>
          <w:lang w:val="hy-AM"/>
        </w:rPr>
        <w:t xml:space="preserve">թ.-ին  տրված </w:t>
      </w:r>
      <w:r w:rsidRPr="00D020F8">
        <w:rPr>
          <w:rFonts w:ascii="GHEA Grapalat" w:hAnsi="GHEA Grapalat"/>
          <w:i/>
          <w:lang w:val="hy-AM"/>
        </w:rPr>
        <w:t xml:space="preserve"> </w:t>
      </w:r>
      <w:r w:rsidRPr="007E59E1">
        <w:rPr>
          <w:rFonts w:ascii="GHEA Grapalat" w:hAnsi="GHEA Grapalat"/>
          <w:i/>
          <w:lang w:val="hy-AM"/>
        </w:rPr>
        <w:t xml:space="preserve"> թիվ  </w:t>
      </w:r>
      <w:r>
        <w:rPr>
          <w:rFonts w:ascii="GHEA Grapalat" w:hAnsi="GHEA Grapalat"/>
          <w:i/>
          <w:lang w:val="hy-AM"/>
        </w:rPr>
        <w:t>ԼԴ/14</w:t>
      </w:r>
      <w:r w:rsidRPr="005368DF">
        <w:rPr>
          <w:rFonts w:ascii="GHEA Grapalat" w:hAnsi="GHEA Grapalat"/>
          <w:i/>
          <w:lang w:val="hy-AM"/>
        </w:rPr>
        <w:t>29</w:t>
      </w:r>
      <w:r w:rsidRPr="00D020F8">
        <w:rPr>
          <w:rFonts w:ascii="GHEA Grapalat" w:hAnsi="GHEA Grapalat"/>
          <w:i/>
          <w:lang w:val="hy-AM"/>
        </w:rPr>
        <w:t xml:space="preserve">/02/17 </w:t>
      </w:r>
      <w:r w:rsidRPr="00185BDF">
        <w:rPr>
          <w:rFonts w:ascii="GHEA Grapalat" w:hAnsi="GHEA Grapalat"/>
          <w:i/>
          <w:lang w:val="hy-AM"/>
        </w:rPr>
        <w:t xml:space="preserve"> </w:t>
      </w:r>
      <w:r w:rsidRPr="009D56FF">
        <w:rPr>
          <w:rFonts w:ascii="GHEA Grapalat" w:hAnsi="GHEA Grapalat"/>
          <w:i/>
          <w:lang w:val="hy-AM"/>
        </w:rPr>
        <w:t xml:space="preserve"> </w:t>
      </w:r>
      <w:r w:rsidRPr="007E59E1">
        <w:rPr>
          <w:rFonts w:ascii="GHEA Grapalat" w:hAnsi="GHEA Grapalat"/>
          <w:i/>
          <w:lang w:val="hy-AM"/>
        </w:rPr>
        <w:t>կատարողական  թերթ</w:t>
      </w:r>
      <w:r w:rsidRPr="00D020F8">
        <w:rPr>
          <w:rFonts w:ascii="GHEA Grapalat" w:hAnsi="GHEA Grapalat"/>
          <w:i/>
          <w:lang w:val="hy-AM"/>
        </w:rPr>
        <w:t>եր</w:t>
      </w:r>
      <w:r>
        <w:rPr>
          <w:rFonts w:ascii="GHEA Grapalat" w:hAnsi="GHEA Grapalat"/>
          <w:i/>
          <w:lang w:val="hy-AM"/>
        </w:rPr>
        <w:t>ի    համաձայն</w:t>
      </w:r>
      <w:r w:rsidRPr="007E59E1">
        <w:rPr>
          <w:rFonts w:ascii="GHEA Grapalat" w:hAnsi="GHEA Grapalat"/>
          <w:i/>
          <w:lang w:val="hy-AM"/>
        </w:rPr>
        <w:t xml:space="preserve">  </w:t>
      </w:r>
      <w:r w:rsidRPr="00286CEE">
        <w:rPr>
          <w:rFonts w:ascii="GHEA Grapalat" w:hAnsi="GHEA Grapalat"/>
          <w:i/>
          <w:lang w:val="hy-AM"/>
        </w:rPr>
        <w:t>պետք</w:t>
      </w:r>
      <w:r w:rsidRPr="00EF7F33">
        <w:rPr>
          <w:rFonts w:ascii="GHEA Grapalat" w:hAnsi="GHEA Grapalat"/>
          <w:i/>
          <w:lang w:val="hy-AM"/>
        </w:rPr>
        <w:t xml:space="preserve"> </w:t>
      </w:r>
      <w:r w:rsidRPr="00286CEE">
        <w:rPr>
          <w:rFonts w:ascii="GHEA Grapalat" w:hAnsi="GHEA Grapalat"/>
          <w:i/>
          <w:lang w:val="hy-AM"/>
        </w:rPr>
        <w:t xml:space="preserve"> է</w:t>
      </w:r>
      <w:r w:rsidRPr="00D020F8">
        <w:rPr>
          <w:rFonts w:ascii="GHEA Grapalat" w:hAnsi="GHEA Grapalat"/>
          <w:i/>
          <w:lang w:val="hy-AM"/>
        </w:rPr>
        <w:t>`</w:t>
      </w:r>
      <w:r w:rsidRPr="00D47D22">
        <w:rPr>
          <w:rFonts w:ascii="GHEA Grapalat" w:hAnsi="GHEA Grapalat"/>
          <w:i/>
          <w:lang w:val="hy-AM"/>
        </w:rPr>
        <w:t xml:space="preserve"> </w:t>
      </w:r>
      <w:r w:rsidRPr="00E21179">
        <w:rPr>
          <w:rFonts w:ascii="GHEA Grapalat" w:hAnsi="GHEA Grapalat"/>
          <w:i/>
          <w:lang w:val="hy-AM"/>
        </w:rPr>
        <w:t xml:space="preserve"> </w:t>
      </w:r>
      <w:r w:rsidRPr="006113A0">
        <w:rPr>
          <w:rFonts w:ascii="GHEA Grapalat" w:hAnsi="GHEA Grapalat"/>
          <w:i/>
          <w:lang w:val="hy-AM"/>
        </w:rPr>
        <w:t xml:space="preserve">            </w:t>
      </w:r>
      <w:r>
        <w:rPr>
          <w:rFonts w:ascii="GHEA Grapalat" w:hAnsi="GHEA Grapalat"/>
          <w:i/>
          <w:lang w:val="hy-AM"/>
        </w:rPr>
        <w:t xml:space="preserve">  </w:t>
      </w:r>
      <w:r w:rsidRPr="005368DF">
        <w:rPr>
          <w:rFonts w:ascii="GHEA Grapalat" w:hAnsi="GHEA Grapalat"/>
          <w:i/>
          <w:lang w:val="hy-AM"/>
        </w:rPr>
        <w:t xml:space="preserve">Սևակ  Սամվելի  Մաթևոսյանից  </w:t>
      </w:r>
      <w:r w:rsidRPr="00D020F8">
        <w:rPr>
          <w:rFonts w:ascii="GHEA Grapalat" w:hAnsi="GHEA Grapalat"/>
          <w:i/>
          <w:lang w:val="hy-AM"/>
        </w:rPr>
        <w:t xml:space="preserve"> հօգուտ </w:t>
      </w:r>
      <w:r w:rsidRPr="005368DF">
        <w:rPr>
          <w:rFonts w:ascii="GHEA Grapalat" w:hAnsi="GHEA Grapalat"/>
          <w:i/>
          <w:lang w:val="hy-AM"/>
        </w:rPr>
        <w:t xml:space="preserve"> </w:t>
      </w:r>
      <w:r w:rsidRPr="00D020F8">
        <w:rPr>
          <w:rFonts w:ascii="GHEA Grapalat" w:hAnsi="GHEA Grapalat"/>
          <w:i/>
          <w:lang w:val="hy-AM"/>
        </w:rPr>
        <w:t xml:space="preserve">“Արարատ  բանկ” ԲԲԸ-ի  բռնագանձել  ընդհանուր </w:t>
      </w:r>
      <w:r w:rsidRPr="005368DF">
        <w:rPr>
          <w:rFonts w:ascii="GHEA Grapalat" w:hAnsi="GHEA Grapalat"/>
          <w:i/>
          <w:lang w:val="hy-AM"/>
        </w:rPr>
        <w:t>5.126</w:t>
      </w:r>
      <w:r w:rsidRPr="00D020F8">
        <w:rPr>
          <w:rFonts w:ascii="GHEA Grapalat" w:hAnsi="GHEA Grapalat"/>
          <w:i/>
          <w:lang w:val="hy-AM"/>
        </w:rPr>
        <w:t xml:space="preserve"> ԱՄՆ դոլարին  համարժեք  ՀՀ  դրամ, </w:t>
      </w:r>
      <w:r w:rsidRPr="005368DF">
        <w:rPr>
          <w:rFonts w:ascii="GHEA Grapalat" w:hAnsi="GHEA Grapalat"/>
          <w:i/>
          <w:lang w:val="hy-AM"/>
        </w:rPr>
        <w:t>53.461</w:t>
      </w:r>
      <w:r w:rsidRPr="00D020F8">
        <w:rPr>
          <w:rFonts w:ascii="GHEA Grapalat" w:hAnsi="GHEA Grapalat"/>
          <w:i/>
          <w:lang w:val="hy-AM"/>
        </w:rPr>
        <w:t xml:space="preserve">  ՀՀ  դրամ   և  հաշվարկվող  տոկոսներ:</w:t>
      </w:r>
      <w:r w:rsidRPr="006113A0">
        <w:rPr>
          <w:rFonts w:ascii="GHEA Grapalat" w:hAnsi="GHEA Grapalat"/>
          <w:i/>
          <w:lang w:val="hy-AM"/>
        </w:rPr>
        <w:t xml:space="preserve"> </w:t>
      </w:r>
      <w:r w:rsidRPr="00D020F8">
        <w:rPr>
          <w:rFonts w:ascii="GHEA Grapalat" w:hAnsi="GHEA Grapalat"/>
          <w:i/>
          <w:lang w:val="hy-AM"/>
        </w:rPr>
        <w:t xml:space="preserve">Բռնագանձումը տարածել  </w:t>
      </w:r>
      <w:r w:rsidRPr="005368DF">
        <w:rPr>
          <w:rFonts w:ascii="GHEA Grapalat" w:hAnsi="GHEA Grapalat"/>
          <w:i/>
          <w:lang w:val="hy-AM"/>
        </w:rPr>
        <w:t>06.03.2014թ.</w:t>
      </w:r>
      <w:r w:rsidRPr="00D020F8">
        <w:rPr>
          <w:rFonts w:ascii="GHEA Grapalat" w:hAnsi="GHEA Grapalat"/>
          <w:i/>
          <w:lang w:val="hy-AM"/>
        </w:rPr>
        <w:t xml:space="preserve">. կնքված թիվ </w:t>
      </w:r>
      <w:r w:rsidRPr="005368DF">
        <w:rPr>
          <w:rFonts w:ascii="GHEA Grapalat" w:hAnsi="GHEA Grapalat"/>
          <w:i/>
          <w:lang w:val="hy-AM"/>
        </w:rPr>
        <w:t>0563</w:t>
      </w:r>
      <w:r w:rsidRPr="00D020F8">
        <w:rPr>
          <w:rFonts w:ascii="GHEA Grapalat" w:hAnsi="GHEA Grapalat"/>
          <w:i/>
          <w:lang w:val="hy-AM"/>
        </w:rPr>
        <w:t xml:space="preserve">-ՔԷ/2014Վ հիփոթեքի պայմանագրով </w:t>
      </w:r>
      <w:r w:rsidRPr="005368DF">
        <w:rPr>
          <w:rFonts w:ascii="GHEA Grapalat" w:hAnsi="GHEA Grapalat"/>
          <w:i/>
          <w:lang w:val="hy-AM"/>
        </w:rPr>
        <w:t xml:space="preserve"> </w:t>
      </w:r>
      <w:r w:rsidRPr="00D020F8">
        <w:rPr>
          <w:rFonts w:ascii="GHEA Grapalat" w:hAnsi="GHEA Grapalat"/>
          <w:i/>
          <w:lang w:val="hy-AM"/>
        </w:rPr>
        <w:t>գրավադրված</w:t>
      </w:r>
      <w:r w:rsidRPr="005368DF">
        <w:rPr>
          <w:rFonts w:ascii="GHEA Grapalat" w:hAnsi="GHEA Grapalat"/>
          <w:i/>
          <w:lang w:val="hy-AM"/>
        </w:rPr>
        <w:t xml:space="preserve"> </w:t>
      </w:r>
      <w:r w:rsidRPr="00D020F8">
        <w:rPr>
          <w:rFonts w:ascii="GHEA Grapalat" w:hAnsi="GHEA Grapalat"/>
          <w:i/>
          <w:lang w:val="hy-AM"/>
        </w:rPr>
        <w:t xml:space="preserve"> Լոռու մարզ,</w:t>
      </w:r>
      <w:r w:rsidRPr="005368DF">
        <w:rPr>
          <w:rFonts w:ascii="GHEA Grapalat" w:hAnsi="GHEA Grapalat"/>
          <w:i/>
          <w:lang w:val="hy-AM"/>
        </w:rPr>
        <w:t xml:space="preserve"> </w:t>
      </w:r>
      <w:r w:rsidRPr="00D020F8">
        <w:rPr>
          <w:rFonts w:ascii="GHEA Grapalat" w:hAnsi="GHEA Grapalat"/>
          <w:i/>
          <w:lang w:val="hy-AM"/>
        </w:rPr>
        <w:t xml:space="preserve"> ք.Վանաձոր, </w:t>
      </w:r>
      <w:r w:rsidRPr="005368DF">
        <w:rPr>
          <w:rFonts w:ascii="GHEA Grapalat" w:hAnsi="GHEA Grapalat"/>
          <w:i/>
          <w:lang w:val="hy-AM"/>
        </w:rPr>
        <w:t xml:space="preserve">Չուխաջյան  փողոցի  թիվ  22 շենքի  թիվ  27 </w:t>
      </w:r>
      <w:r w:rsidRPr="00D020F8">
        <w:rPr>
          <w:rFonts w:ascii="GHEA Grapalat" w:hAnsi="GHEA Grapalat"/>
          <w:i/>
          <w:lang w:val="hy-AM"/>
        </w:rPr>
        <w:t xml:space="preserve"> հասցեում </w:t>
      </w:r>
      <w:r w:rsidRPr="005368DF">
        <w:rPr>
          <w:rFonts w:ascii="GHEA Grapalat" w:hAnsi="GHEA Grapalat"/>
          <w:i/>
          <w:lang w:val="hy-AM"/>
        </w:rPr>
        <w:t xml:space="preserve"> </w:t>
      </w:r>
      <w:r w:rsidRPr="00D020F8">
        <w:rPr>
          <w:rFonts w:ascii="GHEA Grapalat" w:hAnsi="GHEA Grapalat"/>
          <w:i/>
          <w:lang w:val="hy-AM"/>
        </w:rPr>
        <w:t xml:space="preserve">գտնվող </w:t>
      </w:r>
      <w:r w:rsidRPr="005368DF">
        <w:rPr>
          <w:rFonts w:ascii="GHEA Grapalat" w:hAnsi="GHEA Grapalat"/>
          <w:i/>
          <w:lang w:val="hy-AM"/>
        </w:rPr>
        <w:t xml:space="preserve"> </w:t>
      </w:r>
      <w:r w:rsidRPr="00D020F8">
        <w:rPr>
          <w:rFonts w:ascii="GHEA Grapalat" w:hAnsi="GHEA Grapalat"/>
          <w:i/>
          <w:lang w:val="hy-AM"/>
        </w:rPr>
        <w:t xml:space="preserve">բնակարանի </w:t>
      </w:r>
      <w:r w:rsidRPr="005368DF">
        <w:rPr>
          <w:rFonts w:ascii="GHEA Grapalat" w:hAnsi="GHEA Grapalat"/>
          <w:i/>
          <w:lang w:val="hy-AM"/>
        </w:rPr>
        <w:t xml:space="preserve"> </w:t>
      </w:r>
      <w:r w:rsidRPr="00D020F8">
        <w:rPr>
          <w:rFonts w:ascii="GHEA Grapalat" w:hAnsi="GHEA Grapalat"/>
          <w:i/>
          <w:lang w:val="hy-AM"/>
        </w:rPr>
        <w:t>վրա:</w:t>
      </w:r>
    </w:p>
    <w:p w:rsidR="005F07BB" w:rsidRPr="00687C1A" w:rsidRDefault="005F07BB" w:rsidP="005F07BB">
      <w:pPr>
        <w:ind w:left="-993" w:right="-14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5F07BB" w:rsidRPr="00ED64B7" w:rsidRDefault="005F07BB" w:rsidP="005F07BB">
      <w:pPr>
        <w:spacing w:line="276" w:lineRule="auto"/>
        <w:ind w:left="-993" w:right="-284"/>
        <w:jc w:val="both"/>
        <w:rPr>
          <w:rFonts w:ascii="GHEA Grapalat" w:hAnsi="GHEA Grapalat"/>
          <w:i/>
          <w:lang w:val="hy-AM"/>
        </w:rPr>
      </w:pPr>
      <w:r w:rsidRPr="00ED64B7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 </w:t>
      </w:r>
      <w:r w:rsidRPr="00ED64B7">
        <w:rPr>
          <w:rFonts w:ascii="GHEA Grapalat" w:hAnsi="GHEA Grapalat"/>
          <w:i/>
          <w:lang w:val="hy-AM"/>
        </w:rPr>
        <w:t>Կատարողական   գործողությունների կատարման     ընթացքում  գրավի  առարկա  հանդիսացող  ՀՀ  Լոռու  մարզի    Վանաձոր  քաղաքի  Չուխաջյան  փողոցի թիվ  22  շենքի  թիվ  27 հասցեում  գտնվող   բնակարանը  18.09.2018թ.-ին  ներկայացվել  է  հարկադիր  էլեկտրոնային աճուրդի`  4.350.000  ՀՀ  դրամ  մեկնարկային  գնով:  Կրկնաճուրդների ընթացքում  գինը  նվազել   և  դարձել  է  1.872.532,4</w:t>
      </w:r>
      <w:r>
        <w:rPr>
          <w:rFonts w:ascii="GHEA Grapalat" w:hAnsi="GHEA Grapalat"/>
          <w:i/>
          <w:lang w:val="hy-AM"/>
        </w:rPr>
        <w:t xml:space="preserve"> ՀՀ  դրամ</w:t>
      </w:r>
      <w:r w:rsidRPr="00ED64B7">
        <w:rPr>
          <w:rFonts w:ascii="GHEA Grapalat" w:hAnsi="GHEA Grapalat"/>
          <w:i/>
          <w:lang w:val="hy-AM"/>
        </w:rPr>
        <w:t xml:space="preserve">:   </w:t>
      </w:r>
      <w:r>
        <w:rPr>
          <w:rFonts w:ascii="GHEA Grapalat" w:hAnsi="GHEA Grapalat"/>
          <w:i/>
          <w:lang w:val="hy-AM"/>
        </w:rPr>
        <w:t xml:space="preserve">Պահանջատեր “Արարատ բանկ” </w:t>
      </w:r>
      <w:r w:rsidRPr="00ED64B7">
        <w:rPr>
          <w:rFonts w:ascii="GHEA Grapalat" w:hAnsi="GHEA Grapalat"/>
          <w:i/>
          <w:lang w:val="hy-AM"/>
        </w:rPr>
        <w:t xml:space="preserve"> ԲԲԸ -ն գրավոր տեղեկացրել է, որ  պարտապանի  պարտավորության  չափը  14.05.2018թ.-ի դրությամբ   կազմում   է  ընդհանուր  6.430 ԱՄՆ դոլարին  համարժեք  ՀՀ  դրամ  և  53.380   ՀՀ  դրամ: Պարտապան </w:t>
      </w:r>
      <w:r w:rsidRPr="005368DF">
        <w:rPr>
          <w:rFonts w:ascii="GHEA Grapalat" w:hAnsi="GHEA Grapalat"/>
          <w:i/>
          <w:lang w:val="hy-AM"/>
        </w:rPr>
        <w:t>Սևակ  Սամվելի  Մաթևոսյանի</w:t>
      </w:r>
      <w:r w:rsidRPr="00D82DBD">
        <w:rPr>
          <w:rFonts w:ascii="GHEA Grapalat" w:hAnsi="GHEA Grapalat"/>
          <w:i/>
          <w:lang w:val="hy-AM"/>
        </w:rPr>
        <w:t xml:space="preserve">ն 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r w:rsidRPr="00ED64B7">
        <w:rPr>
          <w:rFonts w:ascii="GHEA Grapalat" w:hAnsi="GHEA Grapalat"/>
          <w:i/>
          <w:lang w:val="hy-AM"/>
        </w:rPr>
        <w:t xml:space="preserve">այլ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5F07BB" w:rsidRPr="00965F89" w:rsidRDefault="005F07BB" w:rsidP="005F07B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5F07BB" w:rsidRPr="001F2C21" w:rsidRDefault="005F07BB" w:rsidP="005F07BB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5F07BB" w:rsidRPr="004B5E11" w:rsidRDefault="005F07BB" w:rsidP="005F07BB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5F07BB" w:rsidRPr="004B5E11" w:rsidRDefault="005F07BB" w:rsidP="005F07BB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5F07BB" w:rsidRPr="00687C1A" w:rsidRDefault="005F07BB" w:rsidP="005F07B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F71410">
        <w:rPr>
          <w:rFonts w:ascii="GHEA Grapalat" w:hAnsi="GHEA Grapalat"/>
          <w:i/>
          <w:lang w:val="hy-AM"/>
        </w:rPr>
        <w:t>2</w:t>
      </w:r>
      <w:r w:rsidRPr="00ED64B7">
        <w:rPr>
          <w:rFonts w:ascii="GHEA Grapalat" w:hAnsi="GHEA Grapalat"/>
          <w:i/>
          <w:lang w:val="hy-AM"/>
        </w:rPr>
        <w:t>4</w:t>
      </w:r>
      <w:r>
        <w:rPr>
          <w:rFonts w:ascii="GHEA Grapalat" w:hAnsi="GHEA Grapalat"/>
          <w:i/>
          <w:lang w:val="hy-AM"/>
        </w:rPr>
        <w:t>.</w:t>
      </w:r>
      <w:r w:rsidRPr="00ED64B7">
        <w:rPr>
          <w:rFonts w:ascii="GHEA Grapalat" w:hAnsi="GHEA Grapalat"/>
          <w:i/>
          <w:lang w:val="hy-AM"/>
        </w:rPr>
        <w:t>07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71410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ED64B7">
        <w:rPr>
          <w:rFonts w:ascii="GHEA Grapalat" w:hAnsi="GHEA Grapalat"/>
          <w:i/>
          <w:lang w:val="hy-AM"/>
        </w:rPr>
        <w:t>հարուցված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ED64B7">
        <w:rPr>
          <w:rFonts w:ascii="GHEA Grapalat" w:hAnsi="GHEA Grapalat"/>
          <w:i/>
          <w:lang w:val="hy-AM"/>
        </w:rPr>
        <w:t>4085681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5F07BB" w:rsidRPr="00113567" w:rsidRDefault="005F07BB" w:rsidP="005F07B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5F07BB" w:rsidRPr="005F07BB" w:rsidRDefault="005F07BB" w:rsidP="005F07B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5F07BB" w:rsidRPr="0056764E" w:rsidRDefault="005F07BB" w:rsidP="005F07B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F07BB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5F07BB" w:rsidRDefault="005F07BB" w:rsidP="005F07BB">
      <w:pPr>
        <w:ind w:left="-993" w:right="-143"/>
        <w:jc w:val="both"/>
        <w:rPr>
          <w:rFonts w:ascii="GHEA Grapalat" w:hAnsi="GHEA Grapalat"/>
          <w:i/>
          <w:lang w:val="en-US"/>
        </w:rPr>
      </w:pPr>
      <w:r w:rsidRPr="007E52A8">
        <w:rPr>
          <w:rFonts w:ascii="GHEA Grapalat" w:hAnsi="GHEA Grapalat"/>
          <w:i/>
          <w:lang w:val="hy-AM"/>
        </w:rPr>
        <w:t xml:space="preserve">   </w:t>
      </w:r>
    </w:p>
    <w:p w:rsidR="005F07BB" w:rsidRDefault="005F07BB" w:rsidP="005F07BB">
      <w:pPr>
        <w:ind w:left="-993" w:right="-143"/>
        <w:jc w:val="both"/>
        <w:rPr>
          <w:rFonts w:ascii="GHEA Grapalat" w:hAnsi="GHEA Grapalat"/>
          <w:i/>
          <w:lang w:val="en-US"/>
        </w:rPr>
      </w:pPr>
    </w:p>
    <w:p w:rsidR="005F07BB" w:rsidRPr="005F07BB" w:rsidRDefault="005F07BB" w:rsidP="005F07BB">
      <w:pPr>
        <w:ind w:left="-993" w:right="-14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en-US"/>
        </w:rPr>
        <w:t xml:space="preserve">    </w:t>
      </w:r>
      <w:r w:rsidRPr="007E52A8">
        <w:rPr>
          <w:rFonts w:ascii="GHEA Grapalat" w:hAnsi="GHEA Grapalat"/>
          <w:i/>
          <w:lang w:val="hy-AM"/>
        </w:rPr>
        <w:t xml:space="preserve">  </w:t>
      </w:r>
      <w:r w:rsidRPr="006877DB">
        <w:rPr>
          <w:rFonts w:ascii="GHEA Grapalat" w:hAnsi="GHEA Grapalat"/>
          <w:i/>
          <w:lang w:val="hy-AM"/>
        </w:rPr>
        <w:t>Որոշումը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կարող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է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բողոքարկվել ՀՀ Վարչական դատարան կամ վերադասության կարգով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ստանալու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օրվանից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տասնօրյա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ժամկետում։  </w:t>
      </w:r>
    </w:p>
    <w:p w:rsidR="005F07BB" w:rsidRPr="00687C1A" w:rsidRDefault="005F07BB" w:rsidP="005F07B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F07BB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5F07BB" w:rsidRPr="00642BDE" w:rsidRDefault="005F07BB" w:rsidP="005F07BB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5F07BB" w:rsidRDefault="005F07BB" w:rsidP="005F07BB">
      <w:pPr>
        <w:ind w:left="-1134" w:right="-284"/>
        <w:rPr>
          <w:rFonts w:ascii="GHEA Grapalat" w:hAnsi="GHEA Grapalat"/>
          <w:b/>
          <w:i/>
          <w:lang w:val="en-US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5F07BB" w:rsidRPr="005F07BB" w:rsidRDefault="005F07BB" w:rsidP="005F07BB">
      <w:pPr>
        <w:ind w:left="-1134" w:right="-284"/>
        <w:rPr>
          <w:rFonts w:ascii="GHEA Grapalat" w:hAnsi="GHEA Grapalat"/>
          <w:b/>
          <w:i/>
          <w:lang w:val="en-US"/>
        </w:rPr>
      </w:pPr>
    </w:p>
    <w:p w:rsidR="005F07BB" w:rsidRPr="00D82DBD" w:rsidRDefault="005F07BB" w:rsidP="005F07BB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5F07BB" w:rsidRPr="004A4675" w:rsidRDefault="005F07BB" w:rsidP="005F07BB">
      <w:pPr>
        <w:jc w:val="center"/>
        <w:rPr>
          <w:rFonts w:ascii="Sylfaen" w:hAnsi="Sylfaen"/>
          <w:b/>
          <w:lang w:val="hy-AM"/>
        </w:rPr>
      </w:pPr>
    </w:p>
    <w:p w:rsidR="005F07BB" w:rsidRPr="00113567" w:rsidRDefault="005F07BB" w:rsidP="005F07BB">
      <w:pPr>
        <w:jc w:val="center"/>
        <w:rPr>
          <w:rFonts w:ascii="Sylfaen" w:hAnsi="Sylfaen"/>
          <w:b/>
          <w:lang w:val="hy-AM"/>
        </w:rPr>
      </w:pPr>
    </w:p>
    <w:p w:rsidR="00D63824" w:rsidRDefault="00D63824"/>
    <w:sectPr w:rsidR="00D63824" w:rsidSect="005F07BB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07BB"/>
    <w:rsid w:val="005F07BB"/>
    <w:rsid w:val="007014F5"/>
    <w:rsid w:val="008B6956"/>
    <w:rsid w:val="00D25F11"/>
    <w:rsid w:val="00D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A2279-B3A1-41D6-AEE7-C9633A8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B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Company>Corporation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4</cp:revision>
  <dcterms:created xsi:type="dcterms:W3CDTF">2019-01-17T13:07:00Z</dcterms:created>
  <dcterms:modified xsi:type="dcterms:W3CDTF">2019-01-17T13:30:00Z</dcterms:modified>
</cp:coreProperties>
</file>