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E519BE" w:rsidRPr="00E519BE">
        <w:rPr>
          <w:rFonts w:ascii="GHEA Grapalat" w:eastAsia="Calibri" w:hAnsi="GHEA Grapalat"/>
          <w:b/>
          <w:sz w:val="20"/>
          <w:szCs w:val="20"/>
          <w:lang w:val="hy-AM" w:eastAsia="en-US"/>
        </w:rPr>
        <w:t>2</w:t>
      </w:r>
      <w:r w:rsidR="006C62E0" w:rsidRPr="007E6ED8">
        <w:rPr>
          <w:rFonts w:ascii="GHEA Grapalat" w:eastAsia="Calibri" w:hAnsi="GHEA Grapalat"/>
          <w:b/>
          <w:sz w:val="20"/>
          <w:szCs w:val="20"/>
          <w:lang w:val="hy-AM" w:eastAsia="en-US"/>
        </w:rPr>
        <w:t>2</w:t>
      </w:r>
      <w:r w:rsidR="00A532F0" w:rsidRPr="00E519BE">
        <w:rPr>
          <w:rFonts w:ascii="GHEA Grapalat" w:eastAsia="Calibri" w:hAnsi="GHEA Grapalat"/>
          <w:b/>
          <w:sz w:val="20"/>
          <w:szCs w:val="20"/>
          <w:lang w:val="hy-AM" w:eastAsia="en-US"/>
        </w:rPr>
        <w:t>.01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A532F0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Երևան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Գ.Ռուբենյանս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7E6ED8" w:rsidRPr="007E6ED8">
        <w:rPr>
          <w:rFonts w:ascii="GHEA Grapalat" w:eastAsia="Calibri" w:hAnsi="GHEA Grapalat"/>
          <w:sz w:val="20"/>
          <w:szCs w:val="20"/>
          <w:lang w:val="hy-AM" w:eastAsia="en-US"/>
        </w:rPr>
        <w:t>15.12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7E6ED8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bookmarkStart w:id="0" w:name="_GoBack"/>
      <w:bookmarkEnd w:id="0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04138750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A532F0" w:rsidRPr="00A532F0" w:rsidRDefault="00C022F5" w:rsidP="00A532F0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ՀՀ </w:t>
      </w:r>
      <w:proofErr w:type="spellStart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140A6" w:rsidRPr="00B140A6">
        <w:rPr>
          <w:rFonts w:ascii="GHEA Grapalat" w:eastAsia="Calibri" w:hAnsi="GHEA Grapalat"/>
          <w:sz w:val="20"/>
          <w:szCs w:val="20"/>
          <w:lang w:val="hy-AM" w:eastAsia="en-US"/>
        </w:rPr>
        <w:t>առաջին ատյանի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13.12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թ-ին տրված թիվ</w:t>
      </w:r>
      <w:r w:rsid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A532F0">
        <w:rPr>
          <w:rFonts w:ascii="GHEA Grapalat" w:eastAsia="Calibri" w:hAnsi="GHEA Grapalat"/>
          <w:sz w:val="20"/>
          <w:szCs w:val="20"/>
          <w:lang w:val="hy-AM" w:eastAsia="en-US"/>
        </w:rPr>
        <w:t>/5090/02/18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Արամ </w:t>
      </w:r>
      <w:proofErr w:type="spellStart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Ստեփանյանից</w:t>
      </w:r>
      <w:proofErr w:type="spellEnd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համապարտության</w:t>
      </w:r>
      <w:proofErr w:type="spellEnd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կարգով հօգուտ «ԻՆԳՈ ԱՐՄԵՆԻԱ» ԱՓԲԸ-ի բռնագանձել 1.009.470 ՀՀ դրամ, որից 771.900. ՀՀ դրամը՝ որպես համաձայնագիր 2-ով սահմանված պարտավորության գումար, 237.570 ՀՀ դրամը՝ որպես համաձայնագիր 2-ով սահմանված </w:t>
      </w:r>
      <w:proofErr w:type="spellStart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տուժանքի</w:t>
      </w:r>
      <w:proofErr w:type="spellEnd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գումար: Արամ </w:t>
      </w:r>
      <w:proofErr w:type="spellStart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Ստեփանյանից</w:t>
      </w:r>
      <w:proofErr w:type="spellEnd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համապարտության</w:t>
      </w:r>
      <w:proofErr w:type="spellEnd"/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 xml:space="preserve"> կարգով հօգուտ «ԻՆԳՈ ԱՐՄԵՆԻԱ» ԱՓԲԸ-ի բռնագանձել 20.190 ՀՀ դրամ՝ որպես նախապես վճարված պետական տուրքի գումար և 100.000 ՀՀ դրամը՝ որպես փաստաբանի խելամիտ վարձատրության գումար:</w:t>
      </w:r>
    </w:p>
    <w:p w:rsidR="00C022F5" w:rsidRPr="00C022F5" w:rsidRDefault="00EF29E8" w:rsidP="00A532F0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</w:t>
      </w:r>
      <w:r w:rsidR="00F677C6" w:rsidRPr="00F677C6">
        <w:rPr>
          <w:rFonts w:ascii="GHEA Grapalat" w:eastAsia="Calibri" w:hAnsi="GHEA Grapalat"/>
          <w:sz w:val="20"/>
          <w:szCs w:val="20"/>
          <w:lang w:val="hy-AM" w:eastAsia="en-US"/>
        </w:rPr>
        <w:t>56483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դրամ՝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532F0" w:rsidRPr="00A532F0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15.12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A532F0" w:rsidRPr="00A532F0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532F0">
        <w:rPr>
          <w:rFonts w:ascii="GHEA Grapalat" w:eastAsia="Calibri" w:hAnsi="GHEA Grapalat"/>
          <w:sz w:val="20"/>
          <w:szCs w:val="20"/>
          <w:lang w:val="hy-AM" w:eastAsia="en-US"/>
        </w:rPr>
        <w:t>04138750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C62E0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E6ED8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532F0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208E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19BE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677C6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0A70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Malatia-5</cp:lastModifiedBy>
  <cp:revision>296</cp:revision>
  <cp:lastPrinted>2017-11-03T10:46:00Z</cp:lastPrinted>
  <dcterms:created xsi:type="dcterms:W3CDTF">2016-06-17T06:54:00Z</dcterms:created>
  <dcterms:modified xsi:type="dcterms:W3CDTF">2019-01-22T04:56:00Z</dcterms:modified>
</cp:coreProperties>
</file>