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44BAA" w:rsidRPr="00C44BAA">
        <w:rPr>
          <w:rFonts w:ascii="GHEA Grapalat" w:hAnsi="GHEA Grapalat"/>
          <w:b/>
          <w:szCs w:val="28"/>
        </w:rPr>
        <w:t>0</w:t>
      </w:r>
      <w:r w:rsidR="00C44BAA">
        <w:rPr>
          <w:rFonts w:ascii="GHEA Grapalat" w:hAnsi="GHEA Grapalat"/>
          <w:b/>
          <w:szCs w:val="28"/>
          <w:lang w:val="en-US"/>
        </w:rPr>
        <w:t>5.02</w:t>
      </w:r>
      <w:r w:rsidR="00C44BAA">
        <w:rPr>
          <w:rFonts w:ascii="GHEA Grapalat" w:hAnsi="GHEA Grapalat"/>
          <w:b/>
          <w:szCs w:val="28"/>
        </w:rPr>
        <w:t>.201</w:t>
      </w:r>
      <w:r w:rsidR="00C44BAA">
        <w:rPr>
          <w:rFonts w:ascii="GHEA Grapalat" w:hAnsi="GHEA Grapalat"/>
          <w:b/>
          <w:szCs w:val="28"/>
          <w:lang w:val="en-US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12.12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C44BAA" w:rsidRPr="00C44BAA">
        <w:rPr>
          <w:rFonts w:ascii="GHEA Grapalat" w:hAnsi="GHEA Grapalat"/>
          <w:bCs/>
          <w:sz w:val="22"/>
          <w:szCs w:val="22"/>
        </w:rPr>
        <w:t>4871671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07.12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18437</w:t>
      </w:r>
      <w:r w:rsidR="00C44BAA">
        <w:rPr>
          <w:rFonts w:ascii="GHEA Grapalat" w:hAnsi="GHEA Grapalat" w:cs="Sylfaen"/>
          <w:bCs/>
          <w:sz w:val="22"/>
          <w:szCs w:val="22"/>
        </w:rPr>
        <w:t>/03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Վերգինե Արամի Մարդանյանից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«</w:t>
      </w:r>
      <w:r w:rsidR="00C44BAA" w:rsidRPr="00C44BA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Ինեկո</w:t>
      </w:r>
      <w:r w:rsidR="00CF3AE4" w:rsidRPr="00CF3AE4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բանկ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» </w:t>
      </w:r>
      <w:r w:rsidR="000876B9" w:rsidRPr="000876B9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ԲԸ-ի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44BAA" w:rsidRPr="00C44BA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1.023.880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 և կատարողական թերթով սահմանված հաշվեգրվող տոկոսներ։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Վերգինե Մարդանյանի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12.12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Pr="000876B9">
        <w:rPr>
          <w:rFonts w:ascii="GHEA Grapalat" w:hAnsi="GHEA Grapalat"/>
          <w:bCs/>
          <w:sz w:val="22"/>
          <w:szCs w:val="22"/>
        </w:rPr>
        <w:t>0</w:t>
      </w:r>
      <w:r w:rsidR="00C44BAA" w:rsidRPr="00C44BAA">
        <w:rPr>
          <w:rFonts w:ascii="GHEA Grapalat" w:hAnsi="GHEA Grapalat"/>
          <w:bCs/>
          <w:sz w:val="22"/>
          <w:szCs w:val="22"/>
        </w:rPr>
        <w:t>4871671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C44BAA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>
        <w:rPr>
          <w:rFonts w:ascii="GHEA Grapalat" w:hAnsi="GHEA Grapalat"/>
          <w:sz w:val="22"/>
          <w:szCs w:val="22"/>
          <w:lang w:val="en-US"/>
        </w:rPr>
        <w:t>9</w:t>
      </w:r>
      <w:bookmarkStart w:id="0" w:name="_GoBack"/>
      <w:bookmarkEnd w:id="0"/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8366CA" w:rsidRDefault="00A7118C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</w:rPr>
      </w:pPr>
      <w:r w:rsidRPr="00205EEF">
        <w:rPr>
          <w:rFonts w:ascii="GHEA Grapalat" w:hAnsi="GHEA Grapalat" w:cs="Times Armenian"/>
          <w:b/>
          <w:sz w:val="28"/>
        </w:rPr>
        <w:t xml:space="preserve">          </w:t>
      </w:r>
      <w:r w:rsidRPr="00205EEF">
        <w:rPr>
          <w:rFonts w:ascii="GHEA Grapalat" w:hAnsi="GHEA Grapalat" w:cs="Times Armenian"/>
          <w:b/>
        </w:rPr>
        <w:t xml:space="preserve">  </w:t>
      </w:r>
      <w:r w:rsidR="00CF3AE4">
        <w:rPr>
          <w:rFonts w:ascii="Sylfaen" w:hAnsi="Sylfaen"/>
          <w:sz w:val="20"/>
          <w:szCs w:val="20"/>
        </w:rPr>
        <w:t>«</w:t>
      </w:r>
      <w:r w:rsidR="00C44BAA" w:rsidRPr="00C44BAA">
        <w:rPr>
          <w:rFonts w:ascii="GHEA Grapalat" w:hAnsi="GHEA Grapalat" w:cs="Times Armenian"/>
          <w:b/>
        </w:rPr>
        <w:t>Ինեկո</w:t>
      </w:r>
      <w:r w:rsidR="00CF3AE4" w:rsidRPr="00CF3AE4">
        <w:rPr>
          <w:rFonts w:ascii="GHEA Grapalat" w:hAnsi="GHEA Grapalat" w:cs="Times Armenian"/>
          <w:b/>
        </w:rPr>
        <w:t>բանկ</w:t>
      </w:r>
      <w:r w:rsidR="00CF3AE4"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»</w:t>
      </w:r>
      <w:r w:rsidR="00B11087" w:rsidRPr="005A0F3D">
        <w:rPr>
          <w:rFonts w:ascii="GHEA Grapalat" w:hAnsi="GHEA Grapalat" w:cs="Times Armenian"/>
          <w:b/>
        </w:rPr>
        <w:t xml:space="preserve"> </w:t>
      </w:r>
      <w:r w:rsidR="000876B9" w:rsidRPr="000876B9">
        <w:rPr>
          <w:rFonts w:ascii="GHEA Grapalat" w:hAnsi="GHEA Grapalat" w:cs="Times Armenian"/>
          <w:b/>
        </w:rPr>
        <w:t>Փ</w:t>
      </w:r>
      <w:r w:rsidR="00B11087" w:rsidRPr="005A0F3D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C44BAA" w:rsidRPr="00C44BAA">
        <w:rPr>
          <w:rFonts w:ascii="GHEA Grapalat" w:hAnsi="GHEA Grapalat" w:cs="Sylfaen"/>
          <w:bCs/>
          <w:iCs/>
          <w:sz w:val="20"/>
        </w:rPr>
        <w:t>Թումանյան 17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C44BAA" w:rsidRDefault="00C44BA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C44BAA">
        <w:rPr>
          <w:rFonts w:ascii="GHEA Grapalat" w:hAnsi="GHEA Grapalat" w:cs="Sylfaen"/>
          <w:b/>
          <w:bCs/>
          <w:szCs w:val="22"/>
        </w:rPr>
        <w:t>Վերգինե Արամի Մարդանյանին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Pr="00205EEF">
        <w:rPr>
          <w:rFonts w:ascii="GHEA Grapalat" w:hAnsi="GHEA Grapalat"/>
          <w:sz w:val="20"/>
        </w:rPr>
        <w:t xml:space="preserve"> </w:t>
      </w:r>
      <w:r w:rsidR="00C44BAA" w:rsidRPr="00C44BAA">
        <w:rPr>
          <w:rFonts w:ascii="GHEA Grapalat" w:hAnsi="GHEA Grapalat"/>
          <w:sz w:val="20"/>
        </w:rPr>
        <w:t>Արագածի 13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C44BAA" w:rsidRPr="00C44BAA">
        <w:rPr>
          <w:rFonts w:ascii="GHEA Grapalat" w:hAnsi="GHEA Grapalat"/>
          <w:bCs/>
          <w:sz w:val="20"/>
          <w:szCs w:val="20"/>
        </w:rPr>
        <w:t>4871671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44BAA" w:rsidRPr="00C44BAA">
        <w:rPr>
          <w:rFonts w:ascii="GHEA Grapalat" w:hAnsi="GHEA Grapalat"/>
          <w:sz w:val="20"/>
          <w:szCs w:val="20"/>
        </w:rPr>
        <w:t>05.02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B05306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C1D72" w:rsidRPr="00B11087">
        <w:rPr>
          <w:rFonts w:ascii="GHEA Grapalat" w:hAnsi="GHEA Grapalat" w:cs="Sylfaen"/>
          <w:sz w:val="16"/>
          <w:szCs w:val="16"/>
        </w:rPr>
        <w:t>0</w:t>
      </w:r>
      <w:r w:rsidR="00C44BAA">
        <w:rPr>
          <w:rFonts w:ascii="GHEA Grapalat" w:hAnsi="GHEA Grapalat" w:cs="Sylfaen"/>
          <w:sz w:val="16"/>
          <w:szCs w:val="16"/>
          <w:lang w:val="en-US"/>
        </w:rPr>
        <w:t>4871671</w:t>
      </w: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3672"/>
    <w:rsid w:val="00CD0D7B"/>
    <w:rsid w:val="00CF3AE4"/>
    <w:rsid w:val="00CF5E72"/>
    <w:rsid w:val="00D1733F"/>
    <w:rsid w:val="00D20241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59E7E8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402</cp:revision>
  <cp:lastPrinted>2019-02-05T05:35:00Z</cp:lastPrinted>
  <dcterms:created xsi:type="dcterms:W3CDTF">2015-02-20T09:10:00Z</dcterms:created>
  <dcterms:modified xsi:type="dcterms:W3CDTF">2019-02-05T05:35:00Z</dcterms:modified>
</cp:coreProperties>
</file>