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2F58F0">
        <w:rPr>
          <w:rFonts w:ascii="GHEA Grapalat" w:hAnsi="GHEA Grapalat"/>
          <w:b/>
        </w:rPr>
        <w:t>Սիրան</w:t>
      </w:r>
      <w:proofErr w:type="spellEnd"/>
      <w:r w:rsidR="002F58F0">
        <w:rPr>
          <w:rFonts w:ascii="GHEA Grapalat" w:hAnsi="GHEA Grapalat"/>
          <w:b/>
        </w:rPr>
        <w:t xml:space="preserve"> </w:t>
      </w:r>
      <w:proofErr w:type="spellStart"/>
      <w:r w:rsidR="002F58F0">
        <w:rPr>
          <w:rFonts w:ascii="GHEA Grapalat" w:hAnsi="GHEA Grapalat"/>
          <w:b/>
        </w:rPr>
        <w:t>Ամիրջանյան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2F58F0">
        <w:rPr>
          <w:rFonts w:ascii="GHEA Grapalat" w:hAnsi="GHEA Grapalat"/>
          <w:b/>
        </w:rPr>
        <w:t>85772316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2F58F0">
        <w:rPr>
          <w:rFonts w:ascii="GHEA Grapalat" w:hAnsi="GHEA Grapalat"/>
          <w:b/>
        </w:rPr>
        <w:t>Դավիթ-Բեկ</w:t>
      </w:r>
      <w:proofErr w:type="spellEnd"/>
      <w:r w:rsidR="00FB2F16">
        <w:rPr>
          <w:rFonts w:ascii="GHEA Grapalat" w:hAnsi="GHEA Grapalat"/>
          <w:b/>
        </w:rPr>
        <w:t xml:space="preserve"> </w:t>
      </w:r>
      <w:proofErr w:type="spellStart"/>
      <w:r w:rsidR="00FB2F16">
        <w:rPr>
          <w:rFonts w:ascii="GHEA Grapalat" w:hAnsi="GHEA Grapalat"/>
          <w:b/>
        </w:rPr>
        <w:t>թաղ</w:t>
      </w:r>
      <w:proofErr w:type="spellEnd"/>
      <w:r w:rsidR="00FB2F16">
        <w:rPr>
          <w:rFonts w:ascii="GHEA Grapalat" w:hAnsi="GHEA Grapalat"/>
          <w:b/>
        </w:rPr>
        <w:t>.</w:t>
      </w:r>
      <w:r w:rsidR="002F58F0">
        <w:rPr>
          <w:rFonts w:ascii="GHEA Grapalat" w:hAnsi="GHEA Grapalat"/>
          <w:b/>
        </w:rPr>
        <w:t xml:space="preserve"> 8-46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2F58F0">
        <w:rPr>
          <w:rFonts w:ascii="GHEA Grapalat" w:hAnsi="GHEA Grapalat"/>
        </w:rPr>
        <w:t xml:space="preserve">88088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2F58F0">
        <w:rPr>
          <w:rFonts w:ascii="GHEA Grapalat" w:hAnsi="GHEA Grapalat"/>
        </w:rPr>
        <w:t>67540</w:t>
      </w:r>
      <w:r w:rsidR="003340E1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2F58F0">
        <w:rPr>
          <w:rFonts w:ascii="GHEA Grapalat" w:hAnsi="GHEA Grapalat"/>
        </w:rPr>
        <w:t>20548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proofErr w:type="gramStart"/>
      <w:r w:rsidR="00D94C00">
        <w:rPr>
          <w:rFonts w:ascii="GHEA Grapalat" w:hAnsi="GHEA Grapalat"/>
        </w:rPr>
        <w:t>կամ</w:t>
      </w:r>
      <w:proofErr w:type="spellEnd"/>
      <w:proofErr w:type="gram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2F58F0"/>
    <w:rsid w:val="00305177"/>
    <w:rsid w:val="003321CB"/>
    <w:rsid w:val="003340E1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013E-FCCA-4979-BBC5-B91EDB72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30</cp:revision>
  <cp:lastPrinted>2019-02-12T05:15:00Z</cp:lastPrinted>
  <dcterms:created xsi:type="dcterms:W3CDTF">2018-12-12T08:26:00Z</dcterms:created>
  <dcterms:modified xsi:type="dcterms:W3CDTF">2019-02-12T08:24:00Z</dcterms:modified>
</cp:coreProperties>
</file>