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F9" w:rsidRDefault="00DC11F9" w:rsidP="00DC11F9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DC11F9" w:rsidRDefault="00DC11F9" w:rsidP="00DC11F9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Կատարողական վարույթը </w:t>
      </w:r>
      <w:r w:rsidRPr="00AC298D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կասեցնելու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մասին</w:t>
      </w:r>
    </w:p>
    <w:p w:rsidR="00DC11F9" w:rsidRDefault="009610CE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22.0</w:t>
      </w:r>
      <w:r w:rsidR="00C472E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.2019</w:t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թ.</w:t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</w:t>
      </w:r>
      <w:proofErr w:type="spellStart"/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ք.Երևան</w:t>
      </w:r>
      <w:proofErr w:type="spellEnd"/>
    </w:p>
    <w:p w:rsidR="00DC11F9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DC11F9" w:rsidRPr="00C82CD2" w:rsidRDefault="00DC11F9" w:rsidP="00DC11F9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Հարկադիր կատարումն ապահովող ծառայության Պետական եկամուտների կոմիտե օգտին, դատախազության հայցերով և քրեական գործերով </w:t>
      </w:r>
      <w:proofErr w:type="spellStart"/>
      <w:r w:rsidRPr="00C82CD2">
        <w:rPr>
          <w:rFonts w:ascii="GHEA Grapalat" w:eastAsia="Times New Roman" w:hAnsi="GHEA Grapalat" w:cs="Times New Roman"/>
          <w:bCs/>
          <w:lang w:val="hy-AM" w:eastAsia="ru-RU"/>
        </w:rPr>
        <w:t>բռնագանձումների</w:t>
      </w:r>
      <w:proofErr w:type="spellEnd"/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 w:rsidRPr="00C82CD2">
        <w:rPr>
          <w:rFonts w:ascii="GHEA Grapalat" w:eastAsia="Times New Roman" w:hAnsi="GHEA Grapalat" w:cs="Times New Roman"/>
          <w:bCs/>
          <w:lang w:val="hy-AM" w:eastAsia="ru-RU"/>
        </w:rPr>
        <w:t>Երևան</w:t>
      </w:r>
      <w:proofErr w:type="spellEnd"/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քաղաքի բաժնի՝ ավագ հարկադիր կատարող արդարադատության ավագ լեյտենանտ </w:t>
      </w:r>
      <w:r w:rsidR="00C472E9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 w:rsidR="00C472E9">
        <w:rPr>
          <w:rFonts w:ascii="GHEA Grapalat" w:eastAsia="Times New Roman" w:hAnsi="GHEA Grapalat" w:cs="Times New Roman"/>
          <w:bCs/>
          <w:lang w:val="hy-AM" w:eastAsia="ru-RU"/>
        </w:rPr>
        <w:t>Ա.Աղասարյանս</w:t>
      </w:r>
      <w:proofErr w:type="spellEnd"/>
      <w:r w:rsidR="00C472E9">
        <w:rPr>
          <w:rFonts w:ascii="GHEA Grapalat" w:eastAsia="Times New Roman" w:hAnsi="GHEA Grapalat" w:cs="Times New Roman"/>
          <w:bCs/>
          <w:lang w:val="hy-AM" w:eastAsia="ru-RU"/>
        </w:rPr>
        <w:t xml:space="preserve"> ուսումնասիրելով </w:t>
      </w:r>
      <w:r w:rsidR="00AC298D">
        <w:rPr>
          <w:rFonts w:ascii="GHEA Grapalat" w:eastAsia="Times New Roman" w:hAnsi="GHEA Grapalat" w:cs="Times New Roman"/>
          <w:bCs/>
          <w:lang w:val="hy-AM" w:eastAsia="ru-RU"/>
        </w:rPr>
        <w:t>14.01.2019</w:t>
      </w:r>
      <w:r w:rsidR="00231F77">
        <w:rPr>
          <w:rFonts w:ascii="GHEA Grapalat" w:eastAsia="Times New Roman" w:hAnsi="GHEA Grapalat" w:cs="Times New Roman"/>
          <w:bCs/>
          <w:lang w:val="hy-AM" w:eastAsia="ru-RU"/>
        </w:rPr>
        <w:t xml:space="preserve">թ. վերսկսված թիվ </w:t>
      </w:r>
      <w:r w:rsidR="00AC298D">
        <w:rPr>
          <w:rFonts w:ascii="GHEA Grapalat" w:eastAsia="Times New Roman" w:hAnsi="GHEA Grapalat" w:cs="Times New Roman"/>
          <w:bCs/>
          <w:lang w:val="hy-AM" w:eastAsia="ru-RU"/>
        </w:rPr>
        <w:t>01561909</w:t>
      </w:r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կատարողական վարույթի նյութերը </w:t>
      </w:r>
    </w:p>
    <w:p w:rsidR="00DC11F9" w:rsidRPr="00C82CD2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DC11F9" w:rsidRDefault="00DC11F9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b/>
          <w:lang w:val="hy-AM" w:eastAsia="en-GB"/>
        </w:rPr>
        <w:t>Պ Ա Ր Զ Ե Ց Ի</w:t>
      </w:r>
    </w:p>
    <w:p w:rsidR="00C82CD2" w:rsidRPr="00C82CD2" w:rsidRDefault="00C82CD2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bookmarkStart w:id="0" w:name="_GoBack"/>
      <w:bookmarkEnd w:id="0"/>
    </w:p>
    <w:p w:rsidR="00B416FD" w:rsidRDefault="00C472E9" w:rsidP="00FB1BF2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472E9">
        <w:rPr>
          <w:rFonts w:ascii="GHEA Grapalat" w:eastAsia="Times New Roman" w:hAnsi="GHEA Grapalat" w:cs="Times New Roman"/>
          <w:lang w:val="hy-AM" w:eastAsia="en-GB"/>
        </w:rPr>
        <w:t xml:space="preserve">     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քաղաքի </w:t>
      </w:r>
      <w:r w:rsidR="00B416FD">
        <w:rPr>
          <w:rFonts w:ascii="GHEA Grapalat" w:eastAsia="Times New Roman" w:hAnsi="GHEA Grapalat" w:cs="Times New Roman"/>
          <w:lang w:val="hy-AM" w:eastAsia="en-GB"/>
        </w:rPr>
        <w:t>Աջափնյակ և Դավթաշեն</w:t>
      </w:r>
      <w:r w:rsidRPr="00C472E9">
        <w:rPr>
          <w:rFonts w:ascii="GHEA Grapalat" w:eastAsia="Times New Roman" w:hAnsi="GHEA Grapalat" w:cs="Times New Roman"/>
          <w:lang w:val="hy-AM" w:eastAsia="en-GB"/>
        </w:rPr>
        <w:t xml:space="preserve">  վարչական շրջանների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 w:rsidR="00B416FD"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 կողմից 11.11.2015թ. տրված թիվ ԵԱԴԴ/0019</w:t>
      </w:r>
      <w:r w:rsidRPr="00C472E9">
        <w:rPr>
          <w:rFonts w:ascii="GHEA Grapalat" w:eastAsia="Times New Roman" w:hAnsi="GHEA Grapalat" w:cs="Times New Roman"/>
          <w:lang w:val="hy-AM" w:eastAsia="en-GB"/>
        </w:rPr>
        <w:t xml:space="preserve">/01/15 կատարողական թերթերի համաձայն պետք է </w:t>
      </w:r>
      <w:r w:rsidR="00B416FD" w:rsidRPr="00B416FD">
        <w:rPr>
          <w:rFonts w:ascii="GHEA Grapalat" w:eastAsia="Times New Roman" w:hAnsi="GHEA Grapalat" w:cs="Times New Roman"/>
          <w:lang w:val="hy-AM" w:eastAsia="en-GB"/>
        </w:rPr>
        <w:t xml:space="preserve">Աննա Իվանի </w:t>
      </w:r>
      <w:proofErr w:type="spellStart"/>
      <w:r w:rsidR="00B416FD" w:rsidRPr="00B416FD">
        <w:rPr>
          <w:rFonts w:ascii="GHEA Grapalat" w:eastAsia="Times New Roman" w:hAnsi="GHEA Grapalat" w:cs="Times New Roman"/>
          <w:lang w:val="hy-AM" w:eastAsia="en-GB"/>
        </w:rPr>
        <w:t>Յուրտաևայից</w:t>
      </w:r>
      <w:proofErr w:type="spellEnd"/>
      <w:r w:rsidR="00B416FD" w:rsidRPr="00B416FD">
        <w:rPr>
          <w:rFonts w:ascii="GHEA Grapalat" w:eastAsia="Times New Roman" w:hAnsi="GHEA Grapalat" w:cs="Times New Roman"/>
          <w:lang w:val="hy-AM" w:eastAsia="en-GB"/>
        </w:rPr>
        <w:t xml:space="preserve"> հօգուտ տուժող Արինա Արտաշեսի Հարությունյանի բռնագանձել 9.986.370 /ինը միլիոն ինը հարյուր ութսունվեց հազար երեք հարյուր յոթանասուն/ ՀՀ դրամ գումար` որպես հանցագործության </w:t>
      </w:r>
      <w:proofErr w:type="spellStart"/>
      <w:r w:rsidR="00B416FD" w:rsidRPr="00B416FD">
        <w:rPr>
          <w:rFonts w:ascii="GHEA Grapalat" w:eastAsia="Times New Roman" w:hAnsi="GHEA Grapalat" w:cs="Times New Roman"/>
          <w:lang w:val="hy-AM" w:eastAsia="en-GB"/>
        </w:rPr>
        <w:t>հետևանքով</w:t>
      </w:r>
      <w:proofErr w:type="spellEnd"/>
      <w:r w:rsidR="00B416FD" w:rsidRPr="00B416FD">
        <w:rPr>
          <w:rFonts w:ascii="GHEA Grapalat" w:eastAsia="Times New Roman" w:hAnsi="GHEA Grapalat" w:cs="Times New Roman"/>
          <w:lang w:val="hy-AM" w:eastAsia="en-GB"/>
        </w:rPr>
        <w:t xml:space="preserve"> պատճառված վնասի հատուցում:</w:t>
      </w:r>
      <w:r>
        <w:rPr>
          <w:rFonts w:ascii="GHEA Grapalat" w:eastAsia="Times New Roman" w:hAnsi="GHEA Grapalat" w:cs="Times New Roman"/>
          <w:lang w:val="hy-AM" w:eastAsia="en-GB"/>
        </w:rPr>
        <w:t xml:space="preserve">     </w:t>
      </w:r>
    </w:p>
    <w:p w:rsidR="00C82CD2" w:rsidRPr="00B416FD" w:rsidRDefault="00B416FD" w:rsidP="00B416FD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</w:t>
      </w:r>
      <w:r w:rsidR="00C472E9">
        <w:rPr>
          <w:rFonts w:ascii="GHEA Grapalat" w:eastAsia="Times New Roman" w:hAnsi="GHEA Grapalat" w:cs="Times New Roman"/>
          <w:lang w:val="hy-AM" w:eastAsia="en-GB"/>
        </w:rPr>
        <w:t>Կատարողական գործողությունների ընթացքում</w:t>
      </w:r>
      <w:r w:rsidR="00C472E9" w:rsidRPr="00C472E9">
        <w:rPr>
          <w:rFonts w:ascii="GHEA Grapalat" w:eastAsia="Times New Roman" w:hAnsi="GHEA Grapalat" w:cs="Times New Roman"/>
          <w:lang w:val="hy-AM" w:eastAsia="en-GB"/>
        </w:rPr>
        <w:t xml:space="preserve">  </w:t>
      </w:r>
      <w:r>
        <w:rPr>
          <w:rFonts w:ascii="GHEA Grapalat" w:eastAsia="Times New Roman" w:hAnsi="GHEA Grapalat" w:cs="Times New Roman"/>
          <w:lang w:val="hy-AM" w:eastAsia="en-GB"/>
        </w:rPr>
        <w:t xml:space="preserve">պարզվել է որ պարտապանի գույքը չի բավարարում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պահանջատիրոջ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պահանջները բավարարելու համար։</w:t>
      </w:r>
    </w:p>
    <w:p w:rsidR="00DC11F9" w:rsidRPr="00C82CD2" w:rsidRDefault="00C82CD2" w:rsidP="00DC11F9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      </w:t>
      </w:r>
      <w:proofErr w:type="spellStart"/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>Վերոգրյալի</w:t>
      </w:r>
      <w:proofErr w:type="spellEnd"/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 xml:space="preserve"> հիման վրա և ղեկավարվելով «Դատական ակտերի հարկադիր կատարման մասին» ՀՀ օրենքի 28-րդ հոդվածով և 37-րդ հոդվածի 1-ին մասի 8-րդ կետով.</w:t>
      </w:r>
    </w:p>
    <w:p w:rsidR="00DC11F9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9610CE" w:rsidRPr="00C82CD2" w:rsidRDefault="009610CE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C82CD2" w:rsidRPr="00C82CD2" w:rsidRDefault="00DC11F9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b/>
          <w:lang w:val="hy-AM" w:eastAsia="en-GB"/>
        </w:rPr>
        <w:t>Ո Ր Ո Շ Ե Ց Ի</w:t>
      </w:r>
    </w:p>
    <w:p w:rsidR="009610CE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9610CE" w:rsidRDefault="009610CE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843C03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 Կասեցնել  </w:t>
      </w:r>
      <w:r w:rsidR="009610CE" w:rsidRPr="009610CE">
        <w:rPr>
          <w:rFonts w:ascii="GHEA Grapalat" w:eastAsia="Times New Roman" w:hAnsi="GHEA Grapalat" w:cs="Times New Roman"/>
          <w:lang w:val="hy-AM" w:eastAsia="en-GB"/>
        </w:rPr>
        <w:t xml:space="preserve">14.01.2019թ. վերսկսված թիվ 01561909 </w:t>
      </w:r>
      <w:r w:rsidR="003A3B17" w:rsidRPr="003A3B17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C82CD2">
        <w:rPr>
          <w:rFonts w:ascii="GHEA Grapalat" w:eastAsia="Times New Roman" w:hAnsi="GHEA Grapalat" w:cs="Times New Roman"/>
          <w:lang w:val="hy-AM" w:eastAsia="en-GB"/>
        </w:rPr>
        <w:t xml:space="preserve">կատարողական վարույթը:        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Որոշման պատճենն ուղարկել կողմերին: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Որոշումը կարող է բողոքարկվել ՀՀ վարչական դատարան կամ վերադասության կարգով` որոշումը ստանալու օրվանից 10 օրվա ընթացքում: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ԴԱՀԿ մասին ՀՀ օրենքի 28 հոդվածի 5-րդ մասի համաձայն հարկադիր կատարողի որոշման </w:t>
      </w:r>
      <w:proofErr w:type="spellStart"/>
      <w:r w:rsidRPr="00C82CD2">
        <w:rPr>
          <w:rFonts w:ascii="GHEA Grapalat" w:eastAsia="Times New Roman" w:hAnsi="GHEA Grapalat" w:cs="Times New Roman"/>
          <w:lang w:val="hy-AM" w:eastAsia="en-GB"/>
        </w:rPr>
        <w:t>բողոքարկումը</w:t>
      </w:r>
      <w:proofErr w:type="spellEnd"/>
      <w:r w:rsidRPr="00C82CD2">
        <w:rPr>
          <w:rFonts w:ascii="GHEA Grapalat" w:eastAsia="Times New Roman" w:hAnsi="GHEA Grapalat" w:cs="Times New Roman"/>
          <w:lang w:val="hy-AM" w:eastAsia="en-GB"/>
        </w:rPr>
        <w:t xml:space="preserve"> չի կասեցնում կատարողական գործողությունները:</w:t>
      </w:r>
    </w:p>
    <w:p w:rsid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9610CE" w:rsidRDefault="009610CE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9610CE" w:rsidRDefault="009610CE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9610CE" w:rsidRDefault="009610CE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ԱՎԱԳ ՀԱՐԿԱԴԻՐ  ԿԱՏԱՐՈՂ, </w:t>
      </w:r>
    </w:p>
    <w:p w:rsidR="00496442" w:rsidRPr="00F97977" w:rsidRDefault="00DC11F9" w:rsidP="00F97977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>ԱՐԴԱՐԱԴԱՏՈՒԹՅԱՆ ԱՎԱԳ  ԼԵՅՏԵՆԱՆՏ՝                                             Ա.ԱՂԱՍԱՐՅԱՆ</w:t>
      </w:r>
    </w:p>
    <w:sectPr w:rsidR="00496442" w:rsidRPr="00F97977" w:rsidSect="00C82CD2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0"/>
    <w:rsid w:val="00231F77"/>
    <w:rsid w:val="003A3B17"/>
    <w:rsid w:val="00402DE0"/>
    <w:rsid w:val="004335C9"/>
    <w:rsid w:val="00496442"/>
    <w:rsid w:val="00843C03"/>
    <w:rsid w:val="009610CE"/>
    <w:rsid w:val="00A62369"/>
    <w:rsid w:val="00AC298D"/>
    <w:rsid w:val="00B416FD"/>
    <w:rsid w:val="00BC29CC"/>
    <w:rsid w:val="00C472E9"/>
    <w:rsid w:val="00C82CD2"/>
    <w:rsid w:val="00DC11F9"/>
    <w:rsid w:val="00E86156"/>
    <w:rsid w:val="00F573BB"/>
    <w:rsid w:val="00F97977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320B"/>
  <w15:chartTrackingRefBased/>
  <w15:docId w15:val="{1B78CAD8-CEC3-4998-9E77-E5A8B80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F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12</cp:revision>
  <cp:lastPrinted>2019-02-22T06:21:00Z</cp:lastPrinted>
  <dcterms:created xsi:type="dcterms:W3CDTF">2018-10-25T12:08:00Z</dcterms:created>
  <dcterms:modified xsi:type="dcterms:W3CDTF">2019-02-22T06:21:00Z</dcterms:modified>
</cp:coreProperties>
</file>