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82" w:rsidRDefault="00A13682" w:rsidP="00A13682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13682" w:rsidRDefault="00A13682" w:rsidP="00A13682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30171">
        <w:rPr>
          <w:rFonts w:ascii="GHEA Grapalat" w:hAnsi="GHEA Grapalat"/>
          <w:szCs w:val="24"/>
          <w:lang w:val="hy-AM"/>
        </w:rPr>
        <w:t>2</w:t>
      </w:r>
      <w:r w:rsidRPr="00DC1038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30171">
        <w:rPr>
          <w:rFonts w:ascii="GHEA Grapalat" w:hAnsi="GHEA Grapalat"/>
          <w:szCs w:val="24"/>
          <w:lang w:val="hy-AM"/>
        </w:rPr>
        <w:t>փետրվար</w:t>
      </w:r>
      <w:r>
        <w:rPr>
          <w:rFonts w:ascii="GHEA Grapalat" w:hAnsi="GHEA Grapalat"/>
          <w:szCs w:val="24"/>
          <w:lang w:val="hy-AM"/>
        </w:rPr>
        <w:t xml:space="preserve">   201</w:t>
      </w:r>
      <w:r w:rsidRPr="00A30171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13682" w:rsidRPr="00A13682" w:rsidRDefault="00A13682" w:rsidP="00375CED">
      <w:p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Pr="00A30171">
        <w:rPr>
          <w:rFonts w:ascii="GHEA Grapalat" w:hAnsi="GHEA Grapalat"/>
          <w:sz w:val="22"/>
          <w:lang w:val="hy-AM"/>
        </w:rPr>
        <w:t>09</w:t>
      </w:r>
      <w:r>
        <w:rPr>
          <w:rFonts w:ascii="GHEA Grapalat" w:hAnsi="GHEA Grapalat"/>
          <w:sz w:val="22"/>
          <w:lang w:val="hy-AM"/>
        </w:rPr>
        <w:t xml:space="preserve"> »  </w:t>
      </w:r>
      <w:r w:rsidRPr="000359B6">
        <w:rPr>
          <w:rFonts w:ascii="GHEA Grapalat" w:hAnsi="GHEA Grapalat"/>
          <w:sz w:val="22"/>
          <w:lang w:val="hy-AM"/>
        </w:rPr>
        <w:t>0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30171">
        <w:rPr>
          <w:rFonts w:ascii="GHEA Grapalat" w:hAnsi="GHEA Grapalat"/>
          <w:sz w:val="22"/>
          <w:lang w:val="hy-AM"/>
        </w:rPr>
        <w:t>040067</w:t>
      </w:r>
      <w:r w:rsidRPr="00DC1038">
        <w:rPr>
          <w:rFonts w:ascii="GHEA Grapalat" w:hAnsi="GHEA Grapalat"/>
          <w:sz w:val="22"/>
          <w:lang w:val="hy-AM"/>
        </w:rPr>
        <w:t>37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13682" w:rsidRPr="00375CED" w:rsidRDefault="008A4988" w:rsidP="00375CED">
      <w:pPr>
        <w:spacing w:after="0" w:line="276" w:lineRule="auto"/>
        <w:rPr>
          <w:rFonts w:ascii="GHEA Grapalat" w:hAnsi="GHEA Grapalat" w:cs="Sylfaen"/>
          <w:b/>
          <w:sz w:val="28"/>
          <w:szCs w:val="28"/>
          <w:lang w:val="hy-AM"/>
        </w:rPr>
      </w:pPr>
      <w:r w:rsidRPr="00375CED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          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13682" w:rsidRPr="00A30171" w:rsidRDefault="00A13682" w:rsidP="00375CE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bookmarkStart w:id="0" w:name="_GoBack"/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Pr="00A30171">
        <w:rPr>
          <w:rFonts w:ascii="GHEA Grapalat" w:hAnsi="GHEA Grapalat"/>
          <w:sz w:val="22"/>
          <w:lang w:val="hy-AM"/>
        </w:rPr>
        <w:t>0507</w:t>
      </w:r>
      <w:r>
        <w:rPr>
          <w:rFonts w:ascii="GHEA Grapalat" w:hAnsi="GHEA Grapalat"/>
          <w:sz w:val="22"/>
          <w:lang w:val="hy-AM"/>
        </w:rPr>
        <w:t>/02/1</w:t>
      </w:r>
      <w:r w:rsidRPr="00A30171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  կատարողական  թերթի  համաձայն  պետք  է  </w:t>
      </w:r>
      <w:r w:rsidRPr="00A30171">
        <w:rPr>
          <w:rFonts w:ascii="GHEA Grapalat" w:hAnsi="GHEA Grapalat"/>
          <w:sz w:val="22"/>
          <w:lang w:val="hy-AM"/>
        </w:rPr>
        <w:t>Արարատ Թելունց</w:t>
      </w:r>
      <w:r>
        <w:rPr>
          <w:rFonts w:ascii="GHEA Grapalat" w:hAnsi="GHEA Grapalat" w:cs="Sylfaen"/>
          <w:sz w:val="22"/>
          <w:lang w:val="hy-AM"/>
        </w:rPr>
        <w:t>ից</w:t>
      </w:r>
      <w:r>
        <w:rPr>
          <w:rFonts w:ascii="GHEA Grapalat" w:hAnsi="GHEA Grapalat"/>
          <w:sz w:val="22"/>
          <w:lang w:val="hy-AM"/>
        </w:rPr>
        <w:t xml:space="preserve">  </w:t>
      </w:r>
      <w:r w:rsidRPr="00A30171">
        <w:rPr>
          <w:rFonts w:ascii="GHEA Grapalat" w:hAnsi="GHEA Grapalat"/>
          <w:sz w:val="22"/>
          <w:lang w:val="hy-AM"/>
        </w:rPr>
        <w:t xml:space="preserve">և Էլմիրա Թելունցից </w:t>
      </w:r>
      <w:r>
        <w:rPr>
          <w:rFonts w:ascii="GHEA Grapalat" w:hAnsi="GHEA Grapalat"/>
          <w:sz w:val="22"/>
          <w:lang w:val="hy-AM"/>
        </w:rPr>
        <w:t>հօգուտ  ,,</w:t>
      </w:r>
      <w:r w:rsidRPr="00A30171">
        <w:rPr>
          <w:rFonts w:ascii="GHEA Grapalat" w:hAnsi="GHEA Grapalat"/>
          <w:sz w:val="22"/>
          <w:lang w:val="hy-AM"/>
        </w:rPr>
        <w:t>Ակբա Կրեդիտ Ագրիկոլ Բանկ</w:t>
      </w:r>
      <w:r>
        <w:rPr>
          <w:rFonts w:ascii="GHEA Grapalat" w:hAnsi="GHEA Grapalat"/>
          <w:sz w:val="22"/>
          <w:lang w:val="hy-AM"/>
        </w:rPr>
        <w:t xml:space="preserve">,, </w:t>
      </w:r>
      <w:r w:rsidRPr="00A30171">
        <w:rPr>
          <w:rFonts w:ascii="GHEA Grapalat" w:hAnsi="GHEA Grapalat"/>
          <w:sz w:val="22"/>
          <w:lang w:val="hy-AM"/>
        </w:rPr>
        <w:t>ՓԲ</w:t>
      </w:r>
      <w:r>
        <w:rPr>
          <w:rFonts w:ascii="GHEA Grapalat" w:hAnsi="GHEA Grapalat"/>
          <w:sz w:val="22"/>
          <w:lang w:val="hy-AM"/>
        </w:rPr>
        <w:t xml:space="preserve">Ը-ի բռնագանձել  </w:t>
      </w:r>
      <w:r w:rsidRPr="00A30171">
        <w:rPr>
          <w:rFonts w:ascii="GHEA Grapalat" w:hAnsi="GHEA Grapalat"/>
          <w:sz w:val="22"/>
          <w:lang w:val="hy-AM"/>
        </w:rPr>
        <w:t>8657680</w:t>
      </w:r>
      <w:r>
        <w:rPr>
          <w:rFonts w:ascii="GHEA Grapalat" w:hAnsi="GHEA Grapalat"/>
          <w:sz w:val="22"/>
          <w:lang w:val="hy-AM"/>
        </w:rPr>
        <w:t xml:space="preserve"> ՀՀ  դրամ և հաշվարկվող տոկոսներ: </w:t>
      </w:r>
      <w:r w:rsidRPr="00A30171">
        <w:rPr>
          <w:rFonts w:ascii="GHEA Grapalat" w:hAnsi="GHEA Grapalat"/>
          <w:sz w:val="22"/>
          <w:lang w:val="hy-AM"/>
        </w:rPr>
        <w:t>Բռնագանձումը տարածել գրավի առարկա հանդիսացող ք.Գորիս, Վ. Մամիկոնյան 164/41 հասցեում գտնվող բնակարանի վրա:</w:t>
      </w:r>
    </w:p>
    <w:p w:rsidR="00A13682" w:rsidRDefault="00A13682" w:rsidP="00375CED">
      <w:pPr>
        <w:spacing w:after="0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13682" w:rsidRDefault="00A13682" w:rsidP="00375CE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</w:r>
      <w:r w:rsidR="008A4988" w:rsidRPr="008A4988">
        <w:rPr>
          <w:rFonts w:ascii="GHEA Grapalat" w:hAnsi="GHEA Grapalat" w:cs="Sylfaen"/>
          <w:color w:val="000000"/>
          <w:sz w:val="22"/>
          <w:lang w:val="hy-AM"/>
        </w:rPr>
        <w:t>Ըստ փորձագիտական եզրակացության</w:t>
      </w:r>
      <w:r w:rsidRPr="00A30171">
        <w:rPr>
          <w:rFonts w:ascii="GHEA Grapalat" w:hAnsi="GHEA Grapalat"/>
          <w:sz w:val="22"/>
          <w:lang w:val="hy-AM"/>
        </w:rPr>
        <w:t xml:space="preserve"> </w:t>
      </w:r>
      <w:r w:rsidR="008A4988" w:rsidRPr="00A30171">
        <w:rPr>
          <w:rFonts w:ascii="GHEA Grapalat" w:hAnsi="GHEA Grapalat"/>
          <w:sz w:val="22"/>
          <w:lang w:val="hy-AM"/>
        </w:rPr>
        <w:t>ք.Գորիս, Վ. Մամիկոնյան 164/41 հասցեում գտնվող բնակարանի</w:t>
      </w:r>
      <w:r>
        <w:rPr>
          <w:rFonts w:ascii="GHEA Grapalat" w:hAnsi="GHEA Grapalat"/>
          <w:sz w:val="22"/>
          <w:lang w:val="hy-AM"/>
        </w:rPr>
        <w:t xml:space="preserve"> </w:t>
      </w:r>
      <w:r w:rsidR="008A4988" w:rsidRPr="008A4988">
        <w:rPr>
          <w:rFonts w:ascii="GHEA Grapalat" w:hAnsi="GHEA Grapalat"/>
          <w:sz w:val="22"/>
          <w:lang w:val="hy-AM"/>
        </w:rPr>
        <w:t>շուկայական գինը</w:t>
      </w:r>
      <w:r>
        <w:rPr>
          <w:rFonts w:ascii="GHEA Grapalat" w:hAnsi="GHEA Grapalat"/>
          <w:sz w:val="22"/>
          <w:lang w:val="hy-AM"/>
        </w:rPr>
        <w:t xml:space="preserve"> կազմ</w:t>
      </w:r>
      <w:r w:rsidR="008A4988" w:rsidRPr="008A4988">
        <w:rPr>
          <w:rFonts w:ascii="GHEA Grapalat" w:hAnsi="GHEA Grapalat"/>
          <w:sz w:val="22"/>
          <w:lang w:val="hy-AM"/>
        </w:rPr>
        <w:t>ում</w:t>
      </w:r>
      <w:r w:rsidRPr="009D68C8">
        <w:rPr>
          <w:rFonts w:ascii="GHEA Grapalat" w:hAnsi="GHEA Grapalat"/>
          <w:sz w:val="22"/>
          <w:lang w:val="hy-AM"/>
        </w:rPr>
        <w:t xml:space="preserve"> է 9.050.000 ՀՀ դրամ, իսկ </w:t>
      </w:r>
      <w:r w:rsidRPr="00A30171">
        <w:rPr>
          <w:rFonts w:ascii="GHEA Grapalat" w:hAnsi="GHEA Grapalat"/>
          <w:sz w:val="22"/>
          <w:lang w:val="hy-AM"/>
        </w:rPr>
        <w:t>Էլմիրա Թելունցի</w:t>
      </w:r>
      <w:r w:rsidRPr="009D68C8">
        <w:rPr>
          <w:rFonts w:ascii="GHEA Grapalat" w:hAnsi="GHEA Grapalat"/>
          <w:sz w:val="22"/>
          <w:lang w:val="hy-AM"/>
        </w:rPr>
        <w:t>ն սեփականության իրավունքով պատկանող Սյունիքի մարզի Կոռնիձոր համայնքում գտնվող այգու 1/6-րդ բաժնեմասի արժեքը մոտավոր կազմում</w:t>
      </w:r>
      <w:r w:rsidR="008A4988">
        <w:rPr>
          <w:rFonts w:ascii="GHEA Grapalat" w:hAnsi="GHEA Grapalat"/>
          <w:sz w:val="22"/>
          <w:lang w:val="hy-AM"/>
        </w:rPr>
        <w:t xml:space="preserve"> </w:t>
      </w:r>
      <w:r w:rsidRPr="009D68C8">
        <w:rPr>
          <w:rFonts w:ascii="GHEA Grapalat" w:hAnsi="GHEA Grapalat"/>
          <w:sz w:val="22"/>
          <w:lang w:val="hy-AM"/>
        </w:rPr>
        <w:t>է 72872 ՀՀ դրամ</w:t>
      </w:r>
      <w:r w:rsidR="00835EE4">
        <w:rPr>
          <w:rFonts w:ascii="GHEA Grapalat" w:hAnsi="GHEA Grapalat"/>
          <w:sz w:val="22"/>
          <w:lang w:val="hy-AM"/>
        </w:rPr>
        <w:t>:</w:t>
      </w:r>
      <w:r w:rsidRPr="009D68C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Բռնագանձման ենթակա</w:t>
      </w:r>
      <w:r w:rsidR="008A498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այլ գույք</w:t>
      </w:r>
      <w:r w:rsidR="008A498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և</w:t>
      </w:r>
      <w:r w:rsidR="008A498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դրամական</w:t>
      </w:r>
      <w:r w:rsidR="008A498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375CED" w:rsidRDefault="00A13682" w:rsidP="00375CED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A30171">
        <w:rPr>
          <w:rFonts w:ascii="GHEA Grapalat" w:hAnsi="GHEA Grapalat"/>
          <w:sz w:val="22"/>
          <w:lang w:val="hy-AM"/>
        </w:rPr>
        <w:t>Արարատ Թելունց</w:t>
      </w:r>
      <w:r>
        <w:rPr>
          <w:rFonts w:ascii="GHEA Grapalat" w:hAnsi="GHEA Grapalat" w:cs="Sylfaen"/>
          <w:sz w:val="22"/>
          <w:lang w:val="hy-AM"/>
        </w:rPr>
        <w:t>ի</w:t>
      </w:r>
      <w:r>
        <w:rPr>
          <w:rFonts w:ascii="GHEA Grapalat" w:hAnsi="GHEA Grapalat"/>
          <w:sz w:val="22"/>
          <w:lang w:val="hy-AM"/>
        </w:rPr>
        <w:t xml:space="preserve">  </w:t>
      </w:r>
      <w:r w:rsidRPr="00A30171">
        <w:rPr>
          <w:rFonts w:ascii="GHEA Grapalat" w:hAnsi="GHEA Grapalat"/>
          <w:sz w:val="22"/>
          <w:lang w:val="hy-AM"/>
        </w:rPr>
        <w:t xml:space="preserve">և Էլմիրա </w:t>
      </w:r>
      <w:r>
        <w:rPr>
          <w:rFonts w:ascii="GHEA Grapalat" w:hAnsi="GHEA Grapalat"/>
          <w:sz w:val="22"/>
          <w:lang w:val="hy-AM"/>
        </w:rPr>
        <w:t>Թելունցի</w:t>
      </w:r>
      <w:r w:rsidRPr="00DB0FAF">
        <w:rPr>
          <w:rFonts w:ascii="GHEA Grapalat" w:hAnsi="GHEA Grapalat" w:cs="Sylfaen"/>
          <w:sz w:val="22"/>
          <w:lang w:val="hy-AM"/>
        </w:rPr>
        <w:t xml:space="preserve"> </w:t>
      </w:r>
      <w:r w:rsidR="00835EE4" w:rsidRPr="00835EE4">
        <w:rPr>
          <w:rFonts w:ascii="GHEA Grapalat" w:hAnsi="GHEA Grapalat" w:cs="Sylfaen"/>
          <w:sz w:val="22"/>
          <w:lang w:val="hy-AM"/>
        </w:rPr>
        <w:t>պարտավորության չափը</w:t>
      </w:r>
      <w:r w:rsidRPr="00DB0FAF">
        <w:rPr>
          <w:rFonts w:ascii="GHEA Grapalat" w:hAnsi="GHEA Grapalat" w:cs="Sylfaen"/>
          <w:sz w:val="22"/>
          <w:lang w:val="hy-AM"/>
        </w:rPr>
        <w:t xml:space="preserve"> կազմում է </w:t>
      </w:r>
      <w:r w:rsidRPr="00766CCA">
        <w:rPr>
          <w:rFonts w:ascii="GHEA Grapalat" w:hAnsi="GHEA Grapalat" w:cs="Sylfaen"/>
          <w:sz w:val="22"/>
          <w:lang w:val="hy-AM"/>
        </w:rPr>
        <w:t>10.628.000</w:t>
      </w:r>
      <w:r w:rsidRPr="00DB0FAF">
        <w:rPr>
          <w:rFonts w:ascii="GHEA Grapalat" w:hAnsi="GHEA Grapalat" w:cs="Sylfaen"/>
          <w:sz w:val="22"/>
          <w:lang w:val="hy-AM"/>
        </w:rPr>
        <w:t xml:space="preserve"> ՀՀ դրամ</w:t>
      </w:r>
      <w:r>
        <w:rPr>
          <w:rFonts w:ascii="GHEA Grapalat" w:hAnsi="GHEA Grapalat" w:cs="Sylfaen"/>
          <w:sz w:val="22"/>
          <w:lang w:val="hy-AM"/>
        </w:rPr>
        <w:t>:</w:t>
      </w:r>
      <w:r w:rsidR="00375CED" w:rsidRPr="00375CED">
        <w:rPr>
          <w:rFonts w:ascii="GHEA Grapalat" w:hAnsi="GHEA Grapalat" w:cs="Sylfaen"/>
          <w:sz w:val="22"/>
          <w:lang w:val="hy-AM"/>
        </w:rPr>
        <w:t xml:space="preserve"> </w:t>
      </w:r>
    </w:p>
    <w:p w:rsidR="00A13682" w:rsidRPr="00766CCA" w:rsidRDefault="00375CED" w:rsidP="00375CED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375CED">
        <w:rPr>
          <w:rFonts w:ascii="GHEA Grapalat" w:hAnsi="GHEA Grapalat" w:cs="Sylfaen"/>
          <w:sz w:val="22"/>
          <w:lang w:val="hy-AM"/>
        </w:rPr>
        <w:t xml:space="preserve">Կատարողական վարույթով վճռի հարկադիր կատարման ընթացքում պարտապաններ </w:t>
      </w:r>
      <w:r w:rsidRPr="00A30171">
        <w:rPr>
          <w:rFonts w:ascii="GHEA Grapalat" w:hAnsi="GHEA Grapalat"/>
          <w:sz w:val="22"/>
          <w:lang w:val="hy-AM"/>
        </w:rPr>
        <w:t>Արարատ Թելունց</w:t>
      </w:r>
      <w:r>
        <w:rPr>
          <w:rFonts w:ascii="GHEA Grapalat" w:hAnsi="GHEA Grapalat" w:cs="Sylfaen"/>
          <w:sz w:val="22"/>
          <w:lang w:val="hy-AM"/>
        </w:rPr>
        <w:t>ին</w:t>
      </w:r>
      <w:r>
        <w:rPr>
          <w:rFonts w:ascii="GHEA Grapalat" w:hAnsi="GHEA Grapalat"/>
          <w:sz w:val="22"/>
          <w:lang w:val="hy-AM"/>
        </w:rPr>
        <w:t xml:space="preserve">  </w:t>
      </w:r>
      <w:r w:rsidRPr="00A30171">
        <w:rPr>
          <w:rFonts w:ascii="GHEA Grapalat" w:hAnsi="GHEA Grapalat"/>
          <w:sz w:val="22"/>
          <w:lang w:val="hy-AM"/>
        </w:rPr>
        <w:t xml:space="preserve">և Էլմիրա </w:t>
      </w:r>
      <w:r>
        <w:rPr>
          <w:rFonts w:ascii="GHEA Grapalat" w:hAnsi="GHEA Grapalat"/>
          <w:sz w:val="22"/>
          <w:lang w:val="hy-AM"/>
        </w:rPr>
        <w:t>Թելունցին պատկանող ողջ գույքերի վրա բռնագանձում տարածելու պարագայում պարզվել է, որ այդ գույքերն օրենքով սահմանված նվազագույն աշխատավարձի հազարապատիկի և ավելի չափով բավարար չեն պահանջատիրոջ հանդեպ պարտավորությունների ամբողջական կատարումն ապահովելու համար:</w:t>
      </w:r>
      <w:r w:rsidR="00A13682">
        <w:rPr>
          <w:rFonts w:ascii="GHEA Grapalat" w:hAnsi="GHEA Grapalat"/>
          <w:sz w:val="22"/>
          <w:lang w:val="hy-AM"/>
        </w:rPr>
        <w:t xml:space="preserve">                              </w:t>
      </w:r>
    </w:p>
    <w:bookmarkEnd w:id="0"/>
    <w:p w:rsidR="00A13682" w:rsidRDefault="00A13682" w:rsidP="008A498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A13682" w:rsidRDefault="008A4988" w:rsidP="008A4988">
      <w:pPr>
        <w:spacing w:after="0" w:line="276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 xml:space="preserve">                                               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="00A1368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13682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A13682" w:rsidRPr="00766CCA" w:rsidRDefault="00A13682" w:rsidP="00375CE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</w:t>
      </w:r>
      <w:r w:rsidRPr="00A30171">
        <w:rPr>
          <w:rFonts w:ascii="GHEA Grapalat" w:hAnsi="GHEA Grapalat"/>
          <w:sz w:val="22"/>
          <w:lang w:val="hy-AM"/>
        </w:rPr>
        <w:t>09</w:t>
      </w:r>
      <w:r>
        <w:rPr>
          <w:rFonts w:ascii="GHEA Grapalat" w:hAnsi="GHEA Grapalat"/>
          <w:sz w:val="22"/>
          <w:lang w:val="hy-AM"/>
        </w:rPr>
        <w:t xml:space="preserve"> »  </w:t>
      </w:r>
      <w:r w:rsidRPr="000359B6">
        <w:rPr>
          <w:rFonts w:ascii="GHEA Grapalat" w:hAnsi="GHEA Grapalat"/>
          <w:sz w:val="22"/>
          <w:lang w:val="hy-AM"/>
        </w:rPr>
        <w:t>0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30171">
        <w:rPr>
          <w:rFonts w:ascii="GHEA Grapalat" w:hAnsi="GHEA Grapalat"/>
          <w:sz w:val="22"/>
          <w:lang w:val="hy-AM"/>
        </w:rPr>
        <w:t>040067</w:t>
      </w:r>
      <w:r w:rsidRPr="006D10AC">
        <w:rPr>
          <w:rFonts w:ascii="GHEA Grapalat" w:hAnsi="GHEA Grapalat"/>
          <w:sz w:val="22"/>
          <w:lang w:val="hy-AM"/>
        </w:rPr>
        <w:t>37</w:t>
      </w: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8A4988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97723D" w:rsidRDefault="00A13682" w:rsidP="008A4988">
      <w:pPr>
        <w:spacing w:line="276" w:lineRule="auto"/>
        <w:ind w:left="-567"/>
        <w:jc w:val="both"/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97723D" w:rsidSect="00A1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2"/>
    <w:rsid w:val="001F77F7"/>
    <w:rsid w:val="00375CED"/>
    <w:rsid w:val="00470D0F"/>
    <w:rsid w:val="004C3632"/>
    <w:rsid w:val="00835EE4"/>
    <w:rsid w:val="008A4988"/>
    <w:rsid w:val="00A13682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0E7D-93C9-43FE-AE54-ECCF177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8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6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C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E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4</cp:revision>
  <cp:lastPrinted>2019-02-22T08:11:00Z</cp:lastPrinted>
  <dcterms:created xsi:type="dcterms:W3CDTF">2019-02-22T06:28:00Z</dcterms:created>
  <dcterms:modified xsi:type="dcterms:W3CDTF">2019-02-22T08:11:00Z</dcterms:modified>
</cp:coreProperties>
</file>