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E0" w:rsidRPr="00E42D9E" w:rsidRDefault="00A858E0" w:rsidP="00A858E0">
      <w:pPr>
        <w:ind w:left="-851" w:firstLine="851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b/>
          <w:i/>
          <w:sz w:val="22"/>
          <w:szCs w:val="22"/>
          <w:lang w:val="hy-AM"/>
        </w:rPr>
        <w:t>Ո Ր Ո Շ ՈՒ Մ</w:t>
      </w:r>
    </w:p>
    <w:p w:rsidR="00A858E0" w:rsidRPr="00E42D9E" w:rsidRDefault="00A858E0" w:rsidP="00A858E0">
      <w:pPr>
        <w:ind w:left="-851" w:firstLine="851"/>
        <w:jc w:val="center"/>
        <w:outlineLvl w:val="0"/>
        <w:rPr>
          <w:rFonts w:ascii="GHEA Grapalat" w:hAnsi="GHEA Grapalat"/>
          <w:b/>
          <w:i/>
          <w:sz w:val="22"/>
          <w:szCs w:val="22"/>
          <w:lang w:val="af-ZA"/>
        </w:rPr>
      </w:pPr>
      <w:r w:rsidRPr="00E42D9E">
        <w:rPr>
          <w:rFonts w:ascii="GHEA Grapalat" w:hAnsi="GHEA Grapalat"/>
          <w:b/>
          <w:i/>
          <w:sz w:val="22"/>
          <w:szCs w:val="22"/>
          <w:lang w:val="hy-AM"/>
        </w:rPr>
        <w:t>Կատարողական   վարույթը   կասեցնելու   մասին</w:t>
      </w:r>
    </w:p>
    <w:p w:rsidR="00A858E0" w:rsidRPr="00E42D9E" w:rsidRDefault="00A858E0" w:rsidP="00E42D9E">
      <w:pPr>
        <w:tabs>
          <w:tab w:val="left" w:pos="6096"/>
        </w:tabs>
        <w:ind w:left="-1134" w:right="-284"/>
        <w:rPr>
          <w:rFonts w:ascii="GHEA Grapalat" w:hAnsi="GHEA Grapalat"/>
          <w:b/>
          <w:i/>
          <w:sz w:val="22"/>
          <w:szCs w:val="22"/>
          <w:lang w:val="af-ZA"/>
        </w:rPr>
      </w:pPr>
      <w:r w:rsidRPr="00E42D9E">
        <w:rPr>
          <w:rFonts w:ascii="GHEA Grapalat" w:hAnsi="GHEA Grapalat"/>
          <w:b/>
          <w:i/>
          <w:sz w:val="22"/>
          <w:szCs w:val="22"/>
          <w:lang w:val="hy-AM"/>
        </w:rPr>
        <w:t xml:space="preserve">« </w:t>
      </w:r>
      <w:r w:rsidR="00A83AA5" w:rsidRPr="00E42D9E">
        <w:rPr>
          <w:rFonts w:ascii="GHEA Grapalat" w:hAnsi="GHEA Grapalat"/>
          <w:b/>
          <w:i/>
          <w:sz w:val="22"/>
          <w:szCs w:val="22"/>
          <w:lang w:val="af-ZA"/>
        </w:rPr>
        <w:t>05.</w:t>
      </w:r>
      <w:r w:rsidRPr="00E42D9E">
        <w:rPr>
          <w:rFonts w:ascii="GHEA Grapalat" w:hAnsi="GHEA Grapalat"/>
          <w:b/>
          <w:i/>
          <w:sz w:val="22"/>
          <w:szCs w:val="22"/>
          <w:lang w:val="hy-AM"/>
        </w:rPr>
        <w:t xml:space="preserve"> » </w:t>
      </w:r>
      <w:r w:rsidRPr="00E42D9E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A83AA5" w:rsidRPr="00E42D9E">
        <w:rPr>
          <w:rFonts w:ascii="GHEA Grapalat" w:hAnsi="GHEA Grapalat"/>
          <w:b/>
          <w:i/>
          <w:sz w:val="22"/>
          <w:szCs w:val="22"/>
          <w:lang w:val="af-ZA"/>
        </w:rPr>
        <w:t>04.</w:t>
      </w:r>
      <w:r w:rsidRPr="00E42D9E">
        <w:rPr>
          <w:rFonts w:ascii="GHEA Grapalat" w:hAnsi="GHEA Grapalat"/>
          <w:b/>
          <w:i/>
          <w:sz w:val="22"/>
          <w:szCs w:val="22"/>
          <w:lang w:val="hy-AM"/>
        </w:rPr>
        <w:t xml:space="preserve">  201</w:t>
      </w:r>
      <w:r w:rsidRPr="00E42D9E">
        <w:rPr>
          <w:rFonts w:ascii="GHEA Grapalat" w:hAnsi="GHEA Grapalat"/>
          <w:b/>
          <w:i/>
          <w:sz w:val="22"/>
          <w:szCs w:val="22"/>
          <w:lang w:val="af-ZA"/>
        </w:rPr>
        <w:t>9</w:t>
      </w:r>
      <w:r w:rsidRPr="00E42D9E">
        <w:rPr>
          <w:rFonts w:ascii="GHEA Grapalat" w:hAnsi="GHEA Grapalat"/>
          <w:b/>
          <w:i/>
          <w:sz w:val="22"/>
          <w:szCs w:val="22"/>
          <w:lang w:val="hy-AM"/>
        </w:rPr>
        <w:t xml:space="preserve">թ.                    </w:t>
      </w:r>
      <w:r w:rsidR="00E42D9E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</w:t>
      </w:r>
      <w:r w:rsidRPr="00E42D9E">
        <w:rPr>
          <w:rFonts w:ascii="GHEA Grapalat" w:hAnsi="GHEA Grapalat"/>
          <w:b/>
          <w:i/>
          <w:sz w:val="22"/>
          <w:szCs w:val="22"/>
          <w:lang w:val="hy-AM"/>
        </w:rPr>
        <w:t xml:space="preserve">     </w:t>
      </w:r>
      <w:r w:rsidRPr="00E42D9E">
        <w:rPr>
          <w:rFonts w:ascii="GHEA Grapalat" w:hAnsi="GHEA Grapalat"/>
          <w:b/>
          <w:i/>
          <w:sz w:val="22"/>
          <w:szCs w:val="22"/>
          <w:lang w:val="hy-AM"/>
        </w:rPr>
        <w:tab/>
        <w:t xml:space="preserve">                          ք. </w:t>
      </w:r>
      <w:proofErr w:type="spellStart"/>
      <w:r w:rsidR="00613807" w:rsidRPr="00E42D9E">
        <w:rPr>
          <w:rFonts w:ascii="GHEA Grapalat" w:hAnsi="GHEA Grapalat"/>
          <w:b/>
          <w:i/>
          <w:sz w:val="22"/>
          <w:szCs w:val="22"/>
          <w:lang w:val="en-US"/>
        </w:rPr>
        <w:t>Ալավերդի</w:t>
      </w:r>
      <w:proofErr w:type="spellEnd"/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bookmarkStart w:id="0" w:name="_GoBack"/>
      <w:bookmarkEnd w:id="0"/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 xml:space="preserve">Հարկադիր  կատարումն ապահովող ծառայության Լոռու մարզային բաժնի </w:t>
      </w:r>
      <w:r w:rsidR="00906EF8" w:rsidRPr="00E42D9E">
        <w:rPr>
          <w:rFonts w:ascii="GHEA Grapalat" w:hAnsi="GHEA Grapalat"/>
          <w:i/>
          <w:sz w:val="22"/>
          <w:szCs w:val="22"/>
          <w:lang w:val="hy-AM"/>
        </w:rPr>
        <w:t>Ալավերդի-Թումանյան տարածաշ</w:t>
      </w:r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 xml:space="preserve">րջանային բաժանմունքի հարկադիր կատարող,  արդարադատության  կապիտան </w:t>
      </w:r>
      <w:proofErr w:type="spellStart"/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>Վ.Լալայանս</w:t>
      </w:r>
      <w:proofErr w:type="spellEnd"/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>,  ուսումնասիրելով  1</w:t>
      </w:r>
      <w:r w:rsidR="00A83AA5" w:rsidRPr="00E42D9E">
        <w:rPr>
          <w:rFonts w:ascii="GHEA Grapalat" w:hAnsi="GHEA Grapalat"/>
          <w:i/>
          <w:sz w:val="22"/>
          <w:szCs w:val="22"/>
          <w:lang w:val="hy-AM"/>
        </w:rPr>
        <w:t>9</w:t>
      </w:r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>.03.2019թ.-ին   վերսկսված   թիվ   00188619   կատարողական   վարույթի    նյութերը.</w:t>
      </w:r>
    </w:p>
    <w:p w:rsidR="00A858E0" w:rsidRPr="00E42D9E" w:rsidRDefault="00A858E0" w:rsidP="00781900">
      <w:pPr>
        <w:spacing w:line="276" w:lineRule="auto"/>
        <w:ind w:left="-1134" w:right="-143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E42D9E">
        <w:rPr>
          <w:rFonts w:ascii="GHEA Grapalat" w:hAnsi="GHEA Grapalat"/>
          <w:b/>
          <w:i/>
          <w:sz w:val="22"/>
          <w:szCs w:val="22"/>
          <w:lang w:val="hy-AM"/>
        </w:rPr>
        <w:t>Պ Ա Ր Զ Ե Ց Ի</w:t>
      </w:r>
    </w:p>
    <w:p w:rsidR="00906EF8" w:rsidRPr="00E42D9E" w:rsidRDefault="00A858E0" w:rsidP="00A858E0">
      <w:pPr>
        <w:spacing w:line="276" w:lineRule="auto"/>
        <w:ind w:left="-113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42D9E">
        <w:rPr>
          <w:rFonts w:ascii="GHEA Grapalat" w:hAnsi="GHEA Grapalat"/>
          <w:i/>
          <w:sz w:val="22"/>
          <w:szCs w:val="22"/>
          <w:lang w:val="hy-AM"/>
        </w:rPr>
        <w:t>ՀՀ  Լոռու  մարզի   առաջին  ատյանի   ընդհանուր  իրավասության  դատարանի  կողմից  1</w:t>
      </w:r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>4</w:t>
      </w:r>
      <w:r w:rsidRPr="00E42D9E">
        <w:rPr>
          <w:rFonts w:ascii="GHEA Grapalat" w:hAnsi="GHEA Grapalat"/>
          <w:i/>
          <w:sz w:val="22"/>
          <w:szCs w:val="22"/>
          <w:lang w:val="hy-AM"/>
        </w:rPr>
        <w:t>.1</w:t>
      </w:r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>1</w:t>
      </w:r>
      <w:r w:rsidRPr="00E42D9E">
        <w:rPr>
          <w:rFonts w:ascii="GHEA Grapalat" w:hAnsi="GHEA Grapalat"/>
          <w:i/>
          <w:sz w:val="22"/>
          <w:szCs w:val="22"/>
          <w:lang w:val="hy-AM"/>
        </w:rPr>
        <w:t>.2018թ.-ին  տրված  թիվ  ԼԴ</w:t>
      </w:r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>1</w:t>
      </w:r>
      <w:r w:rsidRPr="00E42D9E">
        <w:rPr>
          <w:rFonts w:ascii="GHEA Grapalat" w:hAnsi="GHEA Grapalat"/>
          <w:i/>
          <w:sz w:val="22"/>
          <w:szCs w:val="22"/>
          <w:lang w:val="hy-AM"/>
        </w:rPr>
        <w:t>/</w:t>
      </w:r>
      <w:r w:rsidR="00613807" w:rsidRPr="00E42D9E">
        <w:rPr>
          <w:rFonts w:ascii="GHEA Grapalat" w:hAnsi="GHEA Grapalat"/>
          <w:i/>
          <w:sz w:val="22"/>
          <w:szCs w:val="22"/>
          <w:lang w:val="hy-AM"/>
        </w:rPr>
        <w:t>0650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/02/17  կատարողական   թերթի    համաձայն  պետք  է` </w:t>
      </w:r>
    </w:p>
    <w:p w:rsidR="00906EF8" w:rsidRPr="00E42D9E" w:rsidRDefault="00E656F0" w:rsidP="00906EF8">
      <w:pPr>
        <w:spacing w:line="276" w:lineRule="auto"/>
        <w:ind w:left="-1134" w:right="-284"/>
        <w:jc w:val="both"/>
        <w:rPr>
          <w:rFonts w:ascii="GHEA Grapalat" w:hAnsi="GHEA Grapalat"/>
          <w:bCs/>
          <w:i/>
          <w:sz w:val="22"/>
          <w:szCs w:val="22"/>
          <w:lang w:val="hy-AM"/>
        </w:rPr>
      </w:pPr>
      <w:r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 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ԹԻՎ ԼԴ/1454/02/13 քաղաքացիական գործով օրինական ուժի մեջ մտած դատական ակտով սահմանված պարտավորության գումարի չափով բռնագանձումը տարածել Արտակ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Ֆերդինանտի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Մանուկյանին, Սարգիս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Զարմայիլի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Մայիլյանին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և Սուսաննա Սարգսի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Մայիլյանին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սեփականության իրավունքով պատկանող ՀՀ Լոռու մարզի Ալավերդի քաղաքի Էնգելսի փողոցի 4/35 հասցեում  գտնվող բնակարանի  /կադաստրային համարը՝ 6-002-048-001-017-035/ վրա, նշված  անշար</w:t>
      </w:r>
      <w:r w:rsidRPr="00E42D9E">
        <w:rPr>
          <w:rFonts w:ascii="GHEA Grapalat" w:hAnsi="GHEA Grapalat"/>
          <w:bCs/>
          <w:i/>
          <w:sz w:val="22"/>
          <w:szCs w:val="22"/>
          <w:lang w:val="hy-AM"/>
        </w:rPr>
        <w:t>ժ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 գույքը   վաճառել  հրապարակային  սակարկություններով , ստացված գումարները  բաշխել ընդհանուր սեփականության մասնակիցների</w:t>
      </w:r>
      <w:r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</w:t>
      </w:r>
      <w:proofErr w:type="spellStart"/>
      <w:r w:rsidRPr="00E42D9E">
        <w:rPr>
          <w:rFonts w:ascii="GHEA Grapalat" w:hAnsi="GHEA Grapalat"/>
          <w:bCs/>
          <w:i/>
          <w:sz w:val="22"/>
          <w:szCs w:val="22"/>
          <w:lang w:val="hy-AM"/>
        </w:rPr>
        <w:t>միջև</w:t>
      </w:r>
      <w:proofErr w:type="spellEnd"/>
      <w:r w:rsidRPr="00E42D9E">
        <w:rPr>
          <w:rFonts w:ascii="GHEA Grapalat" w:hAnsi="GHEA Grapalat"/>
          <w:bCs/>
          <w:i/>
          <w:sz w:val="22"/>
          <w:szCs w:val="22"/>
          <w:lang w:val="hy-AM"/>
        </w:rPr>
        <w:t>՝ նրանց բաժիններին համաչափ, պարտավորությա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ն գումարի չափով բռնագանձումը տարածել պարտապան Արտակ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Ֆերդինանտի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Մանուկյանի բաժնեմասին համաչափ գումարի վրա: </w:t>
      </w:r>
    </w:p>
    <w:p w:rsidR="00E656F0" w:rsidRPr="00E42D9E" w:rsidRDefault="00E656F0" w:rsidP="00906EF8">
      <w:pPr>
        <w:spacing w:line="276" w:lineRule="auto"/>
        <w:ind w:left="-1134" w:right="-284"/>
        <w:jc w:val="both"/>
        <w:rPr>
          <w:rFonts w:ascii="GHEA Grapalat" w:hAnsi="GHEA Grapalat"/>
          <w:bCs/>
          <w:i/>
          <w:sz w:val="22"/>
          <w:szCs w:val="22"/>
          <w:lang w:val="hy-AM"/>
        </w:rPr>
      </w:pPr>
      <w:r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     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Սարգիս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Մայիլյանի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և Սուսաննա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Մայիլյանի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բաժնեմասերին  հաշվարկվող գումարները թողնել  հարկ</w:t>
      </w:r>
      <w:r w:rsidR="00250E6F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ադիր </w:t>
      </w:r>
      <w:proofErr w:type="spellStart"/>
      <w:r w:rsidR="00250E6F" w:rsidRPr="00E42D9E">
        <w:rPr>
          <w:rFonts w:ascii="GHEA Grapalat" w:hAnsi="GHEA Grapalat"/>
          <w:bCs/>
          <w:i/>
          <w:sz w:val="22"/>
          <w:szCs w:val="22"/>
          <w:lang w:val="hy-AM"/>
        </w:rPr>
        <w:t>կատաարման</w:t>
      </w:r>
      <w:proofErr w:type="spellEnd"/>
      <w:r w:rsidR="00250E6F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ծառայության դեպոզ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իտ  հաշվում ՝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մինչև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ժառանգության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ձևակերպումը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:  </w:t>
      </w:r>
    </w:p>
    <w:p w:rsidR="00906EF8" w:rsidRPr="00E42D9E" w:rsidRDefault="00E656F0" w:rsidP="00E656F0">
      <w:pPr>
        <w:spacing w:line="276" w:lineRule="auto"/>
        <w:ind w:left="-113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     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Պատասխանող ՝ Արտակ Մանուկյանից հօգուտ &lt;&lt;ՎՏԲ Հայաստան բանկ&gt;&gt; ՓԲԸ-ի  բռնագանձել 8.000 դրամ</w:t>
      </w:r>
      <w:r w:rsidR="00250E6F" w:rsidRPr="00E42D9E">
        <w:rPr>
          <w:rFonts w:ascii="GHEA Grapalat" w:hAnsi="GHEA Grapalat"/>
          <w:bCs/>
          <w:i/>
          <w:sz w:val="22"/>
          <w:szCs w:val="22"/>
          <w:lang w:val="hy-AM"/>
        </w:rPr>
        <w:t>,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որպես  նախապես վճարված պետական տուրքի գումար և 70.000 դրամ</w:t>
      </w:r>
      <w:r w:rsidR="00250E6F" w:rsidRPr="00E42D9E">
        <w:rPr>
          <w:rFonts w:ascii="GHEA Grapalat" w:hAnsi="GHEA Grapalat"/>
          <w:bCs/>
          <w:i/>
          <w:sz w:val="22"/>
          <w:szCs w:val="22"/>
          <w:lang w:val="hy-AM"/>
        </w:rPr>
        <w:t>,</w:t>
      </w:r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որպես </w:t>
      </w:r>
      <w:proofErr w:type="spellStart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>փորձարկության</w:t>
      </w:r>
      <w:proofErr w:type="spellEnd"/>
      <w:r w:rsidR="00906EF8" w:rsidRPr="00E42D9E">
        <w:rPr>
          <w:rFonts w:ascii="GHEA Grapalat" w:hAnsi="GHEA Grapalat"/>
          <w:bCs/>
          <w:i/>
          <w:sz w:val="22"/>
          <w:szCs w:val="22"/>
          <w:lang w:val="hy-AM"/>
        </w:rPr>
        <w:t xml:space="preserve"> ծախսեր: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5%, որպես  կատարողական  գործողությունների  կատարման   ծախս:</w:t>
      </w:r>
    </w:p>
    <w:p w:rsidR="00A858E0" w:rsidRPr="00E42D9E" w:rsidRDefault="00A858E0" w:rsidP="00A858E0">
      <w:pPr>
        <w:spacing w:line="276" w:lineRule="auto"/>
        <w:ind w:left="-113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  Կատարողական գործողությունների  կատարման  ընթացքում  արգելանք  է  կիրառվել   պարտապ</w:t>
      </w:r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 xml:space="preserve">ան Արտակ Մանուկյանին </w:t>
      </w:r>
      <w:r w:rsidR="00781900" w:rsidRPr="00E42D9E">
        <w:rPr>
          <w:rFonts w:ascii="GHEA Grapalat" w:hAnsi="GHEA Grapalat"/>
          <w:i/>
          <w:sz w:val="22"/>
          <w:szCs w:val="22"/>
          <w:lang w:val="hy-AM"/>
        </w:rPr>
        <w:t xml:space="preserve">համատեղ </w:t>
      </w:r>
      <w:r w:rsidRPr="00E42D9E">
        <w:rPr>
          <w:rFonts w:ascii="GHEA Grapalat" w:hAnsi="GHEA Grapalat"/>
          <w:i/>
          <w:sz w:val="22"/>
          <w:szCs w:val="22"/>
          <w:lang w:val="hy-AM"/>
        </w:rPr>
        <w:t>սեփականության իրավունքով պատկա</w:t>
      </w:r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 xml:space="preserve">նող` ՀՀ, Լոռու մարզ, </w:t>
      </w:r>
      <w:proofErr w:type="spellStart"/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>, Էնգելսի 4/35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հասցեում  գտնվող  անշարժ   գույքի`  բնակարանի  վրա, որը  փորձագիտական    եզրակացության  համաձայն  գնահատվել  է   </w:t>
      </w:r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>4.444.000  ՀՀ  դրամ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A858E0" w:rsidRPr="00E42D9E" w:rsidRDefault="00781900" w:rsidP="0078190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A858E0" w:rsidRPr="00E42D9E">
        <w:rPr>
          <w:rFonts w:ascii="GHEA Grapalat" w:hAnsi="GHEA Grapalat"/>
          <w:i/>
          <w:sz w:val="22"/>
          <w:szCs w:val="22"/>
          <w:lang w:val="hy-AM"/>
        </w:rPr>
        <w:t xml:space="preserve">Պահանջատեր </w:t>
      </w:r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>&lt;&lt;ՎՏԲ Հայաստան բանկ&gt;&gt;</w:t>
      </w:r>
      <w:r w:rsidR="00A858E0" w:rsidRPr="00E42D9E">
        <w:rPr>
          <w:rFonts w:ascii="GHEA Grapalat" w:hAnsi="GHEA Grapalat"/>
          <w:i/>
          <w:sz w:val="22"/>
          <w:szCs w:val="22"/>
          <w:lang w:val="hy-AM"/>
        </w:rPr>
        <w:t xml:space="preserve">  ՓԲԸ</w:t>
      </w:r>
      <w:r w:rsidR="00E656F0" w:rsidRPr="00E42D9E">
        <w:rPr>
          <w:rFonts w:ascii="GHEA Grapalat" w:hAnsi="GHEA Grapalat"/>
          <w:i/>
          <w:sz w:val="22"/>
          <w:szCs w:val="22"/>
          <w:lang w:val="hy-AM"/>
        </w:rPr>
        <w:t xml:space="preserve"> –ի 20.11.2018թ. –ի գրության  համաձայն պարտապանի պարտքը 20.11.2018թ. դրությամբ կազմում է  5.042.134 ՀՀ դրամ </w:t>
      </w:r>
      <w:r w:rsidR="00A858E0" w:rsidRPr="00E42D9E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   </w:t>
      </w:r>
      <w:r w:rsidR="00781900" w:rsidRPr="00E42D9E">
        <w:rPr>
          <w:rFonts w:ascii="GHEA Grapalat" w:hAnsi="GHEA Grapalat"/>
          <w:i/>
          <w:sz w:val="22"/>
          <w:szCs w:val="22"/>
          <w:lang w:val="af-ZA"/>
        </w:rPr>
        <w:t>Պ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hy-AM"/>
        </w:rPr>
        <w:t>արտապան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r w:rsidR="00781900" w:rsidRPr="00E42D9E">
        <w:rPr>
          <w:rFonts w:ascii="GHEA Grapalat" w:hAnsi="GHEA Grapalat"/>
          <w:i/>
          <w:sz w:val="22"/>
          <w:szCs w:val="22"/>
          <w:lang w:val="hy-AM"/>
        </w:rPr>
        <w:t>Արտակ Մանուկյանին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պատկանող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hy-AM"/>
        </w:rPr>
        <w:t>բռնգանձման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ենթակա   այլ 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գույք ,  դրամական   միջոցներ   չեն   հայտնաբերվել,   և  ի  հայտ   են   եկել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հատկանիշներ։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Հարկադիր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կատարումն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ապահովող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ծառայության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Լոռու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մարզային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="00781900" w:rsidRPr="00E42D9E">
        <w:rPr>
          <w:rFonts w:ascii="GHEA Grapalat" w:hAnsi="GHEA Grapalat"/>
          <w:i/>
          <w:sz w:val="22"/>
          <w:szCs w:val="22"/>
          <w:lang w:val="en-US"/>
        </w:rPr>
        <w:t>բաժնի</w:t>
      </w:r>
      <w:proofErr w:type="spellEnd"/>
      <w:r w:rsidR="00781900" w:rsidRPr="00E42D9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="00781900" w:rsidRPr="00E42D9E">
        <w:rPr>
          <w:rFonts w:ascii="GHEA Grapalat" w:hAnsi="GHEA Grapalat"/>
          <w:i/>
          <w:sz w:val="22"/>
          <w:szCs w:val="22"/>
          <w:lang w:val="en-US"/>
        </w:rPr>
        <w:t>Ալավերդի</w:t>
      </w:r>
      <w:proofErr w:type="spellEnd"/>
      <w:r w:rsidR="00781900" w:rsidRPr="00E42D9E">
        <w:rPr>
          <w:rFonts w:ascii="GHEA Grapalat" w:hAnsi="GHEA Grapalat"/>
          <w:i/>
          <w:sz w:val="22"/>
          <w:szCs w:val="22"/>
          <w:lang w:val="af-ZA"/>
        </w:rPr>
        <w:t xml:space="preserve">-Թումանյան տարածաշրջանային  բաժանմունքում 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առկա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r w:rsidR="00781900" w:rsidRPr="00E42D9E">
        <w:rPr>
          <w:rFonts w:ascii="GHEA Grapalat" w:hAnsi="GHEA Grapalat"/>
          <w:i/>
          <w:sz w:val="22"/>
          <w:szCs w:val="22"/>
          <w:lang w:val="af-ZA"/>
        </w:rPr>
        <w:t>Է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r w:rsidRPr="00E42D9E">
        <w:rPr>
          <w:rFonts w:ascii="GHEA Grapalat" w:hAnsi="GHEA Grapalat"/>
          <w:i/>
          <w:sz w:val="22"/>
          <w:szCs w:val="22"/>
          <w:lang w:val="en-US"/>
        </w:rPr>
        <w:t>ՀՀ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Լոռու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մարզի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ընդհանուր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իրավասության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դատարանի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կողմից</w:t>
      </w:r>
      <w:proofErr w:type="spellEnd"/>
      <w:r w:rsidR="00781900" w:rsidRPr="00E42D9E">
        <w:rPr>
          <w:rFonts w:ascii="GHEA Grapalat" w:hAnsi="GHEA Grapalat"/>
          <w:i/>
          <w:sz w:val="22"/>
          <w:szCs w:val="22"/>
          <w:lang w:val="af-ZA"/>
        </w:rPr>
        <w:t>`   16.12.2014</w:t>
      </w:r>
      <w:r w:rsidRPr="00E42D9E">
        <w:rPr>
          <w:rFonts w:ascii="GHEA Grapalat" w:hAnsi="GHEA Grapalat"/>
          <w:i/>
          <w:sz w:val="22"/>
          <w:szCs w:val="22"/>
          <w:lang w:val="en-US"/>
        </w:rPr>
        <w:t>թ</w:t>
      </w:r>
      <w:r w:rsidRPr="00E42D9E">
        <w:rPr>
          <w:rFonts w:ascii="GHEA Grapalat" w:hAnsi="GHEA Grapalat"/>
          <w:i/>
          <w:sz w:val="22"/>
          <w:szCs w:val="22"/>
          <w:lang w:val="af-ZA"/>
        </w:rPr>
        <w:t>.-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ին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տրված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թիվ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r w:rsidRPr="00E42D9E">
        <w:rPr>
          <w:rFonts w:ascii="GHEA Grapalat" w:hAnsi="GHEA Grapalat"/>
          <w:i/>
          <w:sz w:val="22"/>
          <w:szCs w:val="22"/>
          <w:lang w:val="en-US"/>
        </w:rPr>
        <w:t>ԼԴ</w:t>
      </w:r>
      <w:r w:rsidR="00781900" w:rsidRPr="00E42D9E">
        <w:rPr>
          <w:rFonts w:ascii="GHEA Grapalat" w:hAnsi="GHEA Grapalat"/>
          <w:i/>
          <w:sz w:val="22"/>
          <w:szCs w:val="22"/>
          <w:lang w:val="af-ZA"/>
        </w:rPr>
        <w:t>/3193/02/14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/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պահանջատեր</w:t>
      </w:r>
      <w:proofErr w:type="spellEnd"/>
      <w:r w:rsidR="003B1C8D" w:rsidRPr="00E42D9E">
        <w:rPr>
          <w:rFonts w:ascii="GHEA Grapalat" w:hAnsi="GHEA Grapalat"/>
          <w:i/>
          <w:sz w:val="22"/>
          <w:szCs w:val="22"/>
          <w:lang w:val="af-ZA"/>
        </w:rPr>
        <w:t xml:space="preserve"> Ռոբերտ</w:t>
      </w:r>
      <w:r w:rsidR="00781900" w:rsidRPr="00E42D9E">
        <w:rPr>
          <w:rFonts w:ascii="GHEA Grapalat" w:hAnsi="GHEA Grapalat"/>
          <w:i/>
          <w:sz w:val="22"/>
          <w:szCs w:val="22"/>
          <w:lang w:val="af-ZA"/>
        </w:rPr>
        <w:t xml:space="preserve"> Ոսկանյան / 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կատարողական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="00781900" w:rsidRPr="00E42D9E">
        <w:rPr>
          <w:rFonts w:ascii="GHEA Grapalat" w:hAnsi="GHEA Grapalat"/>
          <w:i/>
          <w:sz w:val="22"/>
          <w:szCs w:val="22"/>
          <w:lang w:val="en-US"/>
        </w:rPr>
        <w:t>թերթ</w:t>
      </w:r>
      <w:r w:rsidRPr="00E42D9E">
        <w:rPr>
          <w:rFonts w:ascii="GHEA Grapalat" w:hAnsi="GHEA Grapalat"/>
          <w:i/>
          <w:sz w:val="22"/>
          <w:szCs w:val="22"/>
          <w:lang w:val="en-US"/>
        </w:rPr>
        <w:t>ի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հիման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վրա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գումարի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բռնագանձման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պահանջի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վերաբերյալ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հարուցված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այլ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en-US"/>
        </w:rPr>
        <w:t>կատարողական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proofErr w:type="spellStart"/>
      <w:r w:rsidR="00781900" w:rsidRPr="00E42D9E">
        <w:rPr>
          <w:rFonts w:ascii="GHEA Grapalat" w:hAnsi="GHEA Grapalat"/>
          <w:i/>
          <w:sz w:val="22"/>
          <w:szCs w:val="22"/>
          <w:lang w:val="en-US"/>
        </w:rPr>
        <w:t>վարույթ</w:t>
      </w:r>
      <w:proofErr w:type="spellEnd"/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:  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Pr="00E42D9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A858E0" w:rsidRPr="00E42D9E" w:rsidRDefault="00A858E0" w:rsidP="00A858E0">
      <w:pPr>
        <w:ind w:left="-1134" w:right="-143"/>
        <w:jc w:val="center"/>
        <w:rPr>
          <w:rFonts w:ascii="GHEA Grapalat" w:hAnsi="GHEA Grapalat"/>
          <w:b/>
          <w:i/>
          <w:sz w:val="10"/>
          <w:szCs w:val="10"/>
          <w:lang w:val="hy-AM"/>
        </w:rPr>
      </w:pPr>
    </w:p>
    <w:p w:rsidR="00A858E0" w:rsidRPr="00E42D9E" w:rsidRDefault="00A858E0" w:rsidP="00A858E0">
      <w:pPr>
        <w:ind w:left="-1134" w:right="-143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E42D9E">
        <w:rPr>
          <w:rFonts w:ascii="GHEA Grapalat" w:hAnsi="GHEA Grapalat"/>
          <w:b/>
          <w:i/>
          <w:sz w:val="22"/>
          <w:szCs w:val="22"/>
          <w:lang w:val="hy-AM"/>
        </w:rPr>
        <w:t>Ո Ր Ո Շ Ե Ց Ի</w:t>
      </w:r>
    </w:p>
    <w:p w:rsidR="00A858E0" w:rsidRPr="00E42D9E" w:rsidRDefault="00A858E0" w:rsidP="00A858E0">
      <w:pPr>
        <w:ind w:left="-1134" w:right="-143"/>
        <w:jc w:val="center"/>
        <w:rPr>
          <w:rFonts w:ascii="GHEA Grapalat" w:hAnsi="GHEA Grapalat"/>
          <w:b/>
          <w:i/>
          <w:sz w:val="10"/>
          <w:szCs w:val="10"/>
          <w:lang w:val="hy-AM"/>
        </w:rPr>
      </w:pP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781900" w:rsidRPr="00E42D9E">
        <w:rPr>
          <w:rFonts w:ascii="GHEA Grapalat" w:hAnsi="GHEA Grapalat"/>
          <w:i/>
          <w:sz w:val="22"/>
          <w:szCs w:val="22"/>
          <w:lang w:val="hy-AM"/>
        </w:rPr>
        <w:t>Կասեցնել  19.03.2019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թ.-ին   վերսկսված   թիվ   </w:t>
      </w:r>
      <w:r w:rsidR="00781900" w:rsidRPr="00E42D9E">
        <w:rPr>
          <w:rFonts w:ascii="GHEA Grapalat" w:hAnsi="GHEA Grapalat"/>
          <w:i/>
          <w:sz w:val="22"/>
          <w:szCs w:val="22"/>
          <w:lang w:val="hy-AM"/>
        </w:rPr>
        <w:t>00188619</w:t>
      </w: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կատարողական   վարույթը`         60-օրյա ժամկետով։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Առաջարկել պահանջատիրոջը և պարտապանին նրանցից որևէ մեկի նախաձեռնությամբ    60-օրյա ժամկետում սնանկության  հայց  ներկայացնել  դատարան: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 </w:t>
      </w:r>
      <w:hyperlink r:id="rId4" w:history="1">
        <w:r w:rsidRPr="00E42D9E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E42D9E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E42D9E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կողմերին։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lastRenderedPageBreak/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A858E0" w:rsidRPr="00E42D9E" w:rsidRDefault="00A858E0" w:rsidP="00A858E0">
      <w:pPr>
        <w:ind w:left="-113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42D9E">
        <w:rPr>
          <w:rFonts w:ascii="GHEA Grapalat" w:hAnsi="GHEA Grapalat"/>
          <w:i/>
          <w:sz w:val="22"/>
          <w:szCs w:val="22"/>
          <w:lang w:val="hy-AM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A858E0" w:rsidRPr="00E42D9E" w:rsidRDefault="00A858E0" w:rsidP="00A858E0">
      <w:pPr>
        <w:ind w:left="-1134" w:right="-143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A858E0" w:rsidRPr="008A79C3" w:rsidRDefault="00A858E0" w:rsidP="00A858E0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A858E0" w:rsidRPr="00CC18E7" w:rsidRDefault="00A858E0" w:rsidP="00A858E0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</w:p>
    <w:p w:rsidR="00A858E0" w:rsidRPr="00D82DBD" w:rsidRDefault="00A858E0" w:rsidP="00A858E0">
      <w:pPr>
        <w:ind w:left="-1134" w:right="-284"/>
        <w:rPr>
          <w:rFonts w:ascii="GHEA Grapalat" w:hAnsi="GHEA Grapalat"/>
          <w:b/>
          <w:i/>
          <w:lang w:val="hy-AM"/>
        </w:rPr>
      </w:pPr>
      <w:r w:rsidRPr="00C23275">
        <w:rPr>
          <w:rFonts w:ascii="GHEA Grapalat" w:hAnsi="GHEA Grapalat"/>
          <w:b/>
          <w:i/>
          <w:lang w:val="hy-AM"/>
        </w:rPr>
        <w:t xml:space="preserve">     </w:t>
      </w:r>
      <w:r w:rsidRPr="00B74672">
        <w:rPr>
          <w:rFonts w:ascii="GHEA Grapalat" w:hAnsi="GHEA Grapalat"/>
          <w:b/>
          <w:i/>
          <w:lang w:val="hy-AM"/>
        </w:rPr>
        <w:t xml:space="preserve">    </w:t>
      </w:r>
      <w:r w:rsidR="00781900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 xml:space="preserve">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="00781900">
        <w:rPr>
          <w:rFonts w:ascii="GHEA Grapalat" w:hAnsi="GHEA Grapalat"/>
          <w:b/>
          <w:i/>
          <w:lang w:val="hy-AM"/>
        </w:rPr>
        <w:t xml:space="preserve">Վ. </w:t>
      </w:r>
      <w:r w:rsidR="00781900" w:rsidRPr="00A83AA5">
        <w:rPr>
          <w:rFonts w:ascii="GHEA Grapalat" w:hAnsi="GHEA Grapalat"/>
          <w:b/>
          <w:i/>
          <w:lang w:val="hy-AM"/>
        </w:rPr>
        <w:t>Լալայան</w:t>
      </w:r>
      <w:r w:rsidRPr="006877DB">
        <w:rPr>
          <w:rFonts w:ascii="GHEA Grapalat" w:hAnsi="GHEA Grapalat"/>
          <w:b/>
          <w:i/>
          <w:lang w:val="hy-AM"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A858E0" w:rsidRPr="00CC18E7" w:rsidRDefault="00A858E0" w:rsidP="00A858E0">
      <w:pPr>
        <w:jc w:val="center"/>
        <w:rPr>
          <w:rFonts w:ascii="Sylfaen" w:hAnsi="Sylfaen"/>
          <w:b/>
          <w:lang w:val="hy-AM"/>
        </w:rPr>
      </w:pPr>
    </w:p>
    <w:p w:rsidR="00A858E0" w:rsidRPr="00CC18E7" w:rsidRDefault="00A858E0" w:rsidP="00A858E0">
      <w:pPr>
        <w:jc w:val="center"/>
        <w:rPr>
          <w:rFonts w:ascii="Sylfaen" w:hAnsi="Sylfaen"/>
          <w:b/>
          <w:lang w:val="hy-AM"/>
        </w:rPr>
      </w:pPr>
    </w:p>
    <w:p w:rsidR="00A858E0" w:rsidRPr="00CC18E7" w:rsidRDefault="00A858E0" w:rsidP="00A858E0">
      <w:pPr>
        <w:jc w:val="center"/>
        <w:rPr>
          <w:rFonts w:ascii="Sylfaen" w:hAnsi="Sylfaen"/>
          <w:b/>
          <w:lang w:val="hy-AM"/>
        </w:rPr>
      </w:pPr>
    </w:p>
    <w:p w:rsidR="00A858E0" w:rsidRPr="00CC18E7" w:rsidRDefault="00A858E0" w:rsidP="00A858E0">
      <w:pPr>
        <w:jc w:val="center"/>
        <w:rPr>
          <w:rFonts w:ascii="Sylfaen" w:hAnsi="Sylfaen"/>
          <w:b/>
          <w:lang w:val="hy-AM"/>
        </w:rPr>
      </w:pPr>
    </w:p>
    <w:p w:rsidR="00A858E0" w:rsidRPr="00CC18E7" w:rsidRDefault="00A858E0" w:rsidP="00A858E0">
      <w:pPr>
        <w:jc w:val="center"/>
        <w:rPr>
          <w:rFonts w:ascii="Sylfaen" w:hAnsi="Sylfaen"/>
          <w:b/>
          <w:lang w:val="hy-AM"/>
        </w:rPr>
      </w:pPr>
    </w:p>
    <w:p w:rsidR="00A858E0" w:rsidRPr="00CC18E7" w:rsidRDefault="00A858E0" w:rsidP="00A858E0">
      <w:pPr>
        <w:jc w:val="center"/>
        <w:rPr>
          <w:rFonts w:ascii="Sylfaen" w:hAnsi="Sylfaen"/>
          <w:b/>
          <w:lang w:val="hy-AM"/>
        </w:rPr>
      </w:pPr>
    </w:p>
    <w:p w:rsidR="00A858E0" w:rsidRPr="00CC57B9" w:rsidRDefault="00A858E0" w:rsidP="00A858E0">
      <w:pPr>
        <w:rPr>
          <w:rFonts w:ascii="Sylfaen" w:hAnsi="Sylfaen"/>
          <w:b/>
          <w:lang w:val="hy-AM"/>
        </w:rPr>
      </w:pPr>
    </w:p>
    <w:p w:rsidR="00A858E0" w:rsidRPr="00CC57B9" w:rsidRDefault="00A858E0" w:rsidP="00A858E0">
      <w:pPr>
        <w:rPr>
          <w:rFonts w:ascii="Sylfaen" w:hAnsi="Sylfaen"/>
          <w:b/>
          <w:lang w:val="hy-AM"/>
        </w:rPr>
      </w:pPr>
    </w:p>
    <w:p w:rsidR="00A858E0" w:rsidRPr="00A70C63" w:rsidRDefault="00A858E0" w:rsidP="00A858E0">
      <w:pPr>
        <w:rPr>
          <w:rFonts w:ascii="Sylfaen" w:hAnsi="Sylfaen"/>
          <w:b/>
          <w:lang w:val="hy-AM"/>
        </w:rPr>
      </w:pPr>
    </w:p>
    <w:p w:rsidR="00A858E0" w:rsidRPr="00A70C63" w:rsidRDefault="00A858E0" w:rsidP="00A858E0">
      <w:pPr>
        <w:rPr>
          <w:rFonts w:ascii="Sylfaen" w:hAnsi="Sylfaen"/>
          <w:b/>
          <w:lang w:val="hy-AM"/>
        </w:rPr>
      </w:pPr>
    </w:p>
    <w:p w:rsidR="00A858E0" w:rsidRPr="00A858E0" w:rsidRDefault="00A858E0" w:rsidP="00A858E0">
      <w:pPr>
        <w:rPr>
          <w:rFonts w:ascii="Sylfaen" w:hAnsi="Sylfaen"/>
          <w:b/>
          <w:lang w:val="hy-AM"/>
        </w:rPr>
      </w:pPr>
    </w:p>
    <w:p w:rsidR="00A858E0" w:rsidRDefault="00A858E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Default="00781900" w:rsidP="00A858E0">
      <w:pPr>
        <w:rPr>
          <w:rFonts w:ascii="Sylfaen" w:hAnsi="Sylfaen"/>
          <w:b/>
          <w:lang w:val="hy-AM"/>
        </w:rPr>
      </w:pPr>
    </w:p>
    <w:p w:rsidR="00781900" w:rsidRPr="00A858E0" w:rsidRDefault="00781900" w:rsidP="00A858E0">
      <w:pPr>
        <w:rPr>
          <w:rFonts w:ascii="Sylfaen" w:hAnsi="Sylfaen"/>
          <w:b/>
          <w:lang w:val="hy-AM"/>
        </w:rPr>
      </w:pPr>
    </w:p>
    <w:p w:rsidR="00A858E0" w:rsidRPr="00A858E0" w:rsidRDefault="00A858E0" w:rsidP="00A858E0">
      <w:pPr>
        <w:rPr>
          <w:rFonts w:ascii="Sylfaen" w:hAnsi="Sylfaen"/>
          <w:b/>
          <w:lang w:val="hy-AM"/>
        </w:rPr>
      </w:pPr>
    </w:p>
    <w:p w:rsidR="00A858E0" w:rsidRPr="00A858E0" w:rsidRDefault="00A858E0" w:rsidP="00A858E0">
      <w:pPr>
        <w:rPr>
          <w:rFonts w:ascii="Sylfaen" w:hAnsi="Sylfaen"/>
          <w:b/>
          <w:lang w:val="hy-AM"/>
        </w:rPr>
      </w:pPr>
    </w:p>
    <w:p w:rsidR="00A858E0" w:rsidRPr="00A858E0" w:rsidRDefault="00A858E0" w:rsidP="00A858E0">
      <w:pPr>
        <w:rPr>
          <w:rFonts w:ascii="Sylfaen" w:hAnsi="Sylfaen"/>
          <w:b/>
          <w:lang w:val="hy-AM"/>
        </w:rPr>
      </w:pPr>
    </w:p>
    <w:p w:rsidR="00A858E0" w:rsidRPr="00A858E0" w:rsidRDefault="00A858E0" w:rsidP="00A858E0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-66040</wp:posOffset>
            </wp:positionV>
            <wp:extent cx="1066800" cy="952500"/>
            <wp:effectExtent l="19050" t="0" r="0" b="0"/>
            <wp:wrapNone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8E0" w:rsidRPr="00A858E0" w:rsidRDefault="00A858E0" w:rsidP="00A858E0">
      <w:pPr>
        <w:rPr>
          <w:rFonts w:ascii="Sylfaen" w:hAnsi="Sylfaen"/>
          <w:b/>
          <w:lang w:val="hy-AM"/>
        </w:rPr>
      </w:pPr>
    </w:p>
    <w:p w:rsidR="00A858E0" w:rsidRPr="00A858E0" w:rsidRDefault="00A858E0" w:rsidP="00A858E0">
      <w:pPr>
        <w:rPr>
          <w:rFonts w:ascii="Sylfaen" w:hAnsi="Sylfaen"/>
          <w:b/>
          <w:lang w:val="hy-AM"/>
        </w:rPr>
      </w:pPr>
    </w:p>
    <w:p w:rsidR="00A858E0" w:rsidRPr="00613807" w:rsidRDefault="00A858E0" w:rsidP="00A858E0">
      <w:pPr>
        <w:rPr>
          <w:rFonts w:ascii="GHEA Grapalat" w:hAnsi="GHEA Grapalat"/>
          <w:b/>
          <w:lang w:val="hy-AM"/>
        </w:rPr>
      </w:pPr>
    </w:p>
    <w:p w:rsidR="00A858E0" w:rsidRPr="00613807" w:rsidRDefault="00A858E0" w:rsidP="00A858E0">
      <w:pPr>
        <w:rPr>
          <w:rFonts w:ascii="GHEA Grapalat" w:hAnsi="GHEA Grapalat"/>
          <w:b/>
          <w:lang w:val="hy-AM"/>
        </w:rPr>
      </w:pPr>
    </w:p>
    <w:p w:rsidR="00A858E0" w:rsidRPr="004269B6" w:rsidRDefault="00A858E0" w:rsidP="00A858E0">
      <w:pPr>
        <w:jc w:val="center"/>
        <w:rPr>
          <w:rFonts w:ascii="GHEA Grapalat" w:hAnsi="GHEA Grapalat"/>
          <w:b/>
          <w:lang w:val="hy-AM"/>
        </w:rPr>
      </w:pPr>
      <w:r w:rsidRPr="004269B6">
        <w:rPr>
          <w:rFonts w:ascii="GHEA Grapalat" w:hAnsi="GHEA Grapalat"/>
          <w:b/>
          <w:lang w:val="hy-AM"/>
        </w:rPr>
        <w:t xml:space="preserve">ՀԱՐԿԱԴԻՐ </w:t>
      </w:r>
      <w:r w:rsidRPr="00784182">
        <w:rPr>
          <w:rFonts w:ascii="GHEA Grapalat" w:hAnsi="GHEA Grapalat"/>
          <w:b/>
          <w:lang w:val="hy-AM"/>
        </w:rPr>
        <w:t xml:space="preserve"> </w:t>
      </w:r>
      <w:r w:rsidRPr="004269B6">
        <w:rPr>
          <w:rFonts w:ascii="GHEA Grapalat" w:hAnsi="GHEA Grapalat"/>
          <w:b/>
          <w:lang w:val="hy-AM"/>
        </w:rPr>
        <w:t xml:space="preserve">ԿԱՏԱՐՈՒՄՆ </w:t>
      </w:r>
      <w:r w:rsidRPr="00784182">
        <w:rPr>
          <w:rFonts w:ascii="GHEA Grapalat" w:hAnsi="GHEA Grapalat"/>
          <w:b/>
          <w:lang w:val="hy-AM"/>
        </w:rPr>
        <w:t xml:space="preserve"> </w:t>
      </w:r>
      <w:r w:rsidRPr="004269B6">
        <w:rPr>
          <w:rFonts w:ascii="GHEA Grapalat" w:hAnsi="GHEA Grapalat"/>
          <w:b/>
          <w:lang w:val="hy-AM"/>
        </w:rPr>
        <w:t xml:space="preserve">ԱՊԱՀՈՎՈՂ </w:t>
      </w:r>
      <w:r w:rsidRPr="0078418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ԾԱՌԱՅՈՒԹՅ</w:t>
      </w:r>
      <w:r w:rsidRPr="00784182">
        <w:rPr>
          <w:rFonts w:ascii="GHEA Grapalat" w:hAnsi="GHEA Grapalat"/>
          <w:b/>
          <w:lang w:val="hy-AM"/>
        </w:rPr>
        <w:t>ՈՒ</w:t>
      </w:r>
      <w:r w:rsidRPr="004269B6">
        <w:rPr>
          <w:rFonts w:ascii="GHEA Grapalat" w:hAnsi="GHEA Grapalat"/>
          <w:b/>
          <w:lang w:val="hy-AM"/>
        </w:rPr>
        <w:t>Ն</w:t>
      </w:r>
    </w:p>
    <w:p w:rsidR="00A858E0" w:rsidRPr="004269B6" w:rsidRDefault="00A858E0" w:rsidP="00A858E0">
      <w:pPr>
        <w:jc w:val="center"/>
        <w:rPr>
          <w:rFonts w:ascii="GHEA Grapalat" w:hAnsi="GHEA Grapalat"/>
          <w:b/>
          <w:lang w:val="hy-AM"/>
        </w:rPr>
      </w:pPr>
      <w:r w:rsidRPr="004269B6">
        <w:rPr>
          <w:rFonts w:ascii="GHEA Grapalat" w:hAnsi="GHEA Grapalat"/>
          <w:b/>
          <w:lang w:val="hy-AM"/>
        </w:rPr>
        <w:t xml:space="preserve">ԼՈՌՈՒ </w:t>
      </w:r>
      <w:r w:rsidRPr="00784182">
        <w:rPr>
          <w:rFonts w:ascii="GHEA Grapalat" w:hAnsi="GHEA Grapalat"/>
          <w:b/>
          <w:lang w:val="hy-AM"/>
        </w:rPr>
        <w:t xml:space="preserve"> </w:t>
      </w:r>
      <w:r w:rsidRPr="004269B6">
        <w:rPr>
          <w:rFonts w:ascii="GHEA Grapalat" w:hAnsi="GHEA Grapalat"/>
          <w:b/>
          <w:lang w:val="hy-AM"/>
        </w:rPr>
        <w:t xml:space="preserve">ՄԱՐԶԱՅԻՆ </w:t>
      </w:r>
      <w:r w:rsidRPr="00784182">
        <w:rPr>
          <w:rFonts w:ascii="GHEA Grapalat" w:hAnsi="GHEA Grapalat"/>
          <w:b/>
          <w:lang w:val="hy-AM"/>
        </w:rPr>
        <w:t xml:space="preserve"> </w:t>
      </w:r>
      <w:r w:rsidRPr="004269B6">
        <w:rPr>
          <w:rFonts w:ascii="GHEA Grapalat" w:hAnsi="GHEA Grapalat"/>
          <w:b/>
          <w:lang w:val="hy-AM"/>
        </w:rPr>
        <w:t>ԲԱԺԻՆ</w:t>
      </w:r>
    </w:p>
    <w:p w:rsidR="00A858E0" w:rsidRPr="00747053" w:rsidRDefault="00E42D9E" w:rsidP="00A858E0">
      <w:pPr>
        <w:tabs>
          <w:tab w:val="right" w:pos="360"/>
        </w:tabs>
        <w:rPr>
          <w:rFonts w:ascii="Sylfaen" w:hAnsi="Sylfaen"/>
          <w:lang w:val="af-ZA"/>
        </w:rPr>
      </w:pPr>
      <w:r>
        <w:rPr>
          <w:rFonts w:ascii="Sylfaen" w:hAnsi="Sylfaen"/>
        </w:rPr>
        <w:pict>
          <v:line id="_x0000_s1026" style="position:absolute;z-index:251660288" from="-83.55pt,6.6pt" to="519.45pt,6.6pt" strokeweight="4.5pt">
            <v:stroke linestyle="thickThin"/>
          </v:line>
        </w:pict>
      </w:r>
    </w:p>
    <w:p w:rsidR="00A858E0" w:rsidRPr="00747053" w:rsidRDefault="00A858E0" w:rsidP="00A858E0">
      <w:pPr>
        <w:tabs>
          <w:tab w:val="right" w:pos="10800"/>
        </w:tabs>
        <w:ind w:right="-284"/>
        <w:rPr>
          <w:rFonts w:ascii="GHEA Grapalat" w:hAnsi="GHEA Grapalat"/>
          <w:i/>
          <w:sz w:val="18"/>
          <w:szCs w:val="18"/>
          <w:lang w:val="hy-AM"/>
        </w:rPr>
      </w:pPr>
      <w:r w:rsidRPr="00747053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</w:t>
      </w:r>
      <w:r w:rsidRPr="00747053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      </w:t>
      </w:r>
      <w:r w:rsidRPr="0074705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9E65E7">
        <w:rPr>
          <w:rFonts w:ascii="Arial AM" w:hAnsi="Arial AM"/>
          <w:i/>
          <w:sz w:val="18"/>
          <w:szCs w:val="18"/>
          <w:lang w:val="af-ZA"/>
        </w:rPr>
        <w:t xml:space="preserve">ÇÝ¹»ùë 2121   ì³Ý³Óáñ  ¶.ÜÅ¹»ÑÇ 16  Ñ»é. </w:t>
      </w:r>
      <w:r w:rsidRPr="009E65E7">
        <w:rPr>
          <w:rFonts w:ascii="Arial AM" w:hAnsi="Arial AM"/>
          <w:i/>
          <w:sz w:val="16"/>
          <w:szCs w:val="16"/>
          <w:lang w:val="af-ZA"/>
        </w:rPr>
        <w:t>(</w:t>
      </w:r>
      <w:r w:rsidRPr="009E65E7">
        <w:rPr>
          <w:rFonts w:ascii="Arial AM" w:hAnsi="Arial AM"/>
          <w:i/>
          <w:sz w:val="16"/>
          <w:szCs w:val="16"/>
          <w:lang w:val="hy-AM"/>
        </w:rPr>
        <w:t>060</w:t>
      </w:r>
      <w:r w:rsidRPr="009E65E7">
        <w:rPr>
          <w:rFonts w:ascii="Arial AM" w:hAnsi="Arial AM"/>
          <w:i/>
          <w:sz w:val="16"/>
          <w:szCs w:val="16"/>
          <w:lang w:val="af-ZA"/>
        </w:rPr>
        <w:t xml:space="preserve">) </w:t>
      </w:r>
      <w:r>
        <w:rPr>
          <w:rFonts w:ascii="Arial AM" w:hAnsi="Arial AM"/>
          <w:i/>
          <w:sz w:val="16"/>
          <w:szCs w:val="16"/>
          <w:lang w:val="hy-AM"/>
        </w:rPr>
        <w:t>57-05-3</w:t>
      </w:r>
      <w:r w:rsidRPr="00973130">
        <w:rPr>
          <w:rFonts w:ascii="Arial AM" w:hAnsi="Arial AM"/>
          <w:i/>
          <w:sz w:val="16"/>
          <w:szCs w:val="16"/>
          <w:lang w:val="af-ZA"/>
        </w:rPr>
        <w:t>7</w:t>
      </w:r>
      <w:r w:rsidRPr="009E65E7">
        <w:rPr>
          <w:rFonts w:ascii="Arial AM" w:hAnsi="Arial AM"/>
          <w:i/>
          <w:sz w:val="16"/>
          <w:szCs w:val="16"/>
          <w:lang w:val="hy-AM"/>
        </w:rPr>
        <w:t xml:space="preserve">  </w:t>
      </w:r>
    </w:p>
    <w:p w:rsidR="00A858E0" w:rsidRPr="00BE72D6" w:rsidRDefault="00A858E0" w:rsidP="00A858E0">
      <w:pPr>
        <w:tabs>
          <w:tab w:val="right" w:pos="10800"/>
        </w:tabs>
        <w:ind w:left="-1134"/>
        <w:rPr>
          <w:rFonts w:ascii="GHEA Grapalat" w:hAnsi="GHEA Grapalat"/>
          <w:i/>
          <w:lang w:val="hy-AM"/>
        </w:rPr>
      </w:pPr>
      <w:r w:rsidRPr="00747053">
        <w:rPr>
          <w:rFonts w:ascii="GHEA Grapalat" w:hAnsi="GHEA Grapalat"/>
          <w:i/>
          <w:lang w:val="af-ZA"/>
        </w:rPr>
        <w:t xml:space="preserve">№                                                                                 </w:t>
      </w:r>
      <w:r w:rsidRPr="00747053">
        <w:rPr>
          <w:rFonts w:ascii="GHEA Grapalat" w:hAnsi="GHEA Grapalat"/>
          <w:i/>
          <w:lang w:val="hy-AM"/>
        </w:rPr>
        <w:t xml:space="preserve">        </w:t>
      </w:r>
      <w:r w:rsidRPr="00747053">
        <w:rPr>
          <w:rFonts w:ascii="GHEA Grapalat" w:hAnsi="GHEA Grapalat"/>
          <w:i/>
          <w:lang w:val="af-ZA"/>
        </w:rPr>
        <w:t xml:space="preserve">   </w:t>
      </w:r>
    </w:p>
    <w:p w:rsidR="00A858E0" w:rsidRPr="00BE72D6" w:rsidRDefault="00A858E0" w:rsidP="00A858E0">
      <w:pPr>
        <w:tabs>
          <w:tab w:val="right" w:pos="10800"/>
        </w:tabs>
        <w:ind w:left="-1134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«  </w:t>
      </w:r>
      <w:r w:rsidRPr="00747053">
        <w:rPr>
          <w:rFonts w:ascii="GHEA Grapalat" w:hAnsi="GHEA Grapalat"/>
          <w:b/>
          <w:i/>
          <w:lang w:val="hy-AM"/>
        </w:rPr>
        <w:t xml:space="preserve"> </w:t>
      </w:r>
      <w:r w:rsidRPr="00CC18E7">
        <w:rPr>
          <w:rFonts w:ascii="GHEA Grapalat" w:hAnsi="GHEA Grapalat"/>
          <w:b/>
          <w:i/>
          <w:lang w:val="hy-AM"/>
        </w:rPr>
        <w:t xml:space="preserve">    </w:t>
      </w:r>
      <w:r>
        <w:rPr>
          <w:rFonts w:ascii="GHEA Grapalat" w:hAnsi="GHEA Grapalat"/>
          <w:b/>
          <w:i/>
          <w:lang w:val="hy-AM"/>
        </w:rPr>
        <w:t xml:space="preserve">  </w:t>
      </w:r>
      <w:r w:rsidRPr="00747053">
        <w:rPr>
          <w:rFonts w:ascii="GHEA Grapalat" w:hAnsi="GHEA Grapalat"/>
          <w:b/>
          <w:i/>
          <w:lang w:val="hy-AM"/>
        </w:rPr>
        <w:t xml:space="preserve"> »</w:t>
      </w:r>
      <w:r w:rsidRPr="00747053">
        <w:rPr>
          <w:rFonts w:ascii="GHEA Grapalat" w:hAnsi="GHEA Grapalat"/>
          <w:b/>
          <w:i/>
          <w:u w:val="single"/>
          <w:lang w:val="af-ZA"/>
        </w:rPr>
        <w:t xml:space="preserve">      </w:t>
      </w:r>
      <w:r>
        <w:rPr>
          <w:rFonts w:ascii="GHEA Grapalat" w:hAnsi="GHEA Grapalat"/>
          <w:b/>
          <w:i/>
          <w:u w:val="single"/>
          <w:lang w:val="af-ZA"/>
        </w:rPr>
        <w:t>02</w:t>
      </w:r>
      <w:r w:rsidRPr="00747053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747053">
        <w:rPr>
          <w:rFonts w:ascii="GHEA Grapalat" w:hAnsi="GHEA Grapalat"/>
          <w:b/>
          <w:i/>
          <w:u w:val="single"/>
          <w:lang w:val="hy-AM"/>
        </w:rPr>
        <w:t xml:space="preserve">  </w:t>
      </w:r>
      <w:r>
        <w:rPr>
          <w:rFonts w:ascii="GHEA Grapalat" w:hAnsi="GHEA Grapalat"/>
          <w:b/>
          <w:i/>
          <w:u w:val="single"/>
          <w:lang w:val="af-ZA"/>
        </w:rPr>
        <w:t xml:space="preserve">  </w:t>
      </w:r>
      <w:r w:rsidRPr="00747053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747053"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201</w:t>
      </w:r>
      <w:r w:rsidRPr="00C23275">
        <w:rPr>
          <w:rFonts w:ascii="GHEA Grapalat" w:hAnsi="GHEA Grapalat"/>
          <w:b/>
          <w:i/>
          <w:lang w:val="hy-AM"/>
        </w:rPr>
        <w:t>9</w:t>
      </w:r>
      <w:r w:rsidRPr="00747053">
        <w:rPr>
          <w:rFonts w:ascii="GHEA Grapalat" w:hAnsi="GHEA Grapalat"/>
          <w:b/>
          <w:i/>
          <w:lang w:val="hy-AM"/>
        </w:rPr>
        <w:t xml:space="preserve">թ.                                           </w:t>
      </w:r>
    </w:p>
    <w:p w:rsidR="00A858E0" w:rsidRPr="00D9214E" w:rsidRDefault="00A858E0" w:rsidP="00A858E0">
      <w:pPr>
        <w:ind w:left="-1134" w:right="-143"/>
        <w:jc w:val="right"/>
        <w:rPr>
          <w:rFonts w:ascii="GHEA Grapalat" w:hAnsi="GHEA Grapalat"/>
          <w:b/>
          <w:i/>
          <w:lang w:val="hy-AM"/>
        </w:rPr>
      </w:pPr>
      <w:r w:rsidRPr="00D9214E">
        <w:rPr>
          <w:rFonts w:ascii="GHEA Grapalat" w:hAnsi="GHEA Grapalat"/>
          <w:b/>
          <w:i/>
          <w:lang w:val="hy-AM"/>
        </w:rPr>
        <w:t>“Կամուրջ”   ՈՒՎԿ   ՓԲԸ-ին</w:t>
      </w:r>
    </w:p>
    <w:p w:rsidR="00A858E0" w:rsidRPr="00D9214E" w:rsidRDefault="00A858E0" w:rsidP="00A858E0">
      <w:pPr>
        <w:ind w:left="-1134" w:right="-143"/>
        <w:jc w:val="right"/>
        <w:rPr>
          <w:rFonts w:ascii="GHEA Grapalat" w:hAnsi="GHEA Grapalat"/>
          <w:b/>
          <w:i/>
          <w:lang w:val="hy-AM"/>
        </w:rPr>
      </w:pPr>
      <w:r w:rsidRPr="00D9214E">
        <w:rPr>
          <w:rFonts w:ascii="GHEA Grapalat" w:hAnsi="GHEA Grapalat"/>
          <w:b/>
          <w:i/>
          <w:lang w:val="hy-AM"/>
        </w:rPr>
        <w:t>ք.Երևան, Սեբաստիա  123</w:t>
      </w:r>
    </w:p>
    <w:p w:rsidR="00A858E0" w:rsidRPr="00A70C63" w:rsidRDefault="00A858E0" w:rsidP="00A858E0">
      <w:pPr>
        <w:ind w:left="-1134" w:right="-143"/>
        <w:jc w:val="right"/>
        <w:rPr>
          <w:rFonts w:ascii="GHEA Grapalat" w:hAnsi="GHEA Grapalat"/>
          <w:i/>
          <w:lang w:val="hy-AM"/>
        </w:rPr>
      </w:pPr>
    </w:p>
    <w:p w:rsidR="00A858E0" w:rsidRPr="00A70C63" w:rsidRDefault="00A858E0" w:rsidP="00A858E0">
      <w:pPr>
        <w:ind w:left="-1134" w:right="-143"/>
        <w:jc w:val="right"/>
        <w:rPr>
          <w:rFonts w:ascii="GHEA Grapalat" w:hAnsi="GHEA Grapalat"/>
          <w:b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t>Պատճեն  –</w:t>
      </w:r>
      <w:r w:rsidRPr="00D9214E">
        <w:rPr>
          <w:rFonts w:ascii="GHEA Grapalat" w:hAnsi="GHEA Grapalat"/>
          <w:b/>
          <w:i/>
          <w:lang w:val="hy-AM"/>
        </w:rPr>
        <w:t xml:space="preserve">  </w:t>
      </w:r>
      <w:r w:rsidRPr="00A70C63">
        <w:rPr>
          <w:rFonts w:ascii="GHEA Grapalat" w:hAnsi="GHEA Grapalat"/>
          <w:b/>
          <w:i/>
          <w:lang w:val="hy-AM"/>
        </w:rPr>
        <w:t>“ՎՏԲ-Հայաստան  բանկ” ՓԲԸ-ին</w:t>
      </w:r>
    </w:p>
    <w:p w:rsidR="00A858E0" w:rsidRPr="00A70C63" w:rsidRDefault="00A858E0" w:rsidP="00A858E0">
      <w:pPr>
        <w:ind w:left="-1134" w:right="-143"/>
        <w:jc w:val="right"/>
        <w:rPr>
          <w:rFonts w:ascii="GHEA Grapalat" w:hAnsi="GHEA Grapalat"/>
          <w:b/>
          <w:i/>
          <w:lang w:val="hy-AM"/>
        </w:rPr>
      </w:pPr>
      <w:r w:rsidRPr="00D9214E">
        <w:rPr>
          <w:rFonts w:ascii="GHEA Grapalat" w:hAnsi="GHEA Grapalat"/>
          <w:b/>
          <w:i/>
          <w:lang w:val="hy-AM"/>
        </w:rPr>
        <w:t xml:space="preserve">                                    ՀՀ,  </w:t>
      </w:r>
      <w:r w:rsidRPr="00A70C63">
        <w:rPr>
          <w:rFonts w:ascii="GHEA Grapalat" w:hAnsi="GHEA Grapalat"/>
          <w:b/>
          <w:i/>
          <w:lang w:val="hy-AM"/>
        </w:rPr>
        <w:t>ք.Երևան, Մոսկովյան  35</w:t>
      </w:r>
    </w:p>
    <w:p w:rsidR="00A858E0" w:rsidRPr="00A70C63" w:rsidRDefault="00A858E0" w:rsidP="00A858E0">
      <w:pPr>
        <w:ind w:left="-1134" w:right="-143"/>
        <w:jc w:val="right"/>
        <w:rPr>
          <w:rFonts w:ascii="GHEA Grapalat" w:hAnsi="GHEA Grapalat"/>
          <w:i/>
          <w:lang w:val="hy-AM"/>
        </w:rPr>
      </w:pPr>
    </w:p>
    <w:p w:rsidR="00A858E0" w:rsidRPr="00A70C63" w:rsidRDefault="00A858E0" w:rsidP="00A858E0">
      <w:pPr>
        <w:ind w:left="-1134" w:right="-143"/>
        <w:jc w:val="right"/>
        <w:rPr>
          <w:rFonts w:ascii="GHEA Grapalat" w:hAnsi="GHEA Grapalat"/>
          <w:b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t>Պատճեն  –</w:t>
      </w:r>
      <w:r w:rsidRPr="00D9214E">
        <w:rPr>
          <w:rFonts w:ascii="GHEA Grapalat" w:hAnsi="GHEA Grapalat"/>
          <w:b/>
          <w:i/>
          <w:lang w:val="hy-AM"/>
        </w:rPr>
        <w:t xml:space="preserve">  </w:t>
      </w:r>
      <w:r w:rsidRPr="00A70C63">
        <w:rPr>
          <w:rFonts w:ascii="GHEA Grapalat" w:hAnsi="GHEA Grapalat"/>
          <w:b/>
          <w:i/>
          <w:lang w:val="hy-AM"/>
        </w:rPr>
        <w:t>“Ինեկոբանկ” ՓԲԸ-ին</w:t>
      </w:r>
    </w:p>
    <w:p w:rsidR="00A858E0" w:rsidRPr="00D9214E" w:rsidRDefault="00A858E0" w:rsidP="00A858E0">
      <w:pPr>
        <w:ind w:left="-1134" w:right="-143"/>
        <w:jc w:val="right"/>
        <w:rPr>
          <w:rFonts w:ascii="GHEA Grapalat" w:hAnsi="GHEA Grapalat"/>
          <w:i/>
          <w:lang w:val="hy-AM"/>
        </w:rPr>
      </w:pPr>
      <w:r w:rsidRPr="00D9214E">
        <w:rPr>
          <w:rFonts w:ascii="GHEA Grapalat" w:hAnsi="GHEA Grapalat"/>
          <w:b/>
          <w:i/>
          <w:lang w:val="hy-AM"/>
        </w:rPr>
        <w:t xml:space="preserve">                                    ՀՀ,  </w:t>
      </w:r>
      <w:r w:rsidRPr="00A70C63">
        <w:rPr>
          <w:rFonts w:ascii="GHEA Grapalat" w:hAnsi="GHEA Grapalat"/>
          <w:b/>
          <w:i/>
          <w:lang w:val="hy-AM"/>
        </w:rPr>
        <w:t>ք.Երևան, Թումանյան  17</w:t>
      </w:r>
    </w:p>
    <w:p w:rsidR="00A858E0" w:rsidRPr="00D9214E" w:rsidRDefault="00A858E0" w:rsidP="00A858E0">
      <w:pPr>
        <w:ind w:left="-1134" w:right="-143"/>
        <w:jc w:val="right"/>
        <w:rPr>
          <w:rFonts w:ascii="GHEA Grapalat" w:hAnsi="GHEA Grapalat"/>
          <w:i/>
          <w:lang w:val="hy-AM"/>
        </w:rPr>
      </w:pPr>
    </w:p>
    <w:p w:rsidR="00A858E0" w:rsidRPr="00D9214E" w:rsidRDefault="00A858E0" w:rsidP="00A858E0">
      <w:pPr>
        <w:ind w:left="-1134" w:right="-143"/>
        <w:jc w:val="right"/>
        <w:rPr>
          <w:rFonts w:ascii="GHEA Grapalat" w:hAnsi="GHEA Grapalat"/>
          <w:b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t xml:space="preserve">            Պատճեն  –</w:t>
      </w:r>
      <w:r w:rsidRPr="00D9214E">
        <w:rPr>
          <w:rFonts w:ascii="GHEA Grapalat" w:hAnsi="GHEA Grapalat"/>
          <w:b/>
          <w:i/>
          <w:lang w:val="hy-AM"/>
        </w:rPr>
        <w:t xml:space="preserve">  Քրիստինե  Մուշեղի  Մխիթարյանին</w:t>
      </w:r>
    </w:p>
    <w:p w:rsidR="00A858E0" w:rsidRPr="00D9214E" w:rsidRDefault="00A858E0" w:rsidP="00A858E0">
      <w:pPr>
        <w:ind w:left="-1134" w:right="-143"/>
        <w:jc w:val="right"/>
        <w:rPr>
          <w:rFonts w:ascii="GHEA Grapalat" w:hAnsi="GHEA Grapalat"/>
          <w:b/>
          <w:i/>
          <w:lang w:val="hy-AM"/>
        </w:rPr>
      </w:pPr>
      <w:r w:rsidRPr="00D9214E">
        <w:rPr>
          <w:rFonts w:ascii="GHEA Grapalat" w:hAnsi="GHEA Grapalat"/>
          <w:b/>
          <w:i/>
          <w:lang w:val="hy-AM"/>
        </w:rPr>
        <w:t xml:space="preserve">                                    ՀՀ,  Լոռու  մարզ,  ք.Վանաձոր, Գ.Նժդեհի  փ. 9/32</w:t>
      </w:r>
    </w:p>
    <w:p w:rsidR="00A858E0" w:rsidRPr="00BE72D6" w:rsidRDefault="00A858E0" w:rsidP="00A858E0">
      <w:pPr>
        <w:tabs>
          <w:tab w:val="center" w:pos="5386"/>
        </w:tabs>
        <w:ind w:left="-1134" w:right="-284"/>
        <w:jc w:val="both"/>
        <w:rPr>
          <w:rFonts w:ascii="GHEA Grapalat" w:hAnsi="GHEA Grapalat"/>
          <w:i/>
          <w:lang w:val="hy-AM"/>
        </w:rPr>
      </w:pPr>
      <w:r w:rsidRPr="00BE72D6">
        <w:rPr>
          <w:rFonts w:ascii="GHEA Grapalat" w:hAnsi="GHEA Grapalat"/>
          <w:i/>
          <w:lang w:val="af-ZA"/>
        </w:rPr>
        <w:tab/>
      </w:r>
    </w:p>
    <w:p w:rsidR="00A858E0" w:rsidRPr="00BE72D6" w:rsidRDefault="00A858E0" w:rsidP="00A858E0">
      <w:pPr>
        <w:spacing w:line="276" w:lineRule="auto"/>
        <w:ind w:left="-1134" w:right="-284" w:firstLine="426"/>
        <w:jc w:val="center"/>
        <w:rPr>
          <w:rFonts w:ascii="GHEA Grapalat" w:hAnsi="GHEA Grapalat"/>
          <w:b/>
          <w:i/>
          <w:lang w:val="hy-AM"/>
        </w:rPr>
      </w:pPr>
      <w:r w:rsidRPr="00BE72D6">
        <w:rPr>
          <w:rFonts w:ascii="GHEA Grapalat" w:hAnsi="GHEA Grapalat"/>
          <w:b/>
          <w:i/>
          <w:lang w:val="hy-AM"/>
        </w:rPr>
        <w:t>Ծ Ա Ն ՈՒ Ց ՈՒ Մ</w:t>
      </w:r>
    </w:p>
    <w:p w:rsidR="00A858E0" w:rsidRPr="004269B6" w:rsidRDefault="00A858E0" w:rsidP="00A858E0">
      <w:pPr>
        <w:spacing w:line="276" w:lineRule="auto"/>
        <w:ind w:left="-1134" w:right="-284" w:firstLine="426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A858E0" w:rsidRPr="00D9214E" w:rsidRDefault="00A858E0" w:rsidP="00A858E0">
      <w:pPr>
        <w:ind w:left="-993" w:right="-284" w:firstLine="426"/>
        <w:jc w:val="both"/>
        <w:rPr>
          <w:rFonts w:ascii="GHEA Grapalat" w:hAnsi="GHEA Grapalat"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t>ՈՒղարկվում  է   Հարկադիր  կատարումն   ապահովող   ծառայության   Լոռու   մարզային   բաժնի  ավագ   հարկադիր   կատարող Դ.Մատինյանի  կողմից  կայացված  որոշումը՝   կատարողական   վարույթը   կասեցնելու   մասին։</w:t>
      </w:r>
    </w:p>
    <w:p w:rsidR="00A858E0" w:rsidRPr="00D9214E" w:rsidRDefault="00A858E0" w:rsidP="00A858E0">
      <w:pPr>
        <w:ind w:left="-993" w:right="-284" w:firstLine="426"/>
        <w:jc w:val="both"/>
        <w:rPr>
          <w:rFonts w:ascii="GHEA Grapalat" w:hAnsi="GHEA Grapalat"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t>Հայտնում   ենք, որ  համաձայն   «Սնանկության  մասին»   ՀՀ  օրենքի  6-րդ   հոդվածի   2-րդ  մասի՝   Դուք  կարող   եք   պարտապանին   սնանկ   ճանաչելու   վերաբերյալ  դիմում   ներկայացնել   դատարան։Ձեր   կողմից   սնանկության   դիմում   ներկայացնելու  դեպքում  անհրաժեշտ  է   կատարողական   վարույթը   չվերսկսելու  դիմումով  այդ   մասին   տեղեկացնել  Հարկադիր  կատարումն ապահովող   ծառայությանը՝  կցելով   սնանկության   դիմումը  դատարան   ներկայացված   լինելու   վերաբերյալ   ապացույց։</w:t>
      </w:r>
    </w:p>
    <w:p w:rsidR="00A858E0" w:rsidRPr="00D9214E" w:rsidRDefault="00A858E0" w:rsidP="00A858E0">
      <w:pPr>
        <w:ind w:left="-993" w:right="-284" w:firstLine="426"/>
        <w:jc w:val="both"/>
        <w:rPr>
          <w:rFonts w:ascii="GHEA Grapalat" w:hAnsi="GHEA Grapalat"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t>Կատարողական   վարույթը   կասեցնելու   մասին   որոշման   կայացման   օրվանից   սկսած   60-օրյա   ժամկետում   Ձեր   կամ  այլ  անձանց   կողմից   դատարանին   պարտապանի   սնանկության   դիմում   չներկայացնելու   դեպքում   կատարողական   վարույթը   կվերսկսվի   և   կատարողական   գործողությունները  կշարունակվեն, բացառությամբ, եթե   նշված   ժամկետում   Հարկադիր  կատարումն ապահովող   ծառայությունը   ստանա   միևնույն   պարտապանի   գույքի   բռնագանձման   վերաբերյալ  նոր   կատարողական   թերթ,  և  հարուցվի  նոր   կատարողական   վարույթ։Այդ   դեպքում   նոր   կատարողական   վարույթը  ևս   կկասեցվի   60-օրյա   ժամկետով,  և  Ձեր   մասնակցությամբ  կատարողական   վարույթը   չի   վերսկսվի, քանի   դեռ   նշված   նոր   կատարողական   վարույթը   կասեցված   կլինի։</w:t>
      </w:r>
    </w:p>
    <w:p w:rsidR="00A858E0" w:rsidRPr="00A70C63" w:rsidRDefault="00A858E0" w:rsidP="00A858E0">
      <w:pPr>
        <w:ind w:left="-993" w:right="-284" w:firstLine="426"/>
        <w:jc w:val="both"/>
        <w:rPr>
          <w:rFonts w:ascii="GHEA Grapalat" w:hAnsi="GHEA Grapalat"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t>Անկախ   վերոգրյալից՝   կատարողական   վարույթը   ցանկացած  պահի   կարող  է  վերսկսվել  և  կարճվել, եթե   առկա   լինեն   «Դատական ակտերի հարկադիր կատարման  մասին»   ՀՀ   օրենքի  42-րդ   հոդվածով   նախատեսված   հիմքերը։ Կատարողական   վարույթը   կվերսկսվի  նաև   այն  դեպքում, եթե   վերանան   կասեցման  հիմք   հանդիսացած՝ պարտապանի   սնանկության   հատկանիշները։</w:t>
      </w:r>
    </w:p>
    <w:p w:rsidR="00A858E0" w:rsidRPr="00A70C63" w:rsidRDefault="00A858E0" w:rsidP="00A858E0">
      <w:pPr>
        <w:ind w:left="-993" w:right="-284" w:firstLine="426"/>
        <w:jc w:val="both"/>
        <w:rPr>
          <w:rFonts w:ascii="GHEA Grapalat" w:hAnsi="GHEA Grapalat"/>
          <w:i/>
          <w:lang w:val="hy-AM"/>
        </w:rPr>
      </w:pPr>
    </w:p>
    <w:p w:rsidR="00A858E0" w:rsidRPr="00A70C63" w:rsidRDefault="00A858E0" w:rsidP="00A858E0">
      <w:pPr>
        <w:ind w:left="-993" w:right="-284" w:firstLine="426"/>
        <w:jc w:val="both"/>
        <w:rPr>
          <w:rFonts w:ascii="GHEA Grapalat" w:hAnsi="GHEA Grapalat"/>
          <w:i/>
          <w:lang w:val="hy-AM"/>
        </w:rPr>
      </w:pPr>
    </w:p>
    <w:p w:rsidR="00A858E0" w:rsidRPr="00D9214E" w:rsidRDefault="00A858E0" w:rsidP="00A858E0">
      <w:pPr>
        <w:ind w:left="-993" w:right="-284" w:firstLine="426"/>
        <w:jc w:val="both"/>
        <w:rPr>
          <w:rFonts w:ascii="GHEA Grapalat" w:hAnsi="GHEA Grapalat"/>
          <w:i/>
          <w:lang w:val="hy-AM"/>
        </w:rPr>
      </w:pPr>
      <w:r w:rsidRPr="00D9214E">
        <w:rPr>
          <w:rFonts w:ascii="GHEA Grapalat" w:hAnsi="GHEA Grapalat"/>
          <w:i/>
          <w:lang w:val="hy-AM"/>
        </w:rPr>
        <w:lastRenderedPageBreak/>
        <w:t xml:space="preserve">Ձեր   մասնակցությամբ   կատարողական   վարույթը   կասեցնելու   մասին  որոշումը, ինչպես   նաև  «Դատական ակտերի հարկադիր կատարման  մասին»   ՀՀ  օրենքի  37-րդ   հոդվածի   8-րդ    կետի   հիմքով  կատարողական   վարույթը   60-օրյա   ժամկետով   կասեցնելու   մասին   բոլոր   որոշումները   հրապարակվում  են  </w:t>
      </w:r>
      <w:hyperlink r:id="rId6" w:history="1">
        <w:r w:rsidRPr="00D9214E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D9214E">
        <w:rPr>
          <w:rFonts w:ascii="GHEA Grapalat" w:hAnsi="GHEA Grapalat"/>
          <w:i/>
          <w:lang w:val="hy-AM"/>
        </w:rPr>
        <w:t xml:space="preserve">   </w:t>
      </w:r>
      <w:proofErr w:type="spellStart"/>
      <w:r w:rsidRPr="00D9214E">
        <w:rPr>
          <w:rFonts w:ascii="GHEA Grapalat" w:hAnsi="GHEA Grapalat"/>
          <w:i/>
          <w:lang w:val="hy-AM"/>
        </w:rPr>
        <w:t>ինտերնետային</w:t>
      </w:r>
      <w:proofErr w:type="spellEnd"/>
      <w:r w:rsidRPr="00D9214E">
        <w:rPr>
          <w:rFonts w:ascii="GHEA Grapalat" w:hAnsi="GHEA Grapalat"/>
          <w:i/>
          <w:lang w:val="hy-AM"/>
        </w:rPr>
        <w:t xml:space="preserve">   </w:t>
      </w:r>
      <w:proofErr w:type="spellStart"/>
      <w:r w:rsidRPr="00D9214E">
        <w:rPr>
          <w:rFonts w:ascii="GHEA Grapalat" w:hAnsi="GHEA Grapalat"/>
          <w:i/>
          <w:lang w:val="hy-AM"/>
        </w:rPr>
        <w:t>կայքում</w:t>
      </w:r>
      <w:proofErr w:type="spellEnd"/>
      <w:r w:rsidRPr="00D9214E">
        <w:rPr>
          <w:rFonts w:ascii="GHEA Grapalat" w:hAnsi="GHEA Grapalat"/>
          <w:i/>
          <w:lang w:val="hy-AM"/>
        </w:rPr>
        <w:t>։</w:t>
      </w:r>
    </w:p>
    <w:p w:rsidR="00A858E0" w:rsidRPr="004269B6" w:rsidRDefault="00A858E0" w:rsidP="00A858E0">
      <w:pPr>
        <w:spacing w:line="276" w:lineRule="auto"/>
        <w:ind w:left="-567" w:firstLine="426"/>
        <w:jc w:val="both"/>
        <w:rPr>
          <w:rFonts w:ascii="GHEA Grapalat" w:hAnsi="GHEA Grapalat"/>
          <w:b/>
          <w:i/>
          <w:lang w:val="hy-AM"/>
        </w:rPr>
      </w:pPr>
    </w:p>
    <w:p w:rsidR="00A858E0" w:rsidRPr="006D100D" w:rsidRDefault="00A858E0" w:rsidP="00A858E0">
      <w:pPr>
        <w:ind w:left="-709" w:firstLine="42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Pr="00CC18E7">
        <w:rPr>
          <w:rFonts w:ascii="GHEA Grapalat" w:hAnsi="GHEA Grapalat"/>
          <w:b/>
          <w:i/>
          <w:lang w:val="hy-AM"/>
        </w:rPr>
        <w:t xml:space="preserve">  </w:t>
      </w:r>
      <w:r w:rsidRPr="00783F3A">
        <w:rPr>
          <w:rFonts w:ascii="GHEA Grapalat" w:hAnsi="GHEA Grapalat"/>
          <w:b/>
          <w:i/>
          <w:lang w:val="hy-AM"/>
        </w:rPr>
        <w:t xml:space="preserve">ԲԱԺՆԻ </w:t>
      </w:r>
      <w:r w:rsidRPr="009F29D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ՊԵՏ</w:t>
      </w:r>
      <w:r w:rsidRPr="006D100D">
        <w:rPr>
          <w:rFonts w:ascii="GHEA Grapalat" w:hAnsi="GHEA Grapalat"/>
          <w:b/>
          <w:i/>
          <w:lang w:val="hy-AM"/>
        </w:rPr>
        <w:t>,</w:t>
      </w:r>
    </w:p>
    <w:p w:rsidR="00A858E0" w:rsidRPr="009F29DC" w:rsidRDefault="00A858E0" w:rsidP="00A858E0">
      <w:pPr>
        <w:ind w:left="-709" w:firstLine="426"/>
        <w:jc w:val="both"/>
        <w:rPr>
          <w:rFonts w:ascii="GHEA Grapalat" w:hAnsi="GHEA Grapalat"/>
          <w:b/>
          <w:i/>
          <w:lang w:val="hy-AM"/>
        </w:rPr>
      </w:pPr>
      <w:r w:rsidRPr="00783F3A">
        <w:rPr>
          <w:rFonts w:ascii="GHEA Grapalat" w:hAnsi="GHEA Grapalat"/>
          <w:b/>
          <w:i/>
          <w:lang w:val="hy-AM"/>
        </w:rPr>
        <w:t xml:space="preserve">ԱՐԴԱՐԱԴԱՏՈՒԹՅԱՆ     </w:t>
      </w:r>
      <w:r w:rsidRPr="00257879">
        <w:rPr>
          <w:rFonts w:ascii="GHEA Grapalat" w:hAnsi="GHEA Grapalat"/>
          <w:b/>
          <w:i/>
          <w:lang w:val="hy-AM"/>
        </w:rPr>
        <w:t>ՓՈԽԳՆԴԱՊԵՏ</w:t>
      </w:r>
      <w:r w:rsidRPr="00783F3A">
        <w:rPr>
          <w:rFonts w:ascii="GHEA Grapalat" w:hAnsi="GHEA Grapalat"/>
          <w:b/>
          <w:i/>
          <w:lang w:val="hy-AM"/>
        </w:rPr>
        <w:t xml:space="preserve">           </w:t>
      </w:r>
      <w:r>
        <w:rPr>
          <w:rFonts w:ascii="GHEA Grapalat" w:hAnsi="GHEA Grapalat"/>
          <w:b/>
          <w:i/>
          <w:lang w:val="hy-AM"/>
        </w:rPr>
        <w:t xml:space="preserve">                    Գ</w:t>
      </w:r>
      <w:r w:rsidRPr="006D100D">
        <w:rPr>
          <w:rFonts w:ascii="GHEA Grapalat" w:hAnsi="GHEA Grapalat"/>
          <w:b/>
          <w:i/>
          <w:lang w:val="hy-AM"/>
        </w:rPr>
        <w:t>.Մ.ԴՈՒՄԱՆՅԱՆ</w:t>
      </w:r>
    </w:p>
    <w:p w:rsidR="00A858E0" w:rsidRDefault="00A858E0" w:rsidP="00A858E0">
      <w:pPr>
        <w:spacing w:line="276" w:lineRule="auto"/>
        <w:ind w:left="-567" w:hanging="284"/>
        <w:jc w:val="both"/>
        <w:rPr>
          <w:rFonts w:ascii="GHEA Grapalat" w:hAnsi="GHEA Grapalat"/>
          <w:i/>
          <w:sz w:val="22"/>
          <w:lang w:val="af-ZA"/>
        </w:rPr>
      </w:pPr>
    </w:p>
    <w:p w:rsidR="00A858E0" w:rsidRPr="00C23275" w:rsidRDefault="00A858E0" w:rsidP="00A858E0">
      <w:pPr>
        <w:spacing w:line="276" w:lineRule="auto"/>
        <w:ind w:left="-567" w:hanging="284"/>
        <w:jc w:val="both"/>
        <w:rPr>
          <w:rFonts w:ascii="GHEA Grapalat" w:hAnsi="GHEA Grapalat"/>
          <w:bCs/>
          <w:i/>
          <w:sz w:val="16"/>
          <w:szCs w:val="16"/>
          <w:lang w:val="hy-AM"/>
        </w:rPr>
      </w:pPr>
      <w:r w:rsidRPr="001B57BB">
        <w:rPr>
          <w:rFonts w:ascii="GHEA Grapalat" w:hAnsi="GHEA Grapalat"/>
          <w:i/>
          <w:sz w:val="16"/>
          <w:szCs w:val="16"/>
          <w:lang w:val="hy-AM"/>
        </w:rPr>
        <w:t>Կատ.Դ.Մատինյան</w:t>
      </w:r>
      <w:r w:rsidRPr="001B57BB">
        <w:rPr>
          <w:rFonts w:ascii="GHEA Grapalat" w:hAnsi="GHEA Grapalat"/>
          <w:bCs/>
          <w:i/>
          <w:sz w:val="16"/>
          <w:szCs w:val="16"/>
          <w:lang w:val="hy-AM"/>
        </w:rPr>
        <w:t xml:space="preserve">    </w:t>
      </w:r>
      <w:r w:rsidRPr="006F37CC">
        <w:rPr>
          <w:rFonts w:ascii="GHEA Grapalat" w:hAnsi="GHEA Grapalat"/>
          <w:bCs/>
          <w:i/>
          <w:sz w:val="16"/>
          <w:szCs w:val="16"/>
          <w:lang w:val="hy-AM"/>
        </w:rPr>
        <w:t>/ 060 / 570-535</w:t>
      </w:r>
      <w:r w:rsidRPr="00C23275">
        <w:rPr>
          <w:rFonts w:ascii="GHEA Grapalat" w:hAnsi="GHEA Grapalat"/>
          <w:bCs/>
          <w:i/>
          <w:sz w:val="16"/>
          <w:szCs w:val="16"/>
          <w:lang w:val="af-ZA"/>
        </w:rPr>
        <w:t xml:space="preserve">  </w:t>
      </w:r>
      <w:r w:rsidRPr="006F37CC">
        <w:rPr>
          <w:rFonts w:ascii="GHEA Grapalat" w:hAnsi="GHEA Grapalat"/>
          <w:bCs/>
          <w:i/>
          <w:sz w:val="16"/>
          <w:szCs w:val="16"/>
          <w:lang w:val="hy-AM"/>
        </w:rPr>
        <w:t xml:space="preserve"> / 12112 /</w:t>
      </w:r>
      <w:r w:rsidRPr="001B57BB">
        <w:rPr>
          <w:rFonts w:ascii="GHEA Grapalat" w:hAnsi="GHEA Grapalat"/>
          <w:bCs/>
          <w:i/>
          <w:sz w:val="16"/>
          <w:szCs w:val="16"/>
          <w:lang w:val="hy-AM"/>
        </w:rPr>
        <w:t xml:space="preserve"> </w:t>
      </w:r>
    </w:p>
    <w:p w:rsidR="00A858E0" w:rsidRPr="00C23275" w:rsidRDefault="00A858E0" w:rsidP="00A858E0">
      <w:pPr>
        <w:spacing w:line="276" w:lineRule="auto"/>
        <w:ind w:left="-567" w:hanging="284"/>
        <w:jc w:val="both"/>
        <w:rPr>
          <w:rFonts w:ascii="GHEA Grapalat" w:hAnsi="GHEA Grapalat"/>
          <w:bCs/>
          <w:i/>
          <w:sz w:val="16"/>
          <w:szCs w:val="16"/>
          <w:lang w:val="hy-AM"/>
        </w:rPr>
      </w:pPr>
      <w:r w:rsidRPr="001B57BB">
        <w:rPr>
          <w:rFonts w:ascii="GHEA Grapalat" w:hAnsi="GHEA Grapalat"/>
          <w:bCs/>
          <w:i/>
          <w:sz w:val="16"/>
          <w:szCs w:val="16"/>
          <w:lang w:val="hy-AM"/>
        </w:rPr>
        <w:t xml:space="preserve">կ/վ  </w:t>
      </w:r>
      <w:r>
        <w:rPr>
          <w:rFonts w:ascii="GHEA Grapalat" w:hAnsi="GHEA Grapalat"/>
          <w:bCs/>
          <w:i/>
          <w:sz w:val="16"/>
          <w:szCs w:val="16"/>
          <w:lang w:val="af-ZA"/>
        </w:rPr>
        <w:t>03948500, 02993526, 03211152, 04538133</w:t>
      </w:r>
    </w:p>
    <w:p w:rsidR="00A858E0" w:rsidRPr="00407AD2" w:rsidRDefault="00A858E0" w:rsidP="00A858E0">
      <w:pPr>
        <w:rPr>
          <w:lang w:val="af-ZA"/>
        </w:rPr>
      </w:pPr>
    </w:p>
    <w:p w:rsidR="00D63824" w:rsidRPr="00A858E0" w:rsidRDefault="00D63824">
      <w:pPr>
        <w:rPr>
          <w:lang w:val="af-ZA"/>
        </w:rPr>
      </w:pPr>
    </w:p>
    <w:sectPr w:rsidR="00D63824" w:rsidRPr="00A858E0" w:rsidSect="00A858E0">
      <w:pgSz w:w="11906" w:h="16838"/>
      <w:pgMar w:top="28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858E0"/>
    <w:rsid w:val="00250E6F"/>
    <w:rsid w:val="003B1C8D"/>
    <w:rsid w:val="00613807"/>
    <w:rsid w:val="00781900"/>
    <w:rsid w:val="008B6956"/>
    <w:rsid w:val="00906EF8"/>
    <w:rsid w:val="00A83AA5"/>
    <w:rsid w:val="00A858E0"/>
    <w:rsid w:val="00D63824"/>
    <w:rsid w:val="00E42D9E"/>
    <w:rsid w:val="00E656F0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5EE6EC"/>
  <w15:docId w15:val="{4A61D383-D9D9-4C9B-97AB-FB60ABD0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0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Alaverdi-2</cp:lastModifiedBy>
  <cp:revision>10</cp:revision>
  <cp:lastPrinted>2019-04-05T09:16:00Z</cp:lastPrinted>
  <dcterms:created xsi:type="dcterms:W3CDTF">2019-02-14T13:51:00Z</dcterms:created>
  <dcterms:modified xsi:type="dcterms:W3CDTF">2019-04-05T11:24:00Z</dcterms:modified>
</cp:coreProperties>
</file>