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« </w:t>
      </w:r>
      <w:r w:rsidRPr="00671EA5">
        <w:rPr>
          <w:rFonts w:ascii="GHEA Grapalat" w:hAnsi="GHEA Grapalat"/>
          <w:sz w:val="22"/>
          <w:lang w:val="hy-AM"/>
        </w:rPr>
        <w:t>1</w:t>
      </w:r>
      <w:r w:rsidRPr="006A411D">
        <w:rPr>
          <w:rFonts w:ascii="GHEA Grapalat" w:hAnsi="GHEA Grapalat"/>
          <w:sz w:val="22"/>
          <w:lang w:val="hy-AM"/>
        </w:rPr>
        <w:t>7</w:t>
      </w:r>
      <w:r w:rsidRPr="00183F7F">
        <w:rPr>
          <w:rFonts w:ascii="GHEA Grapalat" w:hAnsi="GHEA Grapalat"/>
          <w:sz w:val="22"/>
          <w:lang w:val="hy-AM"/>
        </w:rPr>
        <w:t xml:space="preserve"> »   </w:t>
      </w:r>
      <w:r w:rsidRPr="00F94256">
        <w:rPr>
          <w:rFonts w:ascii="GHEA Grapalat" w:hAnsi="GHEA Grapalat"/>
          <w:sz w:val="22"/>
          <w:lang w:val="hy-AM"/>
        </w:rPr>
        <w:t>ապրիլի</w:t>
      </w:r>
      <w:r w:rsidRPr="00183F7F">
        <w:rPr>
          <w:rFonts w:ascii="GHEA Grapalat" w:hAnsi="GHEA Grapalat"/>
          <w:sz w:val="22"/>
          <w:lang w:val="hy-AM"/>
        </w:rPr>
        <w:t xml:space="preserve">   2019</w:t>
      </w:r>
      <w:r w:rsidRPr="00183F7F">
        <w:rPr>
          <w:rFonts w:ascii="GHEA Grapalat" w:hAnsi="GHEA Grapalat" w:cs="Sylfaen"/>
          <w:sz w:val="22"/>
          <w:lang w:val="hy-AM"/>
        </w:rPr>
        <w:t>թ</w:t>
      </w:r>
      <w:r w:rsidRPr="00183F7F">
        <w:rPr>
          <w:rFonts w:ascii="GHEA Grapalat" w:hAnsi="GHEA Grapalat"/>
          <w:sz w:val="22"/>
          <w:lang w:val="hy-AM"/>
        </w:rPr>
        <w:t>.</w:t>
      </w:r>
      <w:r w:rsidRPr="00183F7F"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    </w:t>
      </w:r>
      <w:r w:rsidRPr="00A726AD">
        <w:rPr>
          <w:rFonts w:ascii="GHEA Grapalat" w:hAnsi="GHEA Grapalat"/>
          <w:sz w:val="22"/>
          <w:lang w:val="hy-AM"/>
        </w:rPr>
        <w:t xml:space="preserve">                        </w:t>
      </w: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 w:cs="Sylfaen"/>
          <w:sz w:val="22"/>
          <w:lang w:val="hy-AM"/>
        </w:rPr>
        <w:t>ք</w:t>
      </w:r>
      <w:r w:rsidRPr="00183F7F">
        <w:rPr>
          <w:rFonts w:ascii="GHEA Grapalat" w:hAnsi="GHEA Grapalat"/>
          <w:sz w:val="22"/>
          <w:lang w:val="hy-AM"/>
        </w:rPr>
        <w:t>. Գորիս</w:t>
      </w: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/>
          <w:sz w:val="22"/>
          <w:lang w:val="hy-AM"/>
        </w:rPr>
        <w:tab/>
        <w:t>Հարկադիր կատարումն ապահովող ծառայության Սյունիքի  մարզային  բաժնի  ավագ հարկադիր  կատարող, արդարադատության մայոր Գագիկ Օհանյանս ուսումնասիրելով «</w:t>
      </w:r>
      <w:r w:rsidRPr="001F0BB6">
        <w:rPr>
          <w:rFonts w:ascii="GHEA Grapalat" w:hAnsi="GHEA Grapalat"/>
          <w:sz w:val="22"/>
          <w:lang w:val="hy-AM"/>
        </w:rPr>
        <w:t>12</w:t>
      </w:r>
      <w:r w:rsidRPr="00183F7F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</w:t>
      </w:r>
      <w:r w:rsidRPr="001F0BB6">
        <w:rPr>
          <w:rFonts w:ascii="GHEA Grapalat" w:hAnsi="GHEA Grapalat"/>
          <w:sz w:val="22"/>
          <w:lang w:val="hy-AM"/>
        </w:rPr>
        <w:t>3</w:t>
      </w:r>
      <w:r w:rsidRPr="00183F7F">
        <w:rPr>
          <w:rFonts w:ascii="GHEA Grapalat" w:hAnsi="GHEA Grapalat"/>
          <w:sz w:val="22"/>
          <w:lang w:val="hy-AM"/>
        </w:rPr>
        <w:t xml:space="preserve"> 201</w:t>
      </w:r>
      <w:r w:rsidRPr="00DD62FA">
        <w:rPr>
          <w:rFonts w:ascii="GHEA Grapalat" w:hAnsi="GHEA Grapalat"/>
          <w:sz w:val="22"/>
          <w:lang w:val="hy-AM"/>
        </w:rPr>
        <w:t>9</w:t>
      </w:r>
      <w:r w:rsidRPr="00183F7F">
        <w:rPr>
          <w:rFonts w:ascii="GHEA Grapalat" w:hAnsi="GHEA Grapalat"/>
          <w:sz w:val="22"/>
          <w:lang w:val="hy-AM"/>
        </w:rPr>
        <w:t xml:space="preserve">թ-ին   </w:t>
      </w:r>
      <w:r w:rsidRPr="001F0BB6">
        <w:rPr>
          <w:rFonts w:ascii="GHEA Grapalat" w:hAnsi="GHEA Grapalat"/>
          <w:sz w:val="22"/>
          <w:lang w:val="hy-AM"/>
        </w:rPr>
        <w:t>վարույթ ընդունված</w:t>
      </w:r>
      <w:r w:rsidRPr="00671EA5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/>
          <w:sz w:val="22"/>
          <w:lang w:val="hy-AM"/>
        </w:rPr>
        <w:t xml:space="preserve"> թիվ </w:t>
      </w:r>
      <w:r w:rsidRPr="00930A6F">
        <w:rPr>
          <w:rFonts w:ascii="GHEA Grapalat" w:hAnsi="GHEA Grapalat"/>
          <w:sz w:val="22"/>
          <w:lang w:val="hy-AM"/>
        </w:rPr>
        <w:t>00262448</w:t>
      </w:r>
      <w:r w:rsidRPr="00183F7F"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6A411D" w:rsidRDefault="006A411D" w:rsidP="006A411D">
      <w:pPr>
        <w:jc w:val="both"/>
        <w:rPr>
          <w:rFonts w:ascii="GHEA Grapalat" w:hAnsi="GHEA Grapalat"/>
          <w:sz w:val="22"/>
          <w:lang w:val="hy-AM"/>
        </w:rPr>
      </w:pPr>
    </w:p>
    <w:p w:rsidR="006A411D" w:rsidRPr="00183F7F" w:rsidRDefault="006A411D" w:rsidP="006A411D">
      <w:pPr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A726AD" w:rsidRDefault="006A411D" w:rsidP="006A411D">
      <w:pPr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A411D" w:rsidRPr="00836F28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50B53">
        <w:rPr>
          <w:rFonts w:ascii="GHEA Grapalat" w:hAnsi="GHEA Grapalat"/>
          <w:szCs w:val="24"/>
          <w:lang w:val="hy-AM"/>
        </w:rPr>
        <w:tab/>
      </w:r>
      <w:r w:rsidRPr="00930A6F">
        <w:rPr>
          <w:rFonts w:ascii="GHEA Grapalat" w:hAnsi="GHEA Grapalat"/>
          <w:szCs w:val="24"/>
          <w:lang w:val="hy-AM"/>
        </w:rPr>
        <w:t xml:space="preserve">ԼՂՀ </w:t>
      </w:r>
      <w:r w:rsidRPr="00183F7F">
        <w:rPr>
          <w:rFonts w:ascii="GHEA Grapalat" w:hAnsi="GHEA Grapalat"/>
          <w:sz w:val="22"/>
          <w:lang w:val="hy-AM"/>
        </w:rPr>
        <w:t xml:space="preserve">ընդհանուր իրավասության դատարանի կողմից տրված թիվ  </w:t>
      </w:r>
      <w:r w:rsidRPr="00930A6F">
        <w:rPr>
          <w:rFonts w:ascii="GHEA Grapalat" w:hAnsi="GHEA Grapalat"/>
          <w:sz w:val="22"/>
          <w:lang w:val="hy-AM"/>
        </w:rPr>
        <w:t>ԸԻԴ 0574/02/13</w:t>
      </w:r>
      <w:r w:rsidRPr="00183F7F">
        <w:rPr>
          <w:rFonts w:ascii="GHEA Grapalat" w:hAnsi="GHEA Grapalat"/>
          <w:sz w:val="22"/>
          <w:lang w:val="hy-AM"/>
        </w:rPr>
        <w:t xml:space="preserve">  կատարողական  թերթի  համաձայն  պետք  է  </w:t>
      </w:r>
      <w:r w:rsidRPr="00930A6F">
        <w:rPr>
          <w:rFonts w:ascii="GHEA Grapalat" w:hAnsi="GHEA Grapalat"/>
          <w:sz w:val="22"/>
          <w:lang w:val="hy-AM"/>
        </w:rPr>
        <w:t>Թերեզա Շուրայի Սահակ</w:t>
      </w:r>
      <w:r w:rsidRPr="00671EA5">
        <w:rPr>
          <w:rFonts w:ascii="GHEA Grapalat" w:hAnsi="GHEA Grapalat"/>
          <w:sz w:val="22"/>
          <w:lang w:val="hy-AM"/>
        </w:rPr>
        <w:t xml:space="preserve">յանից </w:t>
      </w:r>
      <w:r w:rsidRPr="00183F7F">
        <w:rPr>
          <w:rFonts w:ascii="GHEA Grapalat" w:hAnsi="GHEA Grapalat"/>
          <w:sz w:val="22"/>
          <w:lang w:val="hy-AM"/>
        </w:rPr>
        <w:t xml:space="preserve">հօգուտ </w:t>
      </w:r>
      <w:r w:rsidRPr="00930A6F">
        <w:rPr>
          <w:rFonts w:ascii="GHEA Grapalat" w:hAnsi="GHEA Grapalat"/>
          <w:sz w:val="22"/>
          <w:lang w:val="hy-AM"/>
        </w:rPr>
        <w:t>ԼՂՀ գյուղի</w:t>
      </w:r>
      <w:r w:rsidRPr="00F773C9">
        <w:rPr>
          <w:rFonts w:ascii="GHEA Grapalat" w:hAnsi="GHEA Grapalat"/>
          <w:sz w:val="22"/>
          <w:lang w:val="hy-AM"/>
        </w:rPr>
        <w:t xml:space="preserve"> և գյուղատնտեսության աջակցության հիմնադրամի </w:t>
      </w:r>
      <w:r w:rsidRPr="00183F7F">
        <w:rPr>
          <w:rFonts w:ascii="GHEA Grapalat" w:hAnsi="GHEA Grapalat"/>
          <w:sz w:val="22"/>
          <w:lang w:val="hy-AM"/>
        </w:rPr>
        <w:t xml:space="preserve">բռնագանձել  </w:t>
      </w:r>
      <w:r w:rsidRPr="00F773C9">
        <w:rPr>
          <w:rFonts w:ascii="GHEA Grapalat" w:hAnsi="GHEA Grapalat"/>
          <w:sz w:val="22"/>
          <w:lang w:val="hy-AM"/>
        </w:rPr>
        <w:t>4749371</w:t>
      </w:r>
      <w:r w:rsidRPr="00183F7F">
        <w:rPr>
          <w:rFonts w:ascii="GHEA Grapalat" w:hAnsi="GHEA Grapalat"/>
          <w:sz w:val="22"/>
          <w:lang w:val="hy-AM"/>
        </w:rPr>
        <w:t xml:space="preserve"> ՀՀ  դրամ</w:t>
      </w:r>
      <w:r w:rsidRPr="00DD62FA">
        <w:rPr>
          <w:rFonts w:ascii="GHEA Grapalat" w:hAnsi="GHEA Grapalat"/>
          <w:sz w:val="22"/>
          <w:lang w:val="hy-AM"/>
        </w:rPr>
        <w:t xml:space="preserve"> և հաշվարկվող տոկոսներ</w:t>
      </w:r>
      <w:r w:rsidRPr="00183F7F">
        <w:rPr>
          <w:rFonts w:ascii="GHEA Grapalat" w:hAnsi="GHEA Grapalat"/>
          <w:sz w:val="22"/>
          <w:lang w:val="hy-AM"/>
        </w:rPr>
        <w:t xml:space="preserve">:  </w:t>
      </w:r>
      <w:r w:rsidRPr="006D2E15">
        <w:rPr>
          <w:rFonts w:ascii="GHEA Grapalat" w:hAnsi="GHEA Grapalat"/>
          <w:color w:val="FF0000"/>
          <w:sz w:val="22"/>
          <w:lang w:val="hy-AM"/>
        </w:rPr>
        <w:t xml:space="preserve">          </w:t>
      </w:r>
    </w:p>
    <w:p w:rsidR="006A411D" w:rsidRPr="00836F28" w:rsidRDefault="006A411D" w:rsidP="006A411D">
      <w:pPr>
        <w:spacing w:after="0"/>
        <w:ind w:firstLine="708"/>
        <w:jc w:val="both"/>
        <w:rPr>
          <w:rFonts w:ascii="GHEA Grapalat" w:hAnsi="GHEA Grapalat"/>
          <w:b/>
          <w:sz w:val="22"/>
          <w:lang w:val="hy-AM"/>
        </w:rPr>
      </w:pPr>
      <w:r w:rsidRPr="00836F28">
        <w:rPr>
          <w:rFonts w:ascii="GHEA Grapalat" w:hAnsi="GHEA Grapalat"/>
          <w:sz w:val="22"/>
          <w:lang w:val="hy-AM"/>
        </w:rPr>
        <w:t>Պարտապանից բռնագանձել նաև բռնագանձման ենթակա գումարների 5 տոկոսը, որպես կատարողական գործողությունների կատարման ծախսի գումա</w:t>
      </w:r>
      <w:bookmarkStart w:id="0" w:name="_GoBack"/>
      <w:bookmarkEnd w:id="0"/>
      <w:r w:rsidRPr="00836F28">
        <w:rPr>
          <w:rFonts w:ascii="GHEA Grapalat" w:hAnsi="GHEA Grapalat"/>
          <w:sz w:val="22"/>
          <w:lang w:val="hy-AM"/>
        </w:rPr>
        <w:t>ր:</w:t>
      </w:r>
      <w:r w:rsidRPr="00836F28">
        <w:rPr>
          <w:rFonts w:ascii="GHEA Grapalat" w:hAnsi="GHEA Grapalat"/>
          <w:b/>
          <w:sz w:val="22"/>
          <w:lang w:val="hy-AM"/>
        </w:rPr>
        <w:tab/>
      </w:r>
      <w:r w:rsidRPr="006D2E15">
        <w:rPr>
          <w:rFonts w:ascii="GHEA Grapalat" w:hAnsi="GHEA Grapalat"/>
          <w:color w:val="FF0000"/>
          <w:sz w:val="22"/>
          <w:lang w:val="hy-AM"/>
        </w:rPr>
        <w:t xml:space="preserve"> </w:t>
      </w:r>
    </w:p>
    <w:p w:rsidR="006A411D" w:rsidRPr="00DD62FA" w:rsidRDefault="006A411D" w:rsidP="006A411D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 w:rsidRPr="00930A6F">
        <w:rPr>
          <w:rFonts w:ascii="GHEA Grapalat" w:hAnsi="GHEA Grapalat"/>
          <w:sz w:val="22"/>
          <w:lang w:val="hy-AM"/>
        </w:rPr>
        <w:t>Թերեզա Սահակ</w:t>
      </w:r>
      <w:r w:rsidRPr="00671EA5">
        <w:rPr>
          <w:rFonts w:ascii="GHEA Grapalat" w:hAnsi="GHEA Grapalat"/>
          <w:sz w:val="22"/>
          <w:lang w:val="hy-AM"/>
        </w:rPr>
        <w:t>յան</w:t>
      </w:r>
      <w:r w:rsidRPr="00B211D3">
        <w:rPr>
          <w:rFonts w:ascii="GHEA Grapalat" w:hAnsi="GHEA Grapalat"/>
          <w:sz w:val="22"/>
          <w:lang w:val="hy-AM"/>
        </w:rPr>
        <w:t>ի</w:t>
      </w:r>
      <w:r w:rsidRPr="00183F7F">
        <w:rPr>
          <w:rFonts w:ascii="GHEA Grapalat" w:hAnsi="GHEA Grapalat" w:cs="Sylfaen"/>
          <w:sz w:val="22"/>
          <w:lang w:val="hy-AM"/>
        </w:rPr>
        <w:t xml:space="preserve"> պարտավորության չափը կազմում է </w:t>
      </w:r>
      <w:r w:rsidRPr="00930A6F">
        <w:rPr>
          <w:rFonts w:ascii="GHEA Grapalat" w:hAnsi="GHEA Grapalat"/>
          <w:sz w:val="22"/>
          <w:lang w:val="hy-AM"/>
        </w:rPr>
        <w:t>4251173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 xml:space="preserve"> ՀՀ դրամ: </w:t>
      </w:r>
      <w:r w:rsidRPr="00DD62FA">
        <w:rPr>
          <w:rFonts w:ascii="GHEA Grapalat" w:hAnsi="GHEA Grapalat" w:cs="Sylfaen"/>
          <w:sz w:val="22"/>
          <w:lang w:val="hy-AM"/>
        </w:rPr>
        <w:t xml:space="preserve"> </w:t>
      </w:r>
    </w:p>
    <w:p w:rsidR="006A411D" w:rsidRPr="00183F7F" w:rsidRDefault="006A411D" w:rsidP="006A411D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 w:rsidRPr="00183F7F">
        <w:rPr>
          <w:rFonts w:ascii="GHEA Grapalat" w:hAnsi="GHEA Grapalat" w:cs="Sylfaen"/>
          <w:sz w:val="22"/>
          <w:lang w:val="hy-AM"/>
        </w:rPr>
        <w:t xml:space="preserve">Կատարողական վարույթով վճռի հարկադիր կատարման ընթացքում պարտապան </w:t>
      </w:r>
      <w:r w:rsidRPr="00930A6F">
        <w:rPr>
          <w:rFonts w:ascii="GHEA Grapalat" w:hAnsi="GHEA Grapalat"/>
          <w:sz w:val="22"/>
          <w:lang w:val="hy-AM"/>
        </w:rPr>
        <w:t>Թերեզա Սահակ</w:t>
      </w:r>
      <w:r w:rsidRPr="00671EA5">
        <w:rPr>
          <w:rFonts w:ascii="GHEA Grapalat" w:hAnsi="GHEA Grapalat"/>
          <w:sz w:val="22"/>
          <w:lang w:val="hy-AM"/>
        </w:rPr>
        <w:t>յան</w:t>
      </w:r>
      <w:r w:rsidRPr="00F773C9">
        <w:rPr>
          <w:rFonts w:ascii="GHEA Grapalat" w:hAnsi="GHEA Grapalat"/>
          <w:sz w:val="22"/>
          <w:lang w:val="hy-AM"/>
        </w:rPr>
        <w:t>ի</w:t>
      </w:r>
      <w:r w:rsidRPr="00183F7F">
        <w:rPr>
          <w:rFonts w:ascii="GHEA Grapalat" w:hAnsi="GHEA Grapalat"/>
          <w:sz w:val="22"/>
          <w:lang w:val="hy-AM"/>
        </w:rPr>
        <w:t xml:space="preserve">ն </w:t>
      </w:r>
      <w:r w:rsidRPr="00754AC3">
        <w:rPr>
          <w:rFonts w:ascii="GHEA Grapalat" w:hAnsi="GHEA Grapalat"/>
          <w:sz w:val="22"/>
          <w:lang w:val="hy-AM"/>
        </w:rPr>
        <w:t xml:space="preserve"> </w:t>
      </w:r>
      <w:r w:rsidRPr="001D1E4A">
        <w:rPr>
          <w:rFonts w:ascii="GHEA Grapalat" w:hAnsi="GHEA Grapalat"/>
          <w:color w:val="000000" w:themeColor="text1"/>
          <w:sz w:val="22"/>
          <w:lang w:val="hy-AM"/>
        </w:rPr>
        <w:t xml:space="preserve">պատկանող </w:t>
      </w:r>
      <w:r w:rsidRPr="00C85FC2">
        <w:rPr>
          <w:rFonts w:ascii="GHEA Grapalat" w:hAnsi="GHEA Grapalat"/>
          <w:color w:val="000000" w:themeColor="text1"/>
          <w:sz w:val="22"/>
          <w:lang w:val="hy-AM"/>
        </w:rPr>
        <w:t>բռնագանձման ենթակա գույք և դրամական միջոցներ չեն հայտնաբերվել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450B53">
        <w:rPr>
          <w:rFonts w:ascii="GHEA Grapalat" w:hAnsi="GHEA Grapalat" w:cs="Sylfaen"/>
          <w:sz w:val="16"/>
          <w:szCs w:val="16"/>
          <w:lang w:val="hy-AM"/>
        </w:rPr>
        <w:t>Վերոգրյալի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հիման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վրա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Սնանկության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6-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մասով</w:t>
      </w:r>
      <w:r w:rsidRPr="00450B53">
        <w:rPr>
          <w:rFonts w:ascii="GHEA Grapalat" w:hAnsi="GHEA Grapalat"/>
          <w:sz w:val="16"/>
          <w:szCs w:val="16"/>
          <w:lang w:val="hy-AM"/>
        </w:rPr>
        <w:t>,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Դատական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ակտերի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հարկադիր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կատարման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37-</w:t>
      </w:r>
      <w:r w:rsidRPr="00450B53"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 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կետով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6A411D" w:rsidRPr="00F94256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F9425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A411D" w:rsidRPr="00DD62FA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DD62FA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A411D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450B53" w:rsidRDefault="006A411D" w:rsidP="006A411D">
      <w:pPr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A411D" w:rsidRPr="00183F7F" w:rsidRDefault="006A411D" w:rsidP="006A411D">
      <w:pPr>
        <w:spacing w:after="0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 w:cs="Sylfaen"/>
          <w:sz w:val="22"/>
          <w:lang w:val="hy-AM"/>
        </w:rPr>
        <w:t>Կասեցնել</w:t>
      </w:r>
      <w:r w:rsidRPr="00183F7F">
        <w:rPr>
          <w:rFonts w:ascii="GHEA Grapalat" w:hAnsi="GHEA Grapalat"/>
          <w:sz w:val="22"/>
          <w:lang w:val="hy-AM"/>
        </w:rPr>
        <w:t xml:space="preserve">  «</w:t>
      </w:r>
      <w:r w:rsidRPr="00F773C9">
        <w:rPr>
          <w:rFonts w:ascii="GHEA Grapalat" w:hAnsi="GHEA Grapalat"/>
          <w:sz w:val="22"/>
          <w:lang w:val="hy-AM"/>
        </w:rPr>
        <w:t>12</w:t>
      </w:r>
      <w:r w:rsidRPr="00183F7F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</w:t>
      </w:r>
      <w:r w:rsidRPr="00F773C9">
        <w:rPr>
          <w:rFonts w:ascii="GHEA Grapalat" w:hAnsi="GHEA Grapalat"/>
          <w:sz w:val="22"/>
          <w:lang w:val="hy-AM"/>
        </w:rPr>
        <w:t>3</w:t>
      </w:r>
      <w:r w:rsidRPr="00183F7F">
        <w:rPr>
          <w:rFonts w:ascii="GHEA Grapalat" w:hAnsi="GHEA Grapalat"/>
          <w:sz w:val="22"/>
          <w:lang w:val="hy-AM"/>
        </w:rPr>
        <w:t xml:space="preserve"> 201</w:t>
      </w:r>
      <w:r w:rsidRPr="00DD62FA">
        <w:rPr>
          <w:rFonts w:ascii="GHEA Grapalat" w:hAnsi="GHEA Grapalat"/>
          <w:sz w:val="22"/>
          <w:lang w:val="hy-AM"/>
        </w:rPr>
        <w:t>9</w:t>
      </w:r>
      <w:r w:rsidRPr="00183F7F">
        <w:rPr>
          <w:rFonts w:ascii="GHEA Grapalat" w:hAnsi="GHEA Grapalat"/>
          <w:sz w:val="22"/>
          <w:lang w:val="hy-AM"/>
        </w:rPr>
        <w:t xml:space="preserve">թ-ին   </w:t>
      </w:r>
      <w:r w:rsidRPr="001F0BB6">
        <w:rPr>
          <w:rFonts w:ascii="GHEA Grapalat" w:hAnsi="GHEA Grapalat"/>
          <w:sz w:val="22"/>
          <w:lang w:val="hy-AM"/>
        </w:rPr>
        <w:t>վարույթ ընդունված</w:t>
      </w:r>
      <w:r w:rsidRPr="00671EA5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/>
          <w:sz w:val="22"/>
          <w:lang w:val="hy-AM"/>
        </w:rPr>
        <w:t xml:space="preserve"> թիվ </w:t>
      </w:r>
      <w:r w:rsidRPr="00930A6F">
        <w:rPr>
          <w:rFonts w:ascii="GHEA Grapalat" w:hAnsi="GHEA Grapalat"/>
          <w:sz w:val="22"/>
          <w:lang w:val="hy-AM"/>
        </w:rPr>
        <w:t>00262448</w:t>
      </w:r>
      <w:r w:rsidRPr="00183F7F">
        <w:rPr>
          <w:rFonts w:ascii="GHEA Grapalat" w:hAnsi="GHEA Grapalat"/>
          <w:sz w:val="22"/>
          <w:lang w:val="hy-AM"/>
        </w:rPr>
        <w:t xml:space="preserve">  </w:t>
      </w:r>
      <w:r w:rsidRPr="00183F7F">
        <w:rPr>
          <w:rFonts w:ascii="GHEA Grapalat" w:hAnsi="GHEA Grapalat" w:cs="Sylfaen"/>
          <w:sz w:val="22"/>
          <w:lang w:val="hy-AM"/>
        </w:rPr>
        <w:t>կատարողական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վարույթը</w:t>
      </w:r>
      <w:r w:rsidRPr="00183F7F">
        <w:rPr>
          <w:rFonts w:ascii="GHEA Grapalat" w:hAnsi="GHEA Grapalat"/>
          <w:sz w:val="22"/>
          <w:lang w:val="hy-AM"/>
        </w:rPr>
        <w:t xml:space="preserve"> 60 - </w:t>
      </w:r>
      <w:r w:rsidRPr="00183F7F">
        <w:rPr>
          <w:rFonts w:ascii="GHEA Grapalat" w:hAnsi="GHEA Grapalat" w:cs="Sylfaen"/>
          <w:sz w:val="22"/>
          <w:lang w:val="hy-AM"/>
        </w:rPr>
        <w:t>օրյա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ժամկետով</w:t>
      </w:r>
      <w:r w:rsidRPr="00183F7F">
        <w:rPr>
          <w:rFonts w:ascii="GHEA Grapalat" w:hAnsi="GHEA Grapalat"/>
          <w:sz w:val="22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Առաջարկել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և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նրանցից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որևէ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մեկի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60 -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հայց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ներկայացնել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ընթացքում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հրապարակել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 w:rsidRPr="00450B53"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կայքում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ՀՀ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>: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8D439F" w:rsidRDefault="006A411D" w:rsidP="006A411D">
      <w:pPr>
        <w:ind w:left="-567"/>
        <w:jc w:val="center"/>
        <w:rPr>
          <w:rFonts w:ascii="GHEA Grapalat" w:hAnsi="GHEA Grapalat"/>
          <w:lang w:val="hy-AM"/>
        </w:rPr>
      </w:pPr>
      <w:r w:rsidRPr="00450B53">
        <w:rPr>
          <w:rFonts w:ascii="GHEA Grapalat" w:hAnsi="GHEA Grapalat"/>
          <w:sz w:val="26"/>
          <w:szCs w:val="26"/>
          <w:lang w:val="hy-AM"/>
        </w:rPr>
        <w:t xml:space="preserve">      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ԱՎԱԳ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ՀԱՐԿԱԴԻՐ  ԿԱՏԱՐՈՂ                                   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Գ.ՕՀԱՆ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>ՅԱՆ</w:t>
      </w:r>
    </w:p>
    <w:p w:rsidR="00EB485A" w:rsidRDefault="00EB485A"/>
    <w:sectPr w:rsidR="00EB485A" w:rsidSect="006A411D">
      <w:pgSz w:w="12240" w:h="15840"/>
      <w:pgMar w:top="567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D"/>
    <w:rsid w:val="006A411D"/>
    <w:rsid w:val="008B113D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99C2"/>
  <w15:chartTrackingRefBased/>
  <w15:docId w15:val="{8924F9DF-1920-40D2-A8CC-612067D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1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2</cp:revision>
  <dcterms:created xsi:type="dcterms:W3CDTF">2019-04-17T09:16:00Z</dcterms:created>
  <dcterms:modified xsi:type="dcterms:W3CDTF">2019-04-17T09:17:00Z</dcterms:modified>
</cp:coreProperties>
</file>