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E8" w:rsidRDefault="003E17E8" w:rsidP="00295E5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95E56" w:rsidRDefault="00295E56" w:rsidP="00295E5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bookmarkEnd w:id="0"/>
      <w:r w:rsidRPr="00295E56">
        <w:rPr>
          <w:rFonts w:ascii="GHEA Grapalat" w:hAnsi="GHEA Grapalat"/>
          <w:b/>
          <w:i/>
          <w:szCs w:val="24"/>
          <w:lang w:val="hy-AM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Ր Ո Շ ՈՒ Մ</w:t>
      </w:r>
    </w:p>
    <w:p w:rsidR="00295E56" w:rsidRDefault="00295E56" w:rsidP="00295E5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95E56" w:rsidRDefault="00295E56" w:rsidP="00295E56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«23» «04» 2019թ.                                           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     ք. Իջևան</w:t>
      </w:r>
    </w:p>
    <w:p w:rsidR="00414318" w:rsidRDefault="00414318" w:rsidP="00295E56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</w:p>
    <w:p w:rsidR="00295E56" w:rsidRDefault="00295E56" w:rsidP="00295E5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  <w:t>Հարկադիր կատարումն ապահովող ծառայության Տավուշի  մարզային  բաժնի հարկադիր կատարող, արդարադատության կապիտան Մ. Բազինյանս ուսումնասիրելով  թիվ</w:t>
      </w:r>
      <w:r w:rsidR="006B4A1A">
        <w:rPr>
          <w:rFonts w:ascii="GHEA Grapalat" w:hAnsi="GHEA Grapalat"/>
          <w:i/>
          <w:sz w:val="22"/>
          <w:lang w:val="hy-AM"/>
        </w:rPr>
        <w:t xml:space="preserve"> 02742604, 03482764, 02114187 և 03030932</w:t>
      </w:r>
      <w:r>
        <w:rPr>
          <w:rFonts w:ascii="GHEA Grapalat" w:hAnsi="GHEA Grapalat"/>
          <w:i/>
          <w:sz w:val="22"/>
          <w:lang w:val="hy-AM"/>
        </w:rPr>
        <w:t xml:space="preserve">  կատարողական վարույթ</w:t>
      </w:r>
      <w:r w:rsidR="006B4A1A" w:rsidRPr="006B4A1A">
        <w:rPr>
          <w:rFonts w:ascii="GHEA Grapalat" w:hAnsi="GHEA Grapalat"/>
          <w:i/>
          <w:sz w:val="22"/>
          <w:lang w:val="hy-AM"/>
        </w:rPr>
        <w:t>ներ</w:t>
      </w:r>
      <w:r>
        <w:rPr>
          <w:rFonts w:ascii="GHEA Grapalat" w:hAnsi="GHEA Grapalat"/>
          <w:i/>
          <w:sz w:val="22"/>
          <w:lang w:val="hy-AM"/>
        </w:rPr>
        <w:t>ի  նյութերը</w:t>
      </w:r>
    </w:p>
    <w:p w:rsidR="00414318" w:rsidRDefault="00414318" w:rsidP="00295E5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295E56" w:rsidRDefault="00295E56" w:rsidP="00295E56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95E56" w:rsidRDefault="00295E56" w:rsidP="00295E56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95E56" w:rsidRDefault="00295E56" w:rsidP="00295E5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6B4A1A" w:rsidRPr="006B4A1A">
        <w:rPr>
          <w:rFonts w:ascii="GHEA Grapalat" w:hAnsi="GHEA Grapalat"/>
          <w:i/>
          <w:szCs w:val="24"/>
          <w:lang w:val="hy-AM"/>
        </w:rPr>
        <w:t>1.</w:t>
      </w:r>
      <w:r>
        <w:rPr>
          <w:rFonts w:ascii="GHEA Grapalat" w:hAnsi="GHEA Grapalat"/>
          <w:i/>
          <w:sz w:val="22"/>
          <w:lang w:val="hy-AM"/>
        </w:rPr>
        <w:t xml:space="preserve">Տավուշի մարզի ընդհանուր իրավասության դատարանի կողմից  19.06.2017թ. տրված թիվ ՏԴ/0437/02/16  կատարողական թերթի համաձայն պետք է Արտակ Հմայակի Աղինյանից հօգուտ &lt;&lt;ՎՏԲ-Հայաստան բանկ&gt;&gt; ՓԲԸ-ի բռնագանձել 325 225 ՀՀ դրամ, 6504 ՀՀ դրամ՝ որպես նախապես վճարված պետական տուրքի գումար, </w:t>
      </w:r>
      <w:r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6B4A1A" w:rsidRDefault="006B4A1A" w:rsidP="00295E5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6B4A1A">
        <w:rPr>
          <w:rFonts w:ascii="GHEA Grapalat" w:hAnsi="GHEA Grapalat"/>
          <w:i/>
          <w:sz w:val="22"/>
          <w:lang w:val="hy-AM"/>
        </w:rPr>
        <w:t xml:space="preserve">2. </w:t>
      </w:r>
      <w:r>
        <w:rPr>
          <w:rFonts w:ascii="GHEA Grapalat" w:hAnsi="GHEA Grapalat"/>
          <w:i/>
          <w:sz w:val="22"/>
          <w:lang w:val="hy-AM"/>
        </w:rPr>
        <w:t xml:space="preserve">Տավուշի մարզի ընդհանուր իրավասության դատարանի կողմից  19.06.2017թ. տրված թիվ ՏԴ/0439/02/16  կատարողական թերթի համաձայն պետք է Արտակ Հմայակի Աղինյանից հօգուտ &lt;&lt;ՎՏԲ-Հայաստան բանկ&gt;&gt; ՓԲԸ-ի բռնագանձել 269 910 ՀՀ դրամ, 5318 ՀՀ դրամ՝ որպես նախապես վճարված պետական տուրքի գումար, </w:t>
      </w:r>
      <w:r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6B4A1A" w:rsidRDefault="006B4A1A" w:rsidP="00295E5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6B4A1A">
        <w:rPr>
          <w:rFonts w:ascii="GHEA Grapalat" w:hAnsi="GHEA Grapalat"/>
          <w:i/>
          <w:sz w:val="22"/>
          <w:lang w:val="hy-AM"/>
        </w:rPr>
        <w:t xml:space="preserve">3. </w:t>
      </w:r>
      <w:r>
        <w:rPr>
          <w:rFonts w:ascii="GHEA Grapalat" w:hAnsi="GHEA Grapalat"/>
          <w:i/>
          <w:sz w:val="22"/>
          <w:lang w:val="hy-AM"/>
        </w:rPr>
        <w:t xml:space="preserve">Տավուշի մարզի ընդհանուր իրավասության դատարանի կողմից  15.02.2017թ. տրված թիվ ՏԴ3-0888/02/16  կատարողական թերթի համաձայն պետք է Արտակ Հմայակի Աղինյանից հօգուտ &lt;&lt;Յունիբանկ&gt;&gt; ԲԲԸ-ի բռնագանձել 114 810 ՀՀ դրամ, 2297 ՀՀ դրամ՝ որպես նախապես վճարված պետական տուրքի գումար, </w:t>
      </w:r>
      <w:r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6B4A1A" w:rsidRPr="006B4A1A" w:rsidRDefault="006B4A1A" w:rsidP="00295E5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6B4A1A">
        <w:rPr>
          <w:rFonts w:ascii="GHEA Grapalat" w:hAnsi="GHEA Grapalat"/>
          <w:i/>
          <w:sz w:val="22"/>
          <w:lang w:val="hy-AM"/>
        </w:rPr>
        <w:t xml:space="preserve">4. </w:t>
      </w:r>
      <w:r>
        <w:rPr>
          <w:rFonts w:ascii="GHEA Grapalat" w:hAnsi="GHEA Grapalat"/>
          <w:i/>
          <w:sz w:val="22"/>
          <w:lang w:val="hy-AM"/>
        </w:rPr>
        <w:t xml:space="preserve">Տավուշի մարզի ընդհանուր իրավասության դատարանի կողմից  15.07.2016թ. տրված թիվ ՏԴ3-0331/02/16  կատարողական թերթի համաձայն պետք է Արտակ Հմայակի Աղինյանից հօգուտ &lt;&lt;Յունիբանկ&gt;&gt; ԲԲԸ-ի բռնագանձել 242 167 ՀՀ դրամ, 4850 ՀՀ դրամ՝ որպես նախապես վճարված պետական տուրքի գումար, </w:t>
      </w:r>
      <w:r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295E56" w:rsidRDefault="00295E56" w:rsidP="00295E56">
      <w:pPr>
        <w:spacing w:after="0"/>
        <w:jc w:val="both"/>
        <w:rPr>
          <w:rFonts w:ascii="GHEA Grapalat" w:hAnsi="GHEA Grapalat" w:cs="Arial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Կատարողական գործողությունների ընթացքում պարտապան Արտակ Հմայակի Աղինյանին պատկանող գույք կամ դրամական միջոցներ, որոնց վրա կարելի է բռնագանձում տարածել չեն հայտնաբերվել  և կատարողական վարույթով  առաջացել է սնանկության հատկանիշ:</w:t>
      </w:r>
    </w:p>
    <w:p w:rsidR="00295E56" w:rsidRDefault="00295E56" w:rsidP="00295E56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6B4A1A" w:rsidRDefault="006B4A1A" w:rsidP="00295E56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295E56" w:rsidRDefault="00295E56" w:rsidP="00295E56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6B4A1A" w:rsidRDefault="006B4A1A" w:rsidP="00295E56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295E56" w:rsidRDefault="00295E56" w:rsidP="00295E5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  <w:t>Կասեցնել</w:t>
      </w:r>
      <w:r w:rsidR="006B4A1A">
        <w:rPr>
          <w:rFonts w:ascii="GHEA Grapalat" w:hAnsi="GHEA Grapalat"/>
          <w:i/>
          <w:sz w:val="22"/>
          <w:lang w:val="hy-AM"/>
        </w:rPr>
        <w:t xml:space="preserve">  </w:t>
      </w:r>
      <w:r>
        <w:rPr>
          <w:rFonts w:ascii="GHEA Grapalat" w:hAnsi="GHEA Grapalat"/>
          <w:i/>
          <w:sz w:val="22"/>
          <w:lang w:val="hy-AM"/>
        </w:rPr>
        <w:t xml:space="preserve"> թիվ 02742604</w:t>
      </w:r>
      <w:r w:rsidR="00414318" w:rsidRPr="00414318">
        <w:rPr>
          <w:rFonts w:ascii="GHEA Grapalat" w:hAnsi="GHEA Grapalat"/>
          <w:i/>
          <w:sz w:val="22"/>
          <w:lang w:val="hy-AM"/>
        </w:rPr>
        <w:t>, 03482764, 03030932 և 02114187</w:t>
      </w:r>
      <w:r>
        <w:rPr>
          <w:rFonts w:ascii="GHEA Grapalat" w:hAnsi="GHEA Grapalat"/>
          <w:i/>
          <w:sz w:val="22"/>
          <w:lang w:val="hy-AM"/>
        </w:rPr>
        <w:t xml:space="preserve">   կատարողական վարույթ</w:t>
      </w:r>
      <w:r w:rsidR="00414318" w:rsidRPr="00414318">
        <w:rPr>
          <w:rFonts w:ascii="GHEA Grapalat" w:hAnsi="GHEA Grapalat"/>
          <w:i/>
          <w:sz w:val="22"/>
          <w:lang w:val="hy-AM"/>
        </w:rPr>
        <w:t>ներ</w:t>
      </w:r>
      <w:r>
        <w:rPr>
          <w:rFonts w:ascii="GHEA Grapalat" w:hAnsi="GHEA Grapalat"/>
          <w:i/>
          <w:sz w:val="22"/>
          <w:lang w:val="hy-AM"/>
        </w:rPr>
        <w:t>ը 60-օրյա ժամկետով:</w:t>
      </w:r>
    </w:p>
    <w:p w:rsidR="00295E56" w:rsidRDefault="00295E56" w:rsidP="00295E5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lastRenderedPageBreak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95E56" w:rsidRDefault="00295E56" w:rsidP="00295E5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295E56" w:rsidRDefault="00295E56" w:rsidP="00295E5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295E56" w:rsidRDefault="00295E56" w:rsidP="00295E5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95E56" w:rsidRDefault="00295E56" w:rsidP="00295E5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295E56" w:rsidRDefault="00295E56" w:rsidP="00295E5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Հարկադիր կատարող 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Արդարադատության կապիտան</w:t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                                         Մ. Բազինյան</w:t>
      </w:r>
    </w:p>
    <w:p w:rsidR="007F01CD" w:rsidRPr="007D47B4" w:rsidRDefault="007F01CD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7F01CD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A488E"/>
    <w:rsid w:val="001B09F3"/>
    <w:rsid w:val="001C4EE3"/>
    <w:rsid w:val="001C791B"/>
    <w:rsid w:val="001F128D"/>
    <w:rsid w:val="001F6515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95E56"/>
    <w:rsid w:val="002A03EC"/>
    <w:rsid w:val="002C2E82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92B2C"/>
    <w:rsid w:val="003A4C4E"/>
    <w:rsid w:val="003A5EDA"/>
    <w:rsid w:val="003E17E8"/>
    <w:rsid w:val="003E3EDC"/>
    <w:rsid w:val="003F7D22"/>
    <w:rsid w:val="00403699"/>
    <w:rsid w:val="00414318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B4A1A"/>
    <w:rsid w:val="006D2B7C"/>
    <w:rsid w:val="006E3163"/>
    <w:rsid w:val="006F4024"/>
    <w:rsid w:val="006F636C"/>
    <w:rsid w:val="0070385D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856EF"/>
    <w:rsid w:val="0079051A"/>
    <w:rsid w:val="007918D1"/>
    <w:rsid w:val="00796D6B"/>
    <w:rsid w:val="007C13E9"/>
    <w:rsid w:val="007D1895"/>
    <w:rsid w:val="007D47B4"/>
    <w:rsid w:val="007E46AE"/>
    <w:rsid w:val="007F01CD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51BC0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B6225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490D-0F94-4DDE-A009-18CE12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2928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170</cp:revision>
  <cp:lastPrinted>2019-03-01T13:33:00Z</cp:lastPrinted>
  <dcterms:created xsi:type="dcterms:W3CDTF">2011-09-23T11:09:00Z</dcterms:created>
  <dcterms:modified xsi:type="dcterms:W3CDTF">2019-04-26T06:40:00Z</dcterms:modified>
</cp:coreProperties>
</file>