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0F" w:rsidRPr="00B711B9" w:rsidRDefault="00CB0D0F" w:rsidP="00CB0D0F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Ո Ր Ո Շ ՈՒ Մ</w:t>
      </w:r>
    </w:p>
    <w:p w:rsidR="00CB0D0F" w:rsidRDefault="00CB0D0F" w:rsidP="00CB0D0F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</w:rPr>
      </w:pPr>
      <w:r w:rsidRPr="00B711B9">
        <w:rPr>
          <w:rFonts w:ascii="GHEA Grapalat" w:hAnsi="GHEA Grapalat"/>
          <w:b/>
          <w:color w:val="000000"/>
          <w:sz w:val="28"/>
          <w:szCs w:val="28"/>
        </w:rPr>
        <w:t>Կատարողական վարույթը կասեցնելու մասին</w:t>
      </w:r>
    </w:p>
    <w:p w:rsidR="00DE759E" w:rsidRDefault="00DE759E" w:rsidP="00CB0D0F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</w:rPr>
      </w:pPr>
    </w:p>
    <w:p w:rsidR="00CB0D0F" w:rsidRDefault="00D05074" w:rsidP="00CB0D0F">
      <w:pPr>
        <w:spacing w:line="276" w:lineRule="auto"/>
        <w:jc w:val="center"/>
        <w:rPr>
          <w:rFonts w:ascii="GHEA Grapalat" w:hAnsi="GHEA Grapalat"/>
        </w:rPr>
      </w:pPr>
      <w:r w:rsidRPr="00390663">
        <w:rPr>
          <w:rFonts w:ascii="GHEA Grapalat" w:hAnsi="GHEA Grapalat"/>
        </w:rPr>
        <w:t>0</w:t>
      </w:r>
      <w:r w:rsidR="008B0922" w:rsidRPr="008B0922">
        <w:rPr>
          <w:rFonts w:ascii="GHEA Grapalat" w:hAnsi="GHEA Grapalat"/>
        </w:rPr>
        <w:t>2</w:t>
      </w:r>
      <w:r w:rsidR="00CB0D0F" w:rsidRPr="00FA3C1A">
        <w:rPr>
          <w:rFonts w:ascii="GHEA Grapalat" w:hAnsi="GHEA Grapalat"/>
        </w:rPr>
        <w:t>.</w:t>
      </w:r>
      <w:r w:rsidR="00A90DC3" w:rsidRPr="0025302A">
        <w:rPr>
          <w:rFonts w:ascii="GHEA Grapalat" w:hAnsi="GHEA Grapalat"/>
        </w:rPr>
        <w:t>0</w:t>
      </w:r>
      <w:r w:rsidR="008B0922" w:rsidRPr="008B0922">
        <w:rPr>
          <w:rFonts w:ascii="GHEA Grapalat" w:hAnsi="GHEA Grapalat"/>
        </w:rPr>
        <w:t>5</w:t>
      </w:r>
      <w:r w:rsidR="00CB0D0F">
        <w:rPr>
          <w:rFonts w:ascii="GHEA Grapalat" w:hAnsi="GHEA Grapalat"/>
        </w:rPr>
        <w:t>.201</w:t>
      </w:r>
      <w:r w:rsidR="00A90DC3" w:rsidRPr="0025302A">
        <w:rPr>
          <w:rFonts w:ascii="GHEA Grapalat" w:hAnsi="GHEA Grapalat"/>
        </w:rPr>
        <w:t>9</w:t>
      </w:r>
      <w:r w:rsidR="00CB0D0F" w:rsidRPr="00454994">
        <w:rPr>
          <w:rFonts w:ascii="GHEA Grapalat" w:hAnsi="GHEA Grapalat"/>
        </w:rPr>
        <w:t>թ</w:t>
      </w:r>
      <w:r w:rsidR="00CB0D0F">
        <w:rPr>
          <w:rFonts w:ascii="GHEA Grapalat" w:hAnsi="GHEA Grapalat"/>
        </w:rPr>
        <w:t xml:space="preserve">.    </w:t>
      </w:r>
      <w:r w:rsidR="00CB0D0F" w:rsidRPr="00454994">
        <w:rPr>
          <w:rFonts w:ascii="GHEA Grapalat" w:hAnsi="GHEA Grapalat"/>
        </w:rPr>
        <w:t xml:space="preserve">              </w:t>
      </w:r>
      <w:r w:rsidR="00CB0D0F" w:rsidRPr="00454994">
        <w:rPr>
          <w:rFonts w:ascii="GHEA Grapalat" w:hAnsi="GHEA Grapalat"/>
        </w:rPr>
        <w:tab/>
      </w:r>
      <w:r w:rsidR="00CB0D0F" w:rsidRPr="00454994">
        <w:rPr>
          <w:rFonts w:ascii="GHEA Grapalat" w:hAnsi="GHEA Grapalat"/>
        </w:rPr>
        <w:tab/>
      </w:r>
      <w:r w:rsidR="00CB0D0F" w:rsidRPr="00454994">
        <w:rPr>
          <w:rFonts w:ascii="GHEA Grapalat" w:hAnsi="GHEA Grapalat"/>
        </w:rPr>
        <w:tab/>
        <w:t xml:space="preserve">                                               </w:t>
      </w:r>
      <w:r w:rsidR="00CB0D0F">
        <w:rPr>
          <w:rFonts w:ascii="GHEA Grapalat" w:hAnsi="GHEA Grapalat"/>
        </w:rPr>
        <w:t xml:space="preserve">       </w:t>
      </w:r>
      <w:r w:rsidR="00CB0D0F" w:rsidRPr="00454994">
        <w:rPr>
          <w:rFonts w:ascii="GHEA Grapalat" w:hAnsi="GHEA Grapalat"/>
        </w:rPr>
        <w:t>ք.Երևան</w:t>
      </w:r>
    </w:p>
    <w:p w:rsidR="00DE759E" w:rsidRPr="00454994" w:rsidRDefault="00DE759E" w:rsidP="00CB0D0F">
      <w:pPr>
        <w:spacing w:line="276" w:lineRule="auto"/>
        <w:jc w:val="center"/>
        <w:rPr>
          <w:rFonts w:ascii="GHEA Grapalat" w:hAnsi="GHEA Grapalat"/>
        </w:rPr>
      </w:pPr>
    </w:p>
    <w:p w:rsidR="00CB0D0F" w:rsidRDefault="00D7492E" w:rsidP="00CB0D0F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</w:t>
      </w:r>
      <w:r w:rsidR="00CB0D0F" w:rsidRPr="00A0235A">
        <w:rPr>
          <w:rFonts w:ascii="GHEA Grapalat" w:hAnsi="GHEA Grapalat"/>
          <w:sz w:val="22"/>
          <w:szCs w:val="22"/>
        </w:rPr>
        <w:t>Հարկադիր կատարումն ապահովող ծառայության Երևան քաղաքի Էրեբունի - Նուբարաշեն բաժնի</w:t>
      </w:r>
      <w:r w:rsidR="00A90DC3" w:rsidRPr="00A90DC3">
        <w:rPr>
          <w:rFonts w:ascii="GHEA Grapalat" w:hAnsi="GHEA Grapalat"/>
          <w:sz w:val="22"/>
          <w:szCs w:val="22"/>
        </w:rPr>
        <w:t xml:space="preserve"> ավագ </w:t>
      </w:r>
      <w:r w:rsidR="00CB0D0F" w:rsidRPr="00A0235A">
        <w:rPr>
          <w:rFonts w:ascii="GHEA Grapalat" w:hAnsi="GHEA Grapalat"/>
          <w:sz w:val="22"/>
          <w:szCs w:val="22"/>
        </w:rPr>
        <w:t xml:space="preserve">հարկադիր կատարող՝ արդարադատության </w:t>
      </w:r>
      <w:r w:rsidR="00A90DC3" w:rsidRPr="00A90DC3">
        <w:rPr>
          <w:rFonts w:ascii="GHEA Grapalat" w:hAnsi="GHEA Grapalat"/>
          <w:sz w:val="22"/>
          <w:szCs w:val="22"/>
        </w:rPr>
        <w:t>մայոր Պ. Ղազարյան</w:t>
      </w:r>
      <w:r w:rsidR="00CB0D0F">
        <w:rPr>
          <w:rFonts w:ascii="GHEA Grapalat" w:hAnsi="GHEA Grapalat"/>
          <w:sz w:val="22"/>
          <w:szCs w:val="22"/>
        </w:rPr>
        <w:t xml:space="preserve">ս, ուսումնասիրելով </w:t>
      </w:r>
      <w:r w:rsidR="008B0922" w:rsidRPr="008B0922">
        <w:rPr>
          <w:rFonts w:ascii="GHEA Grapalat" w:hAnsi="GHEA Grapalat"/>
          <w:sz w:val="22"/>
          <w:szCs w:val="22"/>
        </w:rPr>
        <w:t>2</w:t>
      </w:r>
      <w:r w:rsidR="00D60FF8" w:rsidRPr="00D60FF8">
        <w:rPr>
          <w:rFonts w:ascii="GHEA Grapalat" w:hAnsi="GHEA Grapalat"/>
          <w:sz w:val="22"/>
          <w:szCs w:val="22"/>
        </w:rPr>
        <w:t>5</w:t>
      </w:r>
      <w:r w:rsidR="00CB0D0F">
        <w:rPr>
          <w:rFonts w:ascii="GHEA Grapalat" w:hAnsi="GHEA Grapalat"/>
          <w:sz w:val="22"/>
          <w:szCs w:val="22"/>
        </w:rPr>
        <w:t>.</w:t>
      </w:r>
      <w:r w:rsidR="00A90DC3" w:rsidRPr="00A90DC3">
        <w:rPr>
          <w:rFonts w:ascii="GHEA Grapalat" w:hAnsi="GHEA Grapalat"/>
          <w:sz w:val="22"/>
          <w:szCs w:val="22"/>
        </w:rPr>
        <w:t>0</w:t>
      </w:r>
      <w:r w:rsidR="008B0922" w:rsidRPr="008B0922">
        <w:rPr>
          <w:rFonts w:ascii="GHEA Grapalat" w:hAnsi="GHEA Grapalat"/>
          <w:sz w:val="22"/>
          <w:szCs w:val="22"/>
        </w:rPr>
        <w:t>3</w:t>
      </w:r>
      <w:r w:rsidR="00CB0D0F" w:rsidRPr="00A0235A">
        <w:rPr>
          <w:rFonts w:ascii="GHEA Grapalat" w:hAnsi="GHEA Grapalat"/>
          <w:sz w:val="22"/>
          <w:szCs w:val="22"/>
        </w:rPr>
        <w:t>.201</w:t>
      </w:r>
      <w:r w:rsidR="008B0922" w:rsidRPr="008B0922">
        <w:rPr>
          <w:rFonts w:ascii="GHEA Grapalat" w:hAnsi="GHEA Grapalat"/>
          <w:sz w:val="22"/>
          <w:szCs w:val="22"/>
        </w:rPr>
        <w:t>9</w:t>
      </w:r>
      <w:r w:rsidR="00CB0D0F" w:rsidRPr="00A0235A">
        <w:rPr>
          <w:rFonts w:ascii="GHEA Grapalat" w:hAnsi="GHEA Grapalat"/>
          <w:sz w:val="22"/>
          <w:szCs w:val="22"/>
        </w:rPr>
        <w:t xml:space="preserve">թ. վերսկսված թիվ </w:t>
      </w:r>
      <w:r w:rsidR="00422210" w:rsidRPr="00422210">
        <w:rPr>
          <w:rFonts w:ascii="GHEA Grapalat" w:hAnsi="GHEA Grapalat"/>
          <w:sz w:val="22"/>
          <w:szCs w:val="22"/>
        </w:rPr>
        <w:t xml:space="preserve">01826257 </w:t>
      </w:r>
      <w:r w:rsidR="00CB0D0F" w:rsidRPr="00A0235A">
        <w:rPr>
          <w:rFonts w:ascii="GHEA Grapalat" w:hAnsi="GHEA Grapalat"/>
          <w:sz w:val="22"/>
          <w:szCs w:val="22"/>
        </w:rPr>
        <w:t>կատարողական վարույթի նյութերը`</w:t>
      </w:r>
    </w:p>
    <w:p w:rsidR="00DE759E" w:rsidRPr="00A0235A" w:rsidRDefault="00DE759E" w:rsidP="00CB0D0F">
      <w:pPr>
        <w:jc w:val="both"/>
        <w:rPr>
          <w:rFonts w:ascii="GHEA Grapalat" w:hAnsi="GHEA Grapalat"/>
          <w:sz w:val="22"/>
          <w:szCs w:val="22"/>
        </w:rPr>
      </w:pPr>
    </w:p>
    <w:p w:rsidR="00CB0D0F" w:rsidRPr="009404C2" w:rsidRDefault="00CB0D0F" w:rsidP="00CB0D0F">
      <w:pPr>
        <w:jc w:val="center"/>
        <w:rPr>
          <w:rFonts w:ascii="GHEA Grapalat" w:hAnsi="GHEA Grapalat"/>
          <w:b/>
          <w:sz w:val="10"/>
          <w:szCs w:val="10"/>
        </w:rPr>
      </w:pPr>
    </w:p>
    <w:p w:rsidR="00CB0D0F" w:rsidRDefault="00CB0D0F" w:rsidP="00CB0D0F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Պ Ա Ր Զ Ե Ց Ի</w:t>
      </w:r>
    </w:p>
    <w:p w:rsidR="00DE759E" w:rsidRPr="00B711B9" w:rsidRDefault="00DE759E" w:rsidP="00CB0D0F">
      <w:pPr>
        <w:jc w:val="center"/>
        <w:rPr>
          <w:rFonts w:ascii="GHEA Grapalat" w:hAnsi="GHEA Grapalat"/>
          <w:b/>
          <w:sz w:val="28"/>
          <w:szCs w:val="28"/>
        </w:rPr>
      </w:pPr>
    </w:p>
    <w:p w:rsidR="00D7492E" w:rsidRPr="00390663" w:rsidRDefault="00D7492E" w:rsidP="001D1399">
      <w:pPr>
        <w:ind w:right="-22"/>
        <w:jc w:val="both"/>
        <w:rPr>
          <w:rFonts w:ascii="GHEA Grapalat" w:hAnsi="GHEA Grapalat"/>
        </w:rPr>
      </w:pPr>
      <w:r>
        <w:rPr>
          <w:rFonts w:ascii="GHEA Grapalat" w:hAnsi="GHEA Grapalat"/>
          <w:sz w:val="22"/>
          <w:szCs w:val="22"/>
        </w:rPr>
        <w:t xml:space="preserve">    </w:t>
      </w:r>
      <w:r w:rsidR="00D05074" w:rsidRPr="00390663">
        <w:rPr>
          <w:rFonts w:ascii="GHEA Grapalat" w:hAnsi="GHEA Grapalat"/>
        </w:rPr>
        <w:t xml:space="preserve">ՀՀ Երևան քաղաքի </w:t>
      </w:r>
      <w:r w:rsidR="008B0922" w:rsidRPr="008B0922">
        <w:rPr>
          <w:rFonts w:ascii="GHEA Grapalat" w:hAnsi="GHEA Grapalat"/>
        </w:rPr>
        <w:t xml:space="preserve">Արաբկիր և Քանաքեռ-Զեյթուն </w:t>
      </w:r>
      <w:r w:rsidR="00D60FF8" w:rsidRPr="00390663">
        <w:rPr>
          <w:rFonts w:ascii="GHEA Grapalat" w:hAnsi="GHEA Grapalat"/>
        </w:rPr>
        <w:t xml:space="preserve">վարչական շրջանների </w:t>
      </w:r>
      <w:r w:rsidR="00CB0D0F" w:rsidRPr="00390663">
        <w:rPr>
          <w:rFonts w:ascii="GHEA Grapalat" w:hAnsi="GHEA Grapalat"/>
        </w:rPr>
        <w:t xml:space="preserve">ընդհանուր իրավասության դատարանի կողմից </w:t>
      </w:r>
      <w:r w:rsidR="00422210" w:rsidRPr="00422210">
        <w:rPr>
          <w:rFonts w:ascii="GHEA Grapalat" w:hAnsi="GHEA Grapalat"/>
        </w:rPr>
        <w:t>19</w:t>
      </w:r>
      <w:r w:rsidR="00CB0D0F" w:rsidRPr="00390663">
        <w:rPr>
          <w:rFonts w:ascii="GHEA Grapalat" w:hAnsi="GHEA Grapalat"/>
        </w:rPr>
        <w:t>.</w:t>
      </w:r>
      <w:r w:rsidRPr="00390663">
        <w:rPr>
          <w:rFonts w:ascii="GHEA Grapalat" w:hAnsi="GHEA Grapalat"/>
        </w:rPr>
        <w:t>0</w:t>
      </w:r>
      <w:r w:rsidR="00422210" w:rsidRPr="00422210">
        <w:rPr>
          <w:rFonts w:ascii="GHEA Grapalat" w:hAnsi="GHEA Grapalat"/>
        </w:rPr>
        <w:t>1</w:t>
      </w:r>
      <w:r w:rsidR="00CB0D0F" w:rsidRPr="00390663">
        <w:rPr>
          <w:rFonts w:ascii="GHEA Grapalat" w:hAnsi="GHEA Grapalat"/>
        </w:rPr>
        <w:t>.201</w:t>
      </w:r>
      <w:r w:rsidR="008B0922" w:rsidRPr="008B0922">
        <w:rPr>
          <w:rFonts w:ascii="GHEA Grapalat" w:hAnsi="GHEA Grapalat"/>
        </w:rPr>
        <w:t>6</w:t>
      </w:r>
      <w:r w:rsidR="00CB0D0F" w:rsidRPr="00390663">
        <w:rPr>
          <w:rFonts w:ascii="GHEA Grapalat" w:hAnsi="GHEA Grapalat"/>
        </w:rPr>
        <w:t xml:space="preserve">թ. տրված թիվ </w:t>
      </w:r>
      <w:r w:rsidR="00D60FF8" w:rsidRPr="00390663">
        <w:rPr>
          <w:rFonts w:ascii="GHEA Grapalat" w:hAnsi="GHEA Grapalat"/>
        </w:rPr>
        <w:t>Ե</w:t>
      </w:r>
      <w:r w:rsidR="008B0922" w:rsidRPr="008B0922">
        <w:rPr>
          <w:rFonts w:ascii="GHEA Grapalat" w:hAnsi="GHEA Grapalat"/>
        </w:rPr>
        <w:t xml:space="preserve">ԱՔԴ </w:t>
      </w:r>
      <w:r w:rsidR="00422210" w:rsidRPr="00422210">
        <w:rPr>
          <w:rFonts w:ascii="GHEA Grapalat" w:hAnsi="GHEA Grapalat"/>
        </w:rPr>
        <w:t>3429</w:t>
      </w:r>
      <w:r w:rsidR="008B0922" w:rsidRPr="008B0922">
        <w:rPr>
          <w:rFonts w:ascii="GHEA Grapalat" w:hAnsi="GHEA Grapalat"/>
        </w:rPr>
        <w:t>/02/15</w:t>
      </w:r>
      <w:r w:rsidR="00D05074" w:rsidRPr="00390663">
        <w:rPr>
          <w:rFonts w:ascii="GHEA Grapalat" w:hAnsi="GHEA Grapalat"/>
        </w:rPr>
        <w:t xml:space="preserve"> </w:t>
      </w:r>
      <w:r w:rsidR="00CB0D0F" w:rsidRPr="00390663">
        <w:rPr>
          <w:rFonts w:ascii="GHEA Grapalat" w:hAnsi="GHEA Grapalat"/>
        </w:rPr>
        <w:t xml:space="preserve">կատարողական թերթի համաձայն պետք է </w:t>
      </w:r>
      <w:r w:rsidR="008B0922" w:rsidRPr="008B0922">
        <w:rPr>
          <w:rFonts w:ascii="GHEA Grapalat" w:hAnsi="GHEA Grapalat"/>
        </w:rPr>
        <w:t xml:space="preserve">Վահագն Ղազարյանից </w:t>
      </w:r>
      <w:r w:rsidR="00CB0D0F" w:rsidRPr="00390663">
        <w:rPr>
          <w:rFonts w:ascii="GHEA Grapalat" w:hAnsi="GHEA Grapalat"/>
        </w:rPr>
        <w:t xml:space="preserve">հօգուտ </w:t>
      </w:r>
      <w:r w:rsidR="00390663" w:rsidRPr="00390663">
        <w:rPr>
          <w:rFonts w:ascii="GHEA Grapalat" w:hAnsi="GHEA Grapalat" w:cs="Arial"/>
          <w:color w:val="21346E"/>
        </w:rPr>
        <w:t xml:space="preserve">&lt;&lt;ՎՏԲ-Հայաստան բանկ&gt;&gt; ՓԲ ընկերության  </w:t>
      </w:r>
      <w:r w:rsidR="00422210" w:rsidRPr="00422210">
        <w:rPr>
          <w:rFonts w:ascii="GHEA Grapalat" w:hAnsi="GHEA Grapalat" w:cs="Arial"/>
          <w:color w:val="21346E"/>
        </w:rPr>
        <w:t xml:space="preserve">202.674 </w:t>
      </w:r>
      <w:r w:rsidR="00390663" w:rsidRPr="00390663">
        <w:rPr>
          <w:rFonts w:ascii="GHEA Grapalat" w:hAnsi="GHEA Grapalat" w:cs="Arial"/>
          <w:color w:val="21346E"/>
        </w:rPr>
        <w:t xml:space="preserve">ՀՀ դրամ վարկի ընդհանուր պարտքի և </w:t>
      </w:r>
      <w:r w:rsidR="00422210" w:rsidRPr="00422210">
        <w:rPr>
          <w:rFonts w:ascii="GHEA Grapalat" w:hAnsi="GHEA Grapalat" w:cs="Arial"/>
          <w:color w:val="21346E"/>
        </w:rPr>
        <w:t>1.810</w:t>
      </w:r>
      <w:r w:rsidR="008B0922" w:rsidRPr="008B0922">
        <w:rPr>
          <w:rFonts w:ascii="GHEA Grapalat" w:hAnsi="GHEA Grapalat" w:cs="Arial"/>
          <w:color w:val="21346E"/>
        </w:rPr>
        <w:t xml:space="preserve"> </w:t>
      </w:r>
      <w:r w:rsidR="00390663" w:rsidRPr="00390663">
        <w:rPr>
          <w:rFonts w:ascii="GHEA Grapalat" w:hAnsi="GHEA Grapalat" w:cs="Arial"/>
          <w:color w:val="21346E"/>
        </w:rPr>
        <w:t>ՀՀ դրամ նախապես մուծված պետական տուրքի գումար</w:t>
      </w:r>
      <w:r w:rsidR="008B0922" w:rsidRPr="008B0922">
        <w:rPr>
          <w:rFonts w:ascii="GHEA Grapalat" w:hAnsi="GHEA Grapalat" w:cs="Arial"/>
          <w:color w:val="21346E"/>
        </w:rPr>
        <w:t>, ինչպես նաև սահմանված կարգով տոկոսներ</w:t>
      </w:r>
      <w:r w:rsidR="00CB0D0F" w:rsidRPr="00390663">
        <w:rPr>
          <w:rFonts w:ascii="GHEA Grapalat" w:hAnsi="GHEA Grapalat"/>
        </w:rPr>
        <w:t xml:space="preserve">: </w:t>
      </w:r>
      <w:r w:rsidRPr="00390663">
        <w:rPr>
          <w:rFonts w:ascii="GHEA Grapalat" w:hAnsi="GHEA Grapalat"/>
        </w:rPr>
        <w:t xml:space="preserve">   </w:t>
      </w:r>
    </w:p>
    <w:p w:rsidR="005F48BD" w:rsidRPr="005F48BD" w:rsidRDefault="00D7492E" w:rsidP="001D1399">
      <w:pPr>
        <w:jc w:val="both"/>
      </w:pPr>
      <w:r w:rsidRPr="00D7492E">
        <w:rPr>
          <w:rFonts w:ascii="Sylfaen" w:hAnsi="Sylfaen"/>
        </w:rPr>
        <w:t xml:space="preserve">   </w:t>
      </w:r>
      <w:r w:rsidR="00CB0D0F" w:rsidRPr="00D7492E">
        <w:t>Պահանջատերը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գրությամբ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հայտնել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է</w:t>
      </w:r>
      <w:r w:rsidR="00CB0D0F" w:rsidRPr="00D7492E">
        <w:rPr>
          <w:rFonts w:ascii="Times Armenian" w:hAnsi="Times Armenian"/>
        </w:rPr>
        <w:t xml:space="preserve">, </w:t>
      </w:r>
      <w:r w:rsidR="00CB0D0F" w:rsidRPr="00D7492E">
        <w:t>որ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պարտապանի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պարտքը</w:t>
      </w:r>
      <w:r w:rsidR="00CB0D0F" w:rsidRPr="00D7492E">
        <w:rPr>
          <w:rFonts w:ascii="Times Armenian" w:hAnsi="Times Armenian"/>
        </w:rPr>
        <w:t xml:space="preserve"> </w:t>
      </w:r>
      <w:r w:rsidR="008B0922" w:rsidRPr="008B0922">
        <w:rPr>
          <w:rFonts w:ascii="Times Armenian" w:hAnsi="Times Armenian"/>
        </w:rPr>
        <w:t>15</w:t>
      </w:r>
      <w:r w:rsidR="00CB0D0F" w:rsidRPr="00D7492E">
        <w:rPr>
          <w:rFonts w:ascii="Times Armenian" w:hAnsi="Times Armenian"/>
        </w:rPr>
        <w:t>.</w:t>
      </w:r>
      <w:r w:rsidR="008B0922" w:rsidRPr="008B0922">
        <w:rPr>
          <w:rFonts w:ascii="Times Armenian" w:hAnsi="Times Armenian"/>
        </w:rPr>
        <w:t>03</w:t>
      </w:r>
      <w:r w:rsidR="00CB0D0F" w:rsidRPr="00D7492E">
        <w:rPr>
          <w:rFonts w:ascii="Times Armenian" w:hAnsi="Times Armenian"/>
        </w:rPr>
        <w:t>.201</w:t>
      </w:r>
      <w:r w:rsidR="008B0922" w:rsidRPr="008B0922">
        <w:rPr>
          <w:rFonts w:ascii="Times Armenian" w:hAnsi="Times Armenian"/>
        </w:rPr>
        <w:t>9</w:t>
      </w:r>
      <w:r w:rsidR="00CB0D0F" w:rsidRPr="00D7492E">
        <w:t>թ</w:t>
      </w:r>
      <w:r w:rsidR="00CB0D0F" w:rsidRPr="00D7492E">
        <w:rPr>
          <w:rFonts w:ascii="Times Armenian" w:hAnsi="Times Armenian"/>
        </w:rPr>
        <w:t xml:space="preserve">. </w:t>
      </w:r>
      <w:r w:rsidR="00CB0D0F" w:rsidRPr="00D7492E">
        <w:t>դրությամբ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կազմում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է</w:t>
      </w:r>
      <w:r w:rsidR="00CB0D0F" w:rsidRPr="00D7492E">
        <w:rPr>
          <w:rFonts w:ascii="Times Armenian" w:hAnsi="Times Armenian"/>
        </w:rPr>
        <w:t xml:space="preserve"> </w:t>
      </w:r>
      <w:r w:rsidR="00422210" w:rsidRPr="00422210">
        <w:rPr>
          <w:rFonts w:ascii="Times Armenian" w:hAnsi="Times Armenian"/>
        </w:rPr>
        <w:t xml:space="preserve">202.674 </w:t>
      </w:r>
      <w:r w:rsidR="00CB0D0F" w:rsidRPr="00D7492E">
        <w:t>ՀՀ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դրամ</w:t>
      </w:r>
      <w:r w:rsidR="005F48BD" w:rsidRPr="005F48BD">
        <w:t>:</w:t>
      </w:r>
    </w:p>
    <w:p w:rsidR="00CB0D0F" w:rsidRPr="00D7492E" w:rsidRDefault="005F48BD" w:rsidP="001D1399">
      <w:pPr>
        <w:jc w:val="both"/>
        <w:rPr>
          <w:rFonts w:ascii="Times Armenian" w:hAnsi="Times Armenian"/>
        </w:rPr>
      </w:pPr>
      <w:r w:rsidRPr="005F48BD">
        <w:t xml:space="preserve">   </w:t>
      </w:r>
      <w:r w:rsidR="005E1325" w:rsidRPr="005E1325">
        <w:t>Հարկադիր կատարումն ապահովող ծառայությունում առկա է պարտապան</w:t>
      </w:r>
      <w:r w:rsidR="006F4FD0" w:rsidRPr="006F4FD0">
        <w:t xml:space="preserve"> </w:t>
      </w:r>
      <w:r w:rsidR="008B0922" w:rsidRPr="008B0922">
        <w:t xml:space="preserve">Վահագն </w:t>
      </w:r>
      <w:r w:rsidR="006F4FD0" w:rsidRPr="006F4FD0">
        <w:t xml:space="preserve">Ղազարյանի </w:t>
      </w:r>
      <w:r w:rsidR="005E1325" w:rsidRPr="005E1325">
        <w:t>վերաբերյալ հարուցված</w:t>
      </w:r>
      <w:r w:rsidR="006F4FD0" w:rsidRPr="006F4FD0">
        <w:t xml:space="preserve"> նաև այլ </w:t>
      </w:r>
      <w:r w:rsidR="005E1325" w:rsidRPr="005E1325">
        <w:t>կատարողական վարույթներ</w:t>
      </w:r>
      <w:r w:rsidR="00CB0D0F" w:rsidRPr="00D7492E">
        <w:rPr>
          <w:rFonts w:ascii="Times Armenian" w:hAnsi="Times Armenian"/>
        </w:rPr>
        <w:t>:</w:t>
      </w:r>
    </w:p>
    <w:p w:rsidR="00CB0D0F" w:rsidRPr="00A0235A" w:rsidRDefault="00D7492E" w:rsidP="001D1399">
      <w:pPr>
        <w:jc w:val="both"/>
        <w:rPr>
          <w:rFonts w:hAnsi="GHEA Grapalat"/>
          <w:b/>
          <w:sz w:val="22"/>
          <w:szCs w:val="22"/>
        </w:rPr>
      </w:pPr>
      <w:r w:rsidRPr="00D7492E">
        <w:rPr>
          <w:color w:val="000000"/>
        </w:rPr>
        <w:t xml:space="preserve">    </w:t>
      </w:r>
      <w:r w:rsidR="00CB0D0F" w:rsidRPr="00D7492E">
        <w:rPr>
          <w:color w:val="000000"/>
        </w:rPr>
        <w:t>Կատարողական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գործողությունների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ընթացքում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պարզվել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է</w:t>
      </w:r>
      <w:r w:rsidR="00CB0D0F" w:rsidRPr="00D7492E">
        <w:rPr>
          <w:rFonts w:ascii="Times Armenian" w:hAnsi="Times Armenian"/>
          <w:color w:val="000000"/>
        </w:rPr>
        <w:t xml:space="preserve">, </w:t>
      </w:r>
      <w:r w:rsidR="00CB0D0F" w:rsidRPr="00D7492E">
        <w:rPr>
          <w:color w:val="000000"/>
        </w:rPr>
        <w:t>որ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պարտապանի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գույքը</w:t>
      </w:r>
      <w:r w:rsidR="00CB0D0F" w:rsidRPr="00A0235A">
        <w:rPr>
          <w:rFonts w:ascii="GHEA Grapalat" w:hAnsi="GHEA Grapalat"/>
          <w:color w:val="000000"/>
          <w:sz w:val="22"/>
          <w:szCs w:val="22"/>
        </w:rPr>
        <w:t xml:space="preserve"> բավարար չէ կատարողական թերթի պահանջը կատարելու համար:</w:t>
      </w:r>
    </w:p>
    <w:p w:rsidR="00CB0D0F" w:rsidRPr="009404C2" w:rsidRDefault="00DE759E" w:rsidP="00DE759E">
      <w:pPr>
        <w:jc w:val="both"/>
        <w:rPr>
          <w:rFonts w:ascii="GHEA Grapalat" w:hAnsi="GHEA Grapalat"/>
          <w:color w:val="000000"/>
          <w:sz w:val="20"/>
          <w:szCs w:val="20"/>
        </w:rPr>
      </w:pPr>
      <w:r w:rsidRPr="00DE759E">
        <w:rPr>
          <w:rFonts w:ascii="GHEA Grapalat" w:hAnsi="GHEA Grapalat"/>
          <w:b/>
          <w:sz w:val="20"/>
          <w:szCs w:val="20"/>
        </w:rPr>
        <w:t xml:space="preserve">    </w:t>
      </w:r>
      <w:r w:rsidR="00CB0D0F" w:rsidRPr="009404C2">
        <w:rPr>
          <w:rFonts w:ascii="GHEA Grapalat" w:hAnsi="GHEA Grapalat"/>
          <w:b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</w:t>
      </w:r>
    </w:p>
    <w:p w:rsidR="00CB0D0F" w:rsidRDefault="00CB0D0F" w:rsidP="00CB0D0F">
      <w:pPr>
        <w:jc w:val="center"/>
        <w:rPr>
          <w:rFonts w:ascii="GHEA Grapalat" w:hAnsi="GHEA Grapalat"/>
          <w:b/>
          <w:sz w:val="10"/>
          <w:szCs w:val="10"/>
        </w:rPr>
      </w:pPr>
    </w:p>
    <w:p w:rsidR="00DE759E" w:rsidRPr="009404C2" w:rsidRDefault="00DE759E" w:rsidP="00CB0D0F">
      <w:pPr>
        <w:jc w:val="center"/>
        <w:rPr>
          <w:rFonts w:ascii="GHEA Grapalat" w:hAnsi="GHEA Grapalat"/>
          <w:b/>
          <w:sz w:val="10"/>
          <w:szCs w:val="10"/>
        </w:rPr>
      </w:pPr>
    </w:p>
    <w:p w:rsidR="00CB0D0F" w:rsidRDefault="00CB0D0F" w:rsidP="00CB0D0F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Ո Ր Ո Շ Ե Ց Ի</w:t>
      </w:r>
    </w:p>
    <w:p w:rsidR="00DE759E" w:rsidRPr="00B711B9" w:rsidRDefault="00DE759E" w:rsidP="00CB0D0F">
      <w:pPr>
        <w:jc w:val="center"/>
        <w:rPr>
          <w:rFonts w:ascii="GHEA Grapalat" w:hAnsi="GHEA Grapalat"/>
          <w:b/>
          <w:sz w:val="28"/>
          <w:szCs w:val="28"/>
        </w:rPr>
      </w:pPr>
    </w:p>
    <w:p w:rsidR="00CB0D0F" w:rsidRPr="00A0235A" w:rsidRDefault="00D7492E" w:rsidP="00CB0D0F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</w:rPr>
        <w:t xml:space="preserve">     </w:t>
      </w:r>
      <w:r w:rsidR="00CB0D0F" w:rsidRPr="00A0235A">
        <w:rPr>
          <w:rFonts w:ascii="GHEA Grapalat" w:hAnsi="GHEA Grapalat"/>
          <w:sz w:val="22"/>
          <w:szCs w:val="22"/>
        </w:rPr>
        <w:t xml:space="preserve">Կասեցնել </w:t>
      </w:r>
      <w:r w:rsidR="008B0922" w:rsidRPr="008B0922">
        <w:rPr>
          <w:rFonts w:ascii="GHEA Grapalat" w:hAnsi="GHEA Grapalat"/>
          <w:sz w:val="22"/>
          <w:szCs w:val="22"/>
        </w:rPr>
        <w:t>2</w:t>
      </w:r>
      <w:r w:rsidR="001D1399" w:rsidRPr="001D1399">
        <w:rPr>
          <w:rFonts w:ascii="GHEA Grapalat" w:hAnsi="GHEA Grapalat"/>
          <w:sz w:val="22"/>
          <w:szCs w:val="22"/>
        </w:rPr>
        <w:t>5</w:t>
      </w:r>
      <w:r w:rsidR="0025302A" w:rsidRPr="0025302A">
        <w:rPr>
          <w:rFonts w:ascii="GHEA Grapalat" w:hAnsi="GHEA Grapalat"/>
          <w:sz w:val="22"/>
          <w:szCs w:val="22"/>
        </w:rPr>
        <w:t>.</w:t>
      </w:r>
      <w:r w:rsidR="00CB0D0F">
        <w:rPr>
          <w:rFonts w:ascii="GHEA Grapalat" w:hAnsi="GHEA Grapalat"/>
          <w:sz w:val="22"/>
          <w:szCs w:val="22"/>
        </w:rPr>
        <w:t>.</w:t>
      </w:r>
      <w:r w:rsidR="0025302A" w:rsidRPr="0025302A">
        <w:rPr>
          <w:rFonts w:ascii="GHEA Grapalat" w:hAnsi="GHEA Grapalat"/>
          <w:sz w:val="22"/>
          <w:szCs w:val="22"/>
        </w:rPr>
        <w:t>0</w:t>
      </w:r>
      <w:r w:rsidR="008B0922" w:rsidRPr="008B0922">
        <w:rPr>
          <w:rFonts w:ascii="GHEA Grapalat" w:hAnsi="GHEA Grapalat"/>
          <w:sz w:val="22"/>
          <w:szCs w:val="22"/>
        </w:rPr>
        <w:t>3</w:t>
      </w:r>
      <w:r w:rsidR="00CB0D0F" w:rsidRPr="00A0235A">
        <w:rPr>
          <w:rFonts w:ascii="GHEA Grapalat" w:hAnsi="GHEA Grapalat"/>
          <w:sz w:val="22"/>
          <w:szCs w:val="22"/>
        </w:rPr>
        <w:t>.201</w:t>
      </w:r>
      <w:r w:rsidR="008B0922" w:rsidRPr="008B0922">
        <w:rPr>
          <w:rFonts w:ascii="GHEA Grapalat" w:hAnsi="GHEA Grapalat"/>
          <w:sz w:val="22"/>
          <w:szCs w:val="22"/>
        </w:rPr>
        <w:t>9</w:t>
      </w:r>
      <w:r w:rsidR="00CB0D0F" w:rsidRPr="00A0235A">
        <w:rPr>
          <w:rFonts w:ascii="GHEA Grapalat" w:hAnsi="GHEA Grapalat"/>
          <w:sz w:val="22"/>
          <w:szCs w:val="22"/>
        </w:rPr>
        <w:t xml:space="preserve">թ. վերսկսված թիվ </w:t>
      </w:r>
      <w:r w:rsidR="00422210" w:rsidRPr="00422210">
        <w:rPr>
          <w:rFonts w:ascii="GHEA Grapalat" w:hAnsi="GHEA Grapalat"/>
          <w:sz w:val="22"/>
          <w:szCs w:val="22"/>
        </w:rPr>
        <w:t xml:space="preserve">01826257 </w:t>
      </w:r>
      <w:bookmarkStart w:id="0" w:name="_GoBack"/>
      <w:bookmarkEnd w:id="0"/>
      <w:r w:rsidR="00CB0D0F" w:rsidRPr="00A0235A">
        <w:rPr>
          <w:rFonts w:ascii="GHEA Grapalat" w:hAnsi="GHEA Grapalat"/>
          <w:sz w:val="22"/>
          <w:szCs w:val="22"/>
        </w:rPr>
        <w:t>կատարողական վարույթը 60-օրյա ժամկետով:</w:t>
      </w:r>
    </w:p>
    <w:p w:rsidR="00CB0D0F" w:rsidRPr="00A0235A" w:rsidRDefault="00D7492E" w:rsidP="00CB0D0F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</w:t>
      </w:r>
      <w:r w:rsidR="00CB0D0F" w:rsidRPr="00A0235A">
        <w:rPr>
          <w:rFonts w:ascii="GHEA Grapalat" w:hAnsi="GHEA Grapalat"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CB0D0F" w:rsidRPr="00A0235A" w:rsidRDefault="00D7492E" w:rsidP="00CB0D0F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</w:t>
      </w:r>
      <w:r w:rsidR="00CB0D0F" w:rsidRPr="00A0235A">
        <w:rPr>
          <w:rFonts w:ascii="GHEA Grapalat" w:hAnsi="GHEA Grapalat"/>
          <w:sz w:val="22"/>
          <w:szCs w:val="22"/>
        </w:rPr>
        <w:t xml:space="preserve">Սույն որոշումը երկու աշխատանքային օրվա ընթացքում հրապարակել </w:t>
      </w:r>
      <w:hyperlink r:id="rId4" w:history="1">
        <w:r w:rsidR="00CB0D0F" w:rsidRPr="00A0235A">
          <w:rPr>
            <w:rStyle w:val="a4"/>
            <w:rFonts w:ascii="GHEA Grapalat" w:hAnsi="GHEA Grapalat"/>
            <w:sz w:val="22"/>
            <w:szCs w:val="22"/>
          </w:rPr>
          <w:t>www.azdarar.am</w:t>
        </w:r>
      </w:hyperlink>
      <w:r w:rsidR="00CB0D0F" w:rsidRPr="00A0235A">
        <w:rPr>
          <w:rFonts w:ascii="GHEA Grapalat" w:hAnsi="GHEA Grapalat"/>
          <w:sz w:val="22"/>
          <w:szCs w:val="22"/>
        </w:rPr>
        <w:t xml:space="preserve"> ինտերնետային կայքում:</w:t>
      </w:r>
    </w:p>
    <w:p w:rsidR="00CB0D0F" w:rsidRPr="009404C2" w:rsidRDefault="00CB0D0F" w:rsidP="00CB0D0F">
      <w:pPr>
        <w:jc w:val="both"/>
        <w:rPr>
          <w:rFonts w:ascii="GHEA Grapalat" w:hAnsi="GHEA Grapalat"/>
          <w:b/>
          <w:sz w:val="20"/>
          <w:szCs w:val="20"/>
        </w:rPr>
      </w:pPr>
      <w:r w:rsidRPr="009404C2">
        <w:rPr>
          <w:rFonts w:ascii="Sylfaen" w:hAnsi="Sylfaen"/>
          <w:sz w:val="20"/>
          <w:szCs w:val="20"/>
        </w:rPr>
        <w:t xml:space="preserve">             </w:t>
      </w:r>
      <w:r w:rsidRPr="009404C2">
        <w:rPr>
          <w:rFonts w:ascii="GHEA Grapalat" w:hAnsi="GHEA Grapalat"/>
          <w:b/>
          <w:sz w:val="20"/>
          <w:szCs w:val="20"/>
        </w:rPr>
        <w:t>Որոշման պատճենն ուղարկել կողմերին:</w:t>
      </w:r>
    </w:p>
    <w:p w:rsidR="00CB0D0F" w:rsidRPr="009404C2" w:rsidRDefault="00CB0D0F" w:rsidP="00CB0D0F">
      <w:pPr>
        <w:jc w:val="both"/>
        <w:rPr>
          <w:rFonts w:ascii="GHEA Grapalat" w:hAnsi="GHEA Grapalat"/>
          <w:b/>
          <w:sz w:val="20"/>
          <w:szCs w:val="20"/>
        </w:rPr>
      </w:pPr>
      <w:r w:rsidRPr="009404C2">
        <w:rPr>
          <w:rFonts w:ascii="GHEA Grapalat" w:hAnsi="GHEA Grapalat"/>
          <w:b/>
          <w:sz w:val="20"/>
          <w:szCs w:val="20"/>
        </w:rPr>
        <w:t xml:space="preserve">          Որոշումը կարող է բողոքարկվել դատական կամ վերադասության կարգով` որոշումը ստանալու օրվանից տասնօրյա ժամկետում:</w:t>
      </w:r>
    </w:p>
    <w:p w:rsidR="00CB0D0F" w:rsidRPr="009404C2" w:rsidRDefault="00CB0D0F" w:rsidP="00CB0D0F">
      <w:pPr>
        <w:ind w:firstLine="720"/>
        <w:jc w:val="both"/>
        <w:rPr>
          <w:rFonts w:ascii="Sylfaen" w:hAnsi="Sylfaen"/>
          <w:b/>
          <w:sz w:val="20"/>
          <w:szCs w:val="20"/>
        </w:rPr>
      </w:pPr>
      <w:r w:rsidRPr="009404C2">
        <w:rPr>
          <w:rFonts w:ascii="GHEA Grapalat" w:hAnsi="GHEA Grapalat"/>
          <w:b/>
          <w:sz w:val="20"/>
          <w:szCs w:val="20"/>
        </w:rPr>
        <w:t>«</w:t>
      </w:r>
      <w:r w:rsidRPr="009404C2">
        <w:rPr>
          <w:rFonts w:ascii="GHEA Grapalat" w:hAnsi="GHEA Grapalat" w:cs="Sylfaen"/>
          <w:b/>
          <w:sz w:val="20"/>
          <w:szCs w:val="20"/>
        </w:rPr>
        <w:t>Դատական ակտերի հարկադիր կատարման</w:t>
      </w:r>
      <w:r w:rsidRPr="009404C2">
        <w:rPr>
          <w:rFonts w:ascii="GHEA Grapalat" w:hAnsi="GHEA Grapalat"/>
          <w:b/>
          <w:sz w:val="20"/>
          <w:szCs w:val="20"/>
        </w:rPr>
        <w:t xml:space="preserve"> </w:t>
      </w:r>
      <w:r w:rsidRPr="009404C2">
        <w:rPr>
          <w:rFonts w:ascii="GHEA Grapalat" w:hAnsi="GHEA Grapalat" w:cs="Sylfaen"/>
          <w:b/>
          <w:sz w:val="20"/>
          <w:szCs w:val="20"/>
        </w:rPr>
        <w:t>մասին</w:t>
      </w:r>
      <w:r w:rsidRPr="009404C2">
        <w:rPr>
          <w:rFonts w:ascii="GHEA Grapalat" w:hAnsi="GHEA Grapalat"/>
          <w:b/>
          <w:sz w:val="20"/>
          <w:szCs w:val="20"/>
        </w:rPr>
        <w:t xml:space="preserve">» </w:t>
      </w:r>
      <w:r w:rsidRPr="009404C2">
        <w:rPr>
          <w:rFonts w:ascii="GHEA Grapalat" w:hAnsi="GHEA Grapalat" w:cs="Sylfaen"/>
          <w:b/>
          <w:sz w:val="20"/>
          <w:szCs w:val="20"/>
        </w:rPr>
        <w:t>ՀՀ օրենքի 28 հոդվածի 5–րդ մասի համաձայն հարկադիր կատարողի որոշման բողոքարկումը չի կասեցնում  կատարողական գործողությունները, բացառությամբ օրենքով նախատեսված դեպքերի։</w:t>
      </w:r>
    </w:p>
    <w:p w:rsidR="00CB0D0F" w:rsidRDefault="00CB0D0F" w:rsidP="00CB0D0F">
      <w:pPr>
        <w:jc w:val="both"/>
        <w:rPr>
          <w:rFonts w:ascii="Sylfaen" w:hAnsi="Sylfaen"/>
          <w:b/>
          <w:sz w:val="12"/>
          <w:szCs w:val="20"/>
        </w:rPr>
      </w:pPr>
    </w:p>
    <w:p w:rsidR="00DE759E" w:rsidRDefault="00DE759E" w:rsidP="00CB0D0F">
      <w:pPr>
        <w:jc w:val="both"/>
        <w:rPr>
          <w:rFonts w:ascii="Sylfaen" w:hAnsi="Sylfaen"/>
          <w:b/>
          <w:sz w:val="12"/>
          <w:szCs w:val="20"/>
        </w:rPr>
      </w:pPr>
    </w:p>
    <w:p w:rsidR="00DE759E" w:rsidRDefault="00DE759E" w:rsidP="00CB0D0F">
      <w:pPr>
        <w:jc w:val="both"/>
        <w:rPr>
          <w:rFonts w:ascii="Sylfaen" w:hAnsi="Sylfaen"/>
          <w:b/>
          <w:sz w:val="12"/>
          <w:szCs w:val="20"/>
        </w:rPr>
      </w:pPr>
    </w:p>
    <w:p w:rsidR="00CB0D0F" w:rsidRDefault="00CB0D0F" w:rsidP="00CB0D0F">
      <w:pPr>
        <w:jc w:val="both"/>
        <w:rPr>
          <w:rFonts w:ascii="Sylfaen" w:hAnsi="Sylfaen"/>
          <w:b/>
          <w:sz w:val="12"/>
          <w:szCs w:val="20"/>
        </w:rPr>
      </w:pPr>
    </w:p>
    <w:p w:rsidR="00CB0D0F" w:rsidRDefault="0025302A" w:rsidP="00CB0D0F">
      <w:pPr>
        <w:tabs>
          <w:tab w:val="left" w:pos="5325"/>
        </w:tabs>
        <w:spacing w:line="360" w:lineRule="auto"/>
        <w:rPr>
          <w:rFonts w:ascii="GHEA Grapalat" w:hAnsi="GHEA Grapalat"/>
          <w:b/>
        </w:rPr>
      </w:pPr>
      <w:r w:rsidRPr="00162B9C">
        <w:rPr>
          <w:rFonts w:ascii="GHEA Grapalat" w:hAnsi="GHEA Grapalat"/>
          <w:b/>
        </w:rPr>
        <w:t xml:space="preserve">ԱՎԱԳ </w:t>
      </w:r>
      <w:r w:rsidR="00CB0D0F">
        <w:rPr>
          <w:rFonts w:ascii="GHEA Grapalat" w:hAnsi="GHEA Grapalat"/>
          <w:b/>
        </w:rPr>
        <w:t>ՀԱՐԿԱԴԻՐ ԿԱՏԱՐՈՂ</w:t>
      </w:r>
    </w:p>
    <w:p w:rsidR="00CB0D0F" w:rsidRDefault="00CB0D0F" w:rsidP="00CB0D0F">
      <w:pPr>
        <w:spacing w:line="360" w:lineRule="auto"/>
        <w:jc w:val="both"/>
        <w:rPr>
          <w:rFonts w:ascii="Sylfaen" w:hAnsi="Sylfaen"/>
          <w:b/>
        </w:rPr>
      </w:pPr>
      <w:r>
        <w:rPr>
          <w:rFonts w:ascii="GHEA Grapalat" w:hAnsi="GHEA Grapalat"/>
          <w:b/>
        </w:rPr>
        <w:t>ԱՐԴԱՐԱԴԱՏՈՒԹՅԱՆ</w:t>
      </w:r>
      <w:r w:rsidRPr="009404C2">
        <w:rPr>
          <w:rFonts w:ascii="GHEA Grapalat" w:hAnsi="GHEA Grapalat"/>
          <w:b/>
        </w:rPr>
        <w:t xml:space="preserve"> </w:t>
      </w:r>
      <w:r w:rsidR="0025302A" w:rsidRPr="00162B9C">
        <w:rPr>
          <w:rFonts w:ascii="GHEA Grapalat" w:hAnsi="GHEA Grapalat"/>
          <w:b/>
        </w:rPr>
        <w:t>ՄԱՅՈՐ</w:t>
      </w:r>
      <w:r>
        <w:rPr>
          <w:rFonts w:ascii="GHEA Grapalat" w:hAnsi="GHEA Grapalat"/>
          <w:b/>
        </w:rPr>
        <w:t xml:space="preserve">`                   </w:t>
      </w:r>
      <w:r w:rsidR="0025302A" w:rsidRPr="00162B9C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   </w:t>
      </w:r>
      <w:r w:rsidRPr="009103FC">
        <w:rPr>
          <w:rFonts w:ascii="GHEA Grapalat" w:hAnsi="GHEA Grapalat"/>
          <w:b/>
        </w:rPr>
        <w:t xml:space="preserve">       </w:t>
      </w:r>
      <w:r>
        <w:rPr>
          <w:rFonts w:ascii="GHEA Grapalat" w:hAnsi="GHEA Grapalat"/>
          <w:b/>
        </w:rPr>
        <w:t xml:space="preserve">  </w:t>
      </w:r>
      <w:r w:rsidRPr="009103FC">
        <w:rPr>
          <w:rFonts w:ascii="GHEA Grapalat" w:hAnsi="GHEA Grapalat"/>
          <w:b/>
        </w:rPr>
        <w:t xml:space="preserve">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</w:t>
      </w:r>
      <w:r w:rsidR="0025302A" w:rsidRPr="00162B9C">
        <w:rPr>
          <w:rFonts w:ascii="GHEA Grapalat" w:hAnsi="GHEA Grapalat"/>
          <w:b/>
        </w:rPr>
        <w:t xml:space="preserve">          Պ</w:t>
      </w:r>
      <w:r>
        <w:rPr>
          <w:rFonts w:ascii="GHEA Grapalat" w:hAnsi="GHEA Grapalat"/>
          <w:b/>
        </w:rPr>
        <w:t>.</w:t>
      </w:r>
      <w:r w:rsidR="0025302A" w:rsidRPr="00162B9C">
        <w:rPr>
          <w:rFonts w:ascii="GHEA Grapalat" w:hAnsi="GHEA Grapalat"/>
          <w:b/>
        </w:rPr>
        <w:t>ՂԱԶԱՐՅԱՆ</w:t>
      </w:r>
      <w:r w:rsidRPr="002B3FC7">
        <w:rPr>
          <w:rFonts w:ascii="Sylfaen" w:hAnsi="Sylfaen"/>
          <w:b/>
        </w:rPr>
        <w:t xml:space="preserve">  </w:t>
      </w:r>
    </w:p>
    <w:sectPr w:rsidR="00CB0D0F" w:rsidSect="001D1399">
      <w:pgSz w:w="12240" w:h="15840"/>
      <w:pgMar w:top="426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4A"/>
    <w:rsid w:val="00162B9C"/>
    <w:rsid w:val="001D1399"/>
    <w:rsid w:val="0025302A"/>
    <w:rsid w:val="00390663"/>
    <w:rsid w:val="00422210"/>
    <w:rsid w:val="005E1325"/>
    <w:rsid w:val="005F48BD"/>
    <w:rsid w:val="006F4FD0"/>
    <w:rsid w:val="00711AA7"/>
    <w:rsid w:val="008B0922"/>
    <w:rsid w:val="00920C4A"/>
    <w:rsid w:val="009B7A58"/>
    <w:rsid w:val="00A623EA"/>
    <w:rsid w:val="00A90DC3"/>
    <w:rsid w:val="00CB0D0F"/>
    <w:rsid w:val="00D05074"/>
    <w:rsid w:val="00D60FF8"/>
    <w:rsid w:val="00D7492E"/>
    <w:rsid w:val="00DD0EFA"/>
    <w:rsid w:val="00D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7F5D"/>
  <w15:chartTrackingRefBased/>
  <w15:docId w15:val="{93766565-1BD3-4CA1-AE4F-C30AE3EC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0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B0D0F"/>
    <w:rPr>
      <w:i/>
      <w:iCs/>
    </w:rPr>
  </w:style>
  <w:style w:type="character" w:styleId="a4">
    <w:name w:val="Hyperlink"/>
    <w:uiPriority w:val="99"/>
    <w:rsid w:val="00CB0D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30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02A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Erebuni-12</dc:creator>
  <cp:keywords/>
  <dc:description/>
  <cp:lastModifiedBy>Erebuni-3</cp:lastModifiedBy>
  <cp:revision>21</cp:revision>
  <cp:lastPrinted>2019-05-02T08:34:00Z</cp:lastPrinted>
  <dcterms:created xsi:type="dcterms:W3CDTF">2018-12-24T11:23:00Z</dcterms:created>
  <dcterms:modified xsi:type="dcterms:W3CDTF">2019-05-02T08:34:00Z</dcterms:modified>
</cp:coreProperties>
</file>