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25" w:rsidRPr="00117D25" w:rsidRDefault="001F418F" w:rsidP="00E153A7">
      <w:pPr>
        <w:rPr>
          <w:rFonts w:ascii="GHEA Grapalat" w:hAnsi="GHEA Grapalat"/>
          <w:b/>
          <w:bCs/>
          <w:sz w:val="28"/>
          <w:szCs w:val="28"/>
        </w:rPr>
      </w:pPr>
      <w:r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="00AA0D8F">
        <w:rPr>
          <w:rFonts w:ascii="GHEA Grapalat" w:hAnsi="GHEA Grapalat"/>
          <w:b/>
          <w:bCs/>
          <w:sz w:val="28"/>
          <w:szCs w:val="28"/>
          <w:lang w:val="en-US"/>
        </w:rPr>
        <w:tab/>
      </w:r>
    </w:p>
    <w:p w:rsidR="00787D2E" w:rsidRPr="00787D2E" w:rsidRDefault="00787D2E" w:rsidP="00F1248E">
      <w:pPr>
        <w:spacing w:line="276" w:lineRule="auto"/>
        <w:jc w:val="center"/>
        <w:rPr>
          <w:rFonts w:ascii="GHEA Grapalat" w:hAnsi="GHEA Grapalat"/>
          <w:b/>
          <w:bCs/>
          <w:sz w:val="28"/>
          <w:szCs w:val="28"/>
        </w:rPr>
      </w:pPr>
      <w:r w:rsidRPr="00787D2E">
        <w:rPr>
          <w:rFonts w:ascii="GHEA Grapalat" w:hAnsi="GHEA Grapalat" w:cs="Sylfaen"/>
          <w:b/>
          <w:bCs/>
          <w:sz w:val="28"/>
          <w:szCs w:val="28"/>
        </w:rPr>
        <w:t>Ո Ր Ո Շ Ո Ւ Մ</w:t>
      </w:r>
    </w:p>
    <w:p w:rsidR="00787D2E" w:rsidRPr="00F1248E" w:rsidRDefault="00787D2E" w:rsidP="00F1248E">
      <w:pPr>
        <w:spacing w:line="276" w:lineRule="auto"/>
        <w:jc w:val="center"/>
        <w:rPr>
          <w:rFonts w:ascii="GHEA Grapalat" w:hAnsi="GHEA Grapalat" w:cs="Sylfaen"/>
          <w:b/>
          <w:bCs/>
          <w:sz w:val="26"/>
          <w:szCs w:val="26"/>
        </w:rPr>
      </w:pPr>
      <w:r w:rsidRPr="00F1248E"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787D2E" w:rsidRDefault="00F1248E" w:rsidP="00E153A7">
      <w:pPr>
        <w:spacing w:line="276" w:lineRule="auto"/>
        <w:rPr>
          <w:rFonts w:ascii="GHEA Grapalat" w:hAnsi="GHEA Grapalat" w:cs="Sylfaen"/>
          <w:b/>
          <w:bCs/>
          <w:szCs w:val="20"/>
        </w:rPr>
      </w:pPr>
      <w:r>
        <w:rPr>
          <w:rFonts w:ascii="GHEA Grapalat" w:hAnsi="GHEA Grapalat"/>
          <w:bCs/>
          <w:sz w:val="20"/>
          <w:szCs w:val="20"/>
        </w:rPr>
        <w:t xml:space="preserve"> </w:t>
      </w:r>
      <w:r w:rsidR="000F2401">
        <w:rPr>
          <w:rFonts w:ascii="GHEA Grapalat" w:hAnsi="GHEA Grapalat"/>
          <w:b/>
          <w:bCs/>
          <w:szCs w:val="20"/>
        </w:rPr>
        <w:t>30</w:t>
      </w:r>
      <w:r w:rsidR="007F26F6">
        <w:rPr>
          <w:rFonts w:ascii="GHEA Grapalat" w:hAnsi="GHEA Grapalat"/>
          <w:b/>
          <w:bCs/>
          <w:szCs w:val="20"/>
        </w:rPr>
        <w:t>.0</w:t>
      </w:r>
      <w:r w:rsidR="000F2401">
        <w:rPr>
          <w:rFonts w:ascii="GHEA Grapalat" w:hAnsi="GHEA Grapalat"/>
          <w:b/>
          <w:bCs/>
          <w:szCs w:val="20"/>
        </w:rPr>
        <w:t>4</w:t>
      </w:r>
      <w:r>
        <w:rPr>
          <w:rFonts w:ascii="GHEA Grapalat" w:hAnsi="GHEA Grapalat"/>
          <w:b/>
          <w:bCs/>
          <w:szCs w:val="20"/>
        </w:rPr>
        <w:t>.2019</w:t>
      </w:r>
      <w:r w:rsidR="00787D2E" w:rsidRPr="007F26F6">
        <w:rPr>
          <w:rFonts w:ascii="GHEA Grapalat" w:hAnsi="GHEA Grapalat" w:cs="Sylfaen"/>
          <w:b/>
          <w:bCs/>
          <w:szCs w:val="20"/>
        </w:rPr>
        <w:t>թ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>
        <w:rPr>
          <w:rFonts w:ascii="GHEA Grapalat" w:hAnsi="GHEA Grapalat" w:cs="Times Armenian"/>
          <w:bCs/>
          <w:sz w:val="20"/>
          <w:szCs w:val="20"/>
        </w:rPr>
        <w:tab/>
        <w:t xml:space="preserve">    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>
        <w:rPr>
          <w:rFonts w:ascii="GHEA Grapalat" w:hAnsi="GHEA Grapalat" w:cs="Times Armenian"/>
          <w:bCs/>
          <w:sz w:val="20"/>
          <w:szCs w:val="20"/>
        </w:rPr>
        <w:t xml:space="preserve">  </w:t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                  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   </w:t>
      </w:r>
      <w:r>
        <w:rPr>
          <w:rFonts w:ascii="GHEA Grapalat" w:hAnsi="GHEA Grapalat" w:cs="Times Armenian"/>
          <w:b/>
          <w:bCs/>
          <w:szCs w:val="20"/>
        </w:rPr>
        <w:t xml:space="preserve">         </w:t>
      </w:r>
      <w:r w:rsidR="007F26F6">
        <w:rPr>
          <w:rFonts w:ascii="GHEA Grapalat" w:hAnsi="GHEA Grapalat" w:cs="Times Armenian"/>
          <w:b/>
          <w:bCs/>
          <w:szCs w:val="20"/>
        </w:rPr>
        <w:t xml:space="preserve">  </w:t>
      </w:r>
      <w:r w:rsidR="00787D2E" w:rsidRPr="007F26F6">
        <w:rPr>
          <w:rFonts w:ascii="GHEA Grapalat" w:hAnsi="GHEA Grapalat" w:cs="Times Armenian"/>
          <w:b/>
          <w:bCs/>
          <w:szCs w:val="20"/>
        </w:rPr>
        <w:t xml:space="preserve"> </w:t>
      </w:r>
      <w:r w:rsidR="00787D2E" w:rsidRPr="007F26F6">
        <w:rPr>
          <w:rFonts w:ascii="GHEA Grapalat" w:hAnsi="GHEA Grapalat" w:cs="Sylfaen"/>
          <w:b/>
          <w:bCs/>
          <w:szCs w:val="20"/>
        </w:rPr>
        <w:t>ք</w:t>
      </w:r>
      <w:r w:rsidR="00787D2E" w:rsidRPr="007F26F6">
        <w:rPr>
          <w:rFonts w:ascii="GHEA Grapalat" w:hAnsi="GHEA Grapalat" w:cs="Times Armenian"/>
          <w:b/>
          <w:bCs/>
          <w:szCs w:val="20"/>
        </w:rPr>
        <w:t>.</w:t>
      </w:r>
      <w:r w:rsidR="00787D2E" w:rsidRPr="007F26F6">
        <w:rPr>
          <w:rFonts w:ascii="GHEA Grapalat" w:hAnsi="GHEA Grapalat" w:cs="Sylfaen"/>
          <w:b/>
          <w:bCs/>
          <w:szCs w:val="20"/>
        </w:rPr>
        <w:t>Երևան</w:t>
      </w:r>
    </w:p>
    <w:p w:rsidR="00DD0813" w:rsidRPr="00DD0813" w:rsidRDefault="00DD0813" w:rsidP="00E153A7">
      <w:pPr>
        <w:spacing w:line="276" w:lineRule="auto"/>
        <w:rPr>
          <w:rFonts w:ascii="GHEA Grapalat" w:hAnsi="GHEA Grapalat"/>
          <w:bCs/>
          <w:sz w:val="8"/>
          <w:szCs w:val="20"/>
        </w:rPr>
      </w:pPr>
    </w:p>
    <w:p w:rsidR="007249AD" w:rsidRPr="000F2401" w:rsidRDefault="006C13F1" w:rsidP="006C13F1">
      <w:pPr>
        <w:ind w:left="-426" w:firstLine="426"/>
        <w:jc w:val="both"/>
        <w:rPr>
          <w:rFonts w:ascii="GHEA Grapalat" w:hAnsi="GHEA Grapalat"/>
          <w:color w:val="000000"/>
          <w:sz w:val="20"/>
        </w:rPr>
      </w:pPr>
      <w:r w:rsidRPr="000F2401">
        <w:rPr>
          <w:rStyle w:val="Emphasis"/>
          <w:rFonts w:ascii="GHEA Grapalat" w:hAnsi="GHEA Grapalat" w:cs="Sylfaen"/>
          <w:i w:val="0"/>
          <w:sz w:val="20"/>
        </w:rPr>
        <w:t>Հարկադիր կատարումն ապահովող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ծառայության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Երևան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քաղաքի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Շենգավիթ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բաժնի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հարկադիր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կատարող՝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արդարադատության ավագ լեյտենանտ Ս. Հարությունյանս</w:t>
      </w:r>
      <w:r w:rsidRPr="000F2401">
        <w:rPr>
          <w:rStyle w:val="Emphasis"/>
          <w:rFonts w:ascii="GHEA Grapalat" w:hAnsi="GHEA Grapalat"/>
          <w:i w:val="0"/>
          <w:sz w:val="20"/>
        </w:rPr>
        <w:t xml:space="preserve">, </w:t>
      </w:r>
      <w:r w:rsidRPr="000F2401">
        <w:rPr>
          <w:rStyle w:val="Emphasis"/>
          <w:rFonts w:ascii="GHEA Grapalat" w:hAnsi="GHEA Grapalat" w:cs="Sylfaen"/>
          <w:i w:val="0"/>
          <w:sz w:val="20"/>
        </w:rPr>
        <w:t>ուսումնասիրելով</w:t>
      </w:r>
      <w:r w:rsidRPr="000F2401">
        <w:rPr>
          <w:rStyle w:val="Emphasis"/>
          <w:rFonts w:ascii="GHEA Grapalat" w:hAnsi="GHEA Grapalat"/>
          <w:sz w:val="20"/>
        </w:rPr>
        <w:t xml:space="preserve"> </w:t>
      </w:r>
      <w:r w:rsidR="000F2401" w:rsidRPr="000F2401">
        <w:rPr>
          <w:rStyle w:val="Emphasis"/>
          <w:rFonts w:ascii="GHEA Grapalat" w:hAnsi="GHEA Grapalat"/>
          <w:i w:val="0"/>
          <w:sz w:val="20"/>
        </w:rPr>
        <w:t>30.04</w:t>
      </w:r>
      <w:r w:rsidRPr="000F2401">
        <w:rPr>
          <w:rStyle w:val="Emphasis"/>
          <w:rFonts w:ascii="GHEA Grapalat" w:hAnsi="GHEA Grapalat"/>
          <w:i w:val="0"/>
          <w:sz w:val="20"/>
        </w:rPr>
        <w:t>.2019թ.</w:t>
      </w:r>
      <w:r w:rsidRPr="000F2401">
        <w:rPr>
          <w:rStyle w:val="Emphasis"/>
          <w:rFonts w:ascii="GHEA Grapalat" w:hAnsi="GHEA Grapalat"/>
          <w:sz w:val="20"/>
        </w:rPr>
        <w:t xml:space="preserve"> </w:t>
      </w:r>
      <w:r w:rsidR="000F2401" w:rsidRPr="000F2401">
        <w:rPr>
          <w:rFonts w:ascii="GHEA Grapalat" w:hAnsi="GHEA Grapalat"/>
          <w:color w:val="000000"/>
          <w:sz w:val="20"/>
        </w:rPr>
        <w:t>վերսկսված  թիվ 04143690</w:t>
      </w:r>
      <w:r w:rsidRPr="000F2401">
        <w:rPr>
          <w:rFonts w:ascii="GHEA Grapalat" w:hAnsi="GHEA Grapalat"/>
          <w:color w:val="000000"/>
          <w:sz w:val="20"/>
        </w:rPr>
        <w:t xml:space="preserve"> </w:t>
      </w:r>
      <w:r w:rsidR="000F2401" w:rsidRPr="000F2401">
        <w:rPr>
          <w:rFonts w:ascii="GHEA Grapalat" w:hAnsi="GHEA Grapalat"/>
          <w:color w:val="000000"/>
          <w:sz w:val="20"/>
        </w:rPr>
        <w:t>և 04152018</w:t>
      </w:r>
      <w:r w:rsidRPr="000F2401">
        <w:rPr>
          <w:rFonts w:ascii="GHEA Grapalat" w:hAnsi="GHEA Grapalat"/>
          <w:color w:val="000000"/>
          <w:sz w:val="20"/>
        </w:rPr>
        <w:t xml:space="preserve"> կատարողական վարույթների նյութերը</w:t>
      </w:r>
    </w:p>
    <w:p w:rsidR="00DD0813" w:rsidRPr="00DD0813" w:rsidRDefault="00DD0813" w:rsidP="006C13F1">
      <w:pPr>
        <w:ind w:left="-426" w:firstLine="426"/>
        <w:jc w:val="both"/>
        <w:rPr>
          <w:rFonts w:ascii="GHEA Grapalat" w:hAnsi="GHEA Grapalat"/>
          <w:color w:val="000000"/>
          <w:sz w:val="10"/>
          <w:szCs w:val="22"/>
        </w:rPr>
      </w:pPr>
    </w:p>
    <w:p w:rsidR="00787D2E" w:rsidRDefault="00787D2E" w:rsidP="002821C9">
      <w:pPr>
        <w:spacing w:line="276" w:lineRule="auto"/>
        <w:jc w:val="center"/>
        <w:rPr>
          <w:rFonts w:ascii="GHEA Grapalat" w:hAnsi="GHEA Grapalat" w:cs="Sylfaen"/>
          <w:b/>
          <w:bCs/>
          <w:sz w:val="28"/>
          <w:szCs w:val="22"/>
        </w:rPr>
      </w:pPr>
      <w:r w:rsidRPr="007249AD">
        <w:rPr>
          <w:rFonts w:ascii="GHEA Grapalat" w:hAnsi="GHEA Grapalat" w:cs="Sylfaen"/>
          <w:b/>
          <w:bCs/>
          <w:sz w:val="28"/>
          <w:szCs w:val="22"/>
        </w:rPr>
        <w:t>Պ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Ա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Ր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Զ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Ե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Ց</w:t>
      </w:r>
      <w:r w:rsidRPr="007249AD">
        <w:rPr>
          <w:rFonts w:ascii="GHEA Grapalat" w:hAnsi="GHEA Grapalat" w:cs="Times Armenian"/>
          <w:b/>
          <w:bCs/>
          <w:sz w:val="28"/>
          <w:szCs w:val="22"/>
        </w:rPr>
        <w:t xml:space="preserve"> </w:t>
      </w:r>
      <w:r w:rsidRPr="007249AD">
        <w:rPr>
          <w:rFonts w:ascii="GHEA Grapalat" w:hAnsi="GHEA Grapalat" w:cs="Sylfaen"/>
          <w:b/>
          <w:bCs/>
          <w:sz w:val="28"/>
          <w:szCs w:val="22"/>
        </w:rPr>
        <w:t>Ի</w:t>
      </w:r>
    </w:p>
    <w:p w:rsidR="00DD0813" w:rsidRPr="00DD0813" w:rsidRDefault="00DD0813" w:rsidP="002821C9">
      <w:pPr>
        <w:spacing w:line="276" w:lineRule="auto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0F2401" w:rsidRPr="000F2401" w:rsidRDefault="000F2401" w:rsidP="000F2401">
      <w:pPr>
        <w:ind w:left="-426"/>
        <w:jc w:val="both"/>
        <w:rPr>
          <w:rFonts w:ascii="GHEA Grapalat" w:hAnsi="GHEA Grapalat"/>
          <w:sz w:val="22"/>
          <w:szCs w:val="22"/>
        </w:rPr>
      </w:pPr>
      <w:r w:rsidRPr="000F2401">
        <w:rPr>
          <w:rFonts w:ascii="GHEA Grapalat" w:hAnsi="GHEA Grapalat"/>
          <w:b/>
          <w:sz w:val="22"/>
          <w:szCs w:val="22"/>
        </w:rPr>
        <w:t xml:space="preserve">     1</w:t>
      </w:r>
      <w:r w:rsidR="006C13F1" w:rsidRPr="000F2401">
        <w:rPr>
          <w:rFonts w:ascii="GHEA Grapalat" w:hAnsi="GHEA Grapalat"/>
          <w:b/>
          <w:sz w:val="22"/>
          <w:szCs w:val="22"/>
        </w:rPr>
        <w:t>)</w:t>
      </w:r>
      <w:r w:rsidR="006C13F1"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/>
          <w:sz w:val="22"/>
          <w:szCs w:val="22"/>
        </w:rPr>
        <w:t xml:space="preserve">Երևան քաղաքի ընդհանուր իրավասության </w:t>
      </w:r>
      <w:r w:rsidRPr="000F2401">
        <w:rPr>
          <w:rFonts w:ascii="GHEA Grapalat" w:hAnsi="GHEA Grapalat" w:cs="Sylfaen"/>
          <w:sz w:val="22"/>
          <w:szCs w:val="22"/>
        </w:rPr>
        <w:t>դատարանի կողմից</w:t>
      </w:r>
      <w:r w:rsidRPr="000F2401">
        <w:rPr>
          <w:rFonts w:ascii="GHEA Grapalat" w:hAnsi="GHEA Grapalat"/>
          <w:sz w:val="22"/>
          <w:szCs w:val="22"/>
        </w:rPr>
        <w:t xml:space="preserve"> 05.10.2018թ. </w:t>
      </w:r>
      <w:r w:rsidRPr="000F2401">
        <w:rPr>
          <w:rFonts w:ascii="GHEA Grapalat" w:hAnsi="GHEA Grapalat" w:cs="Sylfaen"/>
          <w:sz w:val="22"/>
          <w:szCs w:val="22"/>
        </w:rPr>
        <w:t>տրված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թիվ</w:t>
      </w:r>
      <w:r w:rsidRPr="000F2401">
        <w:rPr>
          <w:rFonts w:ascii="GHEA Grapalat" w:hAnsi="GHEA Grapalat"/>
          <w:sz w:val="22"/>
          <w:szCs w:val="22"/>
        </w:rPr>
        <w:t xml:space="preserve"> ԵԴ/5192/02/18 </w:t>
      </w:r>
      <w:r w:rsidRPr="000F2401">
        <w:rPr>
          <w:rFonts w:ascii="GHEA Grapalat" w:hAnsi="GHEA Grapalat" w:cs="Sylfaen"/>
          <w:sz w:val="22"/>
          <w:szCs w:val="22"/>
        </w:rPr>
        <w:t>կատարողական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թերթի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համաձայն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պետք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color w:val="000000"/>
          <w:sz w:val="22"/>
          <w:szCs w:val="22"/>
        </w:rPr>
        <w:t>է՝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Arial"/>
          <w:sz w:val="22"/>
          <w:szCs w:val="22"/>
        </w:rPr>
        <w:t xml:space="preserve">Սարգիս Չիբուխչյանից հօգուտ </w:t>
      </w:r>
      <w:r w:rsidRPr="000F2401">
        <w:rPr>
          <w:rFonts w:ascii="GHEA Grapalat" w:hAnsi="GHEA Grapalat"/>
          <w:color w:val="000000"/>
          <w:sz w:val="22"/>
          <w:szCs w:val="22"/>
        </w:rPr>
        <w:t>«ՎՏԲ-Հայաստան բանկ» ՓԲԸ-ի</w:t>
      </w:r>
      <w:r w:rsidRPr="000F2401">
        <w:rPr>
          <w:rFonts w:ascii="GHEA Grapalat" w:hAnsi="GHEA Grapalat" w:cs="Arial"/>
          <w:sz w:val="22"/>
          <w:szCs w:val="22"/>
        </w:rPr>
        <w:t xml:space="preserve"> բռնագանձել </w:t>
      </w:r>
      <w:r w:rsidRPr="000F2401">
        <w:rPr>
          <w:rFonts w:ascii="GHEA Grapalat" w:hAnsi="GHEA Grapalat"/>
          <w:sz w:val="22"/>
          <w:szCs w:val="22"/>
        </w:rPr>
        <w:t xml:space="preserve">1611435,3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, </w:t>
      </w:r>
      <w:r w:rsidRPr="000F2401">
        <w:rPr>
          <w:rFonts w:ascii="GHEA Grapalat" w:hAnsi="GHEA Grapalat" w:cs="Sylfaen"/>
          <w:sz w:val="22"/>
          <w:szCs w:val="22"/>
        </w:rPr>
        <w:t>որից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վարկի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գումար</w:t>
      </w:r>
      <w:r w:rsidRPr="000F2401">
        <w:rPr>
          <w:rFonts w:ascii="GHEA Grapalat" w:hAnsi="GHEA Grapalat"/>
          <w:sz w:val="22"/>
          <w:szCs w:val="22"/>
        </w:rPr>
        <w:t xml:space="preserve">` 1500000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, </w:t>
      </w:r>
      <w:r w:rsidRPr="000F2401">
        <w:rPr>
          <w:rFonts w:ascii="GHEA Grapalat" w:hAnsi="GHEA Grapalat" w:cs="Sylfaen"/>
          <w:sz w:val="22"/>
          <w:szCs w:val="22"/>
        </w:rPr>
        <w:t>վարկի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դիմաց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հաշվարկված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տոկոս</w:t>
      </w:r>
      <w:r w:rsidRPr="000F2401">
        <w:rPr>
          <w:rFonts w:ascii="GHEA Grapalat" w:hAnsi="GHEA Grapalat"/>
          <w:sz w:val="22"/>
          <w:szCs w:val="22"/>
        </w:rPr>
        <w:t xml:space="preserve">` 72951,2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, </w:t>
      </w:r>
      <w:r w:rsidRPr="000F2401">
        <w:rPr>
          <w:rFonts w:ascii="GHEA Grapalat" w:hAnsi="GHEA Grapalat" w:cs="Sylfaen"/>
          <w:sz w:val="22"/>
          <w:szCs w:val="22"/>
        </w:rPr>
        <w:t>ժամկետանց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տոկոսի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դիմաց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հաշվարկված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տույժ</w:t>
      </w:r>
      <w:r w:rsidRPr="000F2401">
        <w:rPr>
          <w:rFonts w:ascii="GHEA Grapalat" w:hAnsi="GHEA Grapalat"/>
          <w:sz w:val="22"/>
          <w:szCs w:val="22"/>
        </w:rPr>
        <w:t xml:space="preserve">` 3526,2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, </w:t>
      </w:r>
      <w:r w:rsidRPr="000F2401">
        <w:rPr>
          <w:rFonts w:ascii="GHEA Grapalat" w:hAnsi="GHEA Grapalat" w:cs="Sylfaen"/>
          <w:sz w:val="22"/>
          <w:szCs w:val="22"/>
        </w:rPr>
        <w:t>ժամկետանց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գումարի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դիմաց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հաշվարկված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տույժ</w:t>
      </w:r>
      <w:r w:rsidRPr="000F2401">
        <w:rPr>
          <w:rFonts w:ascii="GHEA Grapalat" w:hAnsi="GHEA Grapalat"/>
          <w:sz w:val="22"/>
          <w:szCs w:val="22"/>
        </w:rPr>
        <w:t xml:space="preserve">` 1957,9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վարկի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սպասարկման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գումար</w:t>
      </w:r>
      <w:r w:rsidRPr="000F2401">
        <w:rPr>
          <w:rFonts w:ascii="GHEA Grapalat" w:hAnsi="GHEA Grapalat"/>
          <w:sz w:val="22"/>
          <w:szCs w:val="22"/>
        </w:rPr>
        <w:t xml:space="preserve">` 33000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>:  26.02.2018</w:t>
      </w:r>
      <w:r w:rsidRPr="000F2401">
        <w:rPr>
          <w:rFonts w:ascii="GHEA Grapalat" w:hAnsi="GHEA Grapalat" w:cs="Sylfaen"/>
          <w:sz w:val="22"/>
          <w:szCs w:val="22"/>
        </w:rPr>
        <w:t>թ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մինչև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վարկի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մնացորդի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և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ժամկետանց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տոկոսների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փաստացի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մարումը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Սարգիս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Չիբուխչյանից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հօգուտ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/>
          <w:color w:val="000000"/>
          <w:sz w:val="22"/>
          <w:szCs w:val="22"/>
        </w:rPr>
        <w:t>«ՎՏԲ-Հայաստան բանկ»</w:t>
      </w:r>
      <w:r w:rsidRPr="000F2401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ՓԲԸ-ի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բռնագանձել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Պայմանագրով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նախատեսված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տոկոսադրույքը</w:t>
      </w:r>
      <w:r w:rsidRPr="000F2401">
        <w:rPr>
          <w:rFonts w:ascii="GHEA Grapalat" w:hAnsi="GHEA Grapalat"/>
          <w:sz w:val="22"/>
          <w:szCs w:val="22"/>
        </w:rPr>
        <w:t xml:space="preserve">` </w:t>
      </w:r>
      <w:r w:rsidRPr="000F2401">
        <w:rPr>
          <w:rFonts w:ascii="GHEA Grapalat" w:hAnsi="GHEA Grapalat" w:cs="Sylfaen"/>
          <w:sz w:val="22"/>
          <w:szCs w:val="22"/>
        </w:rPr>
        <w:t>օրական</w:t>
      </w:r>
      <w:r w:rsidRPr="000F2401">
        <w:rPr>
          <w:rFonts w:ascii="GHEA Grapalat" w:hAnsi="GHEA Grapalat"/>
          <w:sz w:val="22"/>
          <w:szCs w:val="22"/>
        </w:rPr>
        <w:t xml:space="preserve"> 0,09 </w:t>
      </w:r>
      <w:r w:rsidRPr="000F2401">
        <w:rPr>
          <w:rFonts w:ascii="GHEA Grapalat" w:hAnsi="GHEA Grapalat" w:cs="Sylfaen"/>
          <w:sz w:val="22"/>
          <w:szCs w:val="22"/>
        </w:rPr>
        <w:t>տոկոսի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չափով</w:t>
      </w:r>
      <w:r w:rsidRPr="000F2401">
        <w:rPr>
          <w:rFonts w:ascii="GHEA Grapalat" w:hAnsi="GHEA Grapalat"/>
          <w:sz w:val="22"/>
          <w:szCs w:val="22"/>
        </w:rPr>
        <w:t xml:space="preserve">: </w:t>
      </w:r>
      <w:r w:rsidRPr="000F2401">
        <w:rPr>
          <w:rFonts w:ascii="GHEA Grapalat" w:hAnsi="GHEA Grapalat" w:cs="Sylfaen"/>
          <w:sz w:val="22"/>
          <w:szCs w:val="22"/>
        </w:rPr>
        <w:t>Սարգիս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Չիբուխչյանից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հօգուտ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/>
          <w:color w:val="000000"/>
          <w:sz w:val="22"/>
          <w:szCs w:val="22"/>
        </w:rPr>
        <w:t>«ՎՏԲ-Հայաստան բանկ»</w:t>
      </w:r>
      <w:r w:rsidRPr="000F2401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ՓԲԸ-ի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բռնագանձել</w:t>
      </w:r>
      <w:r w:rsidRPr="000F2401">
        <w:rPr>
          <w:rFonts w:ascii="GHEA Grapalat" w:hAnsi="GHEA Grapalat"/>
          <w:sz w:val="22"/>
          <w:szCs w:val="22"/>
        </w:rPr>
        <w:t xml:space="preserve"> 32228,7 </w:t>
      </w:r>
      <w:r w:rsidRPr="000F2401">
        <w:rPr>
          <w:rFonts w:ascii="GHEA Grapalat" w:hAnsi="GHEA Grapalat" w:cs="Sylfaen"/>
          <w:sz w:val="22"/>
          <w:szCs w:val="22"/>
        </w:rPr>
        <w:t>ՀՀ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դրամ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որպես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նախապես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վճարված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պետական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տուրքի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Pr="000F2401">
        <w:rPr>
          <w:rFonts w:ascii="GHEA Grapalat" w:hAnsi="GHEA Grapalat" w:cs="Sylfaen"/>
          <w:sz w:val="22"/>
          <w:szCs w:val="22"/>
        </w:rPr>
        <w:t>գումար</w:t>
      </w:r>
      <w:r w:rsidRPr="000F2401">
        <w:rPr>
          <w:rFonts w:ascii="GHEA Grapalat" w:hAnsi="GHEA Grapalat"/>
          <w:sz w:val="22"/>
          <w:szCs w:val="22"/>
        </w:rPr>
        <w:t>:</w:t>
      </w:r>
    </w:p>
    <w:p w:rsidR="000F2401" w:rsidRPr="000F2401" w:rsidRDefault="006C13F1" w:rsidP="000F2401">
      <w:pPr>
        <w:ind w:left="-426"/>
        <w:jc w:val="both"/>
        <w:rPr>
          <w:rFonts w:ascii="GHEA Grapalat" w:hAnsi="GHEA Grapalat" w:cs="Sylfaen"/>
          <w:sz w:val="22"/>
          <w:szCs w:val="22"/>
        </w:rPr>
      </w:pPr>
      <w:r w:rsidRPr="000F2401">
        <w:rPr>
          <w:rFonts w:ascii="GHEA Grapalat" w:hAnsi="GHEA Grapalat"/>
          <w:sz w:val="22"/>
          <w:szCs w:val="22"/>
        </w:rPr>
        <w:t xml:space="preserve">       </w:t>
      </w:r>
      <w:r w:rsidR="000F2401" w:rsidRPr="000F2401">
        <w:rPr>
          <w:rFonts w:ascii="GHEA Grapalat" w:hAnsi="GHEA Grapalat"/>
          <w:b/>
          <w:sz w:val="22"/>
          <w:szCs w:val="22"/>
        </w:rPr>
        <w:t>2</w:t>
      </w:r>
      <w:r w:rsidRPr="000F2401">
        <w:rPr>
          <w:rFonts w:ascii="GHEA Grapalat" w:hAnsi="GHEA Grapalat"/>
          <w:b/>
          <w:sz w:val="22"/>
          <w:szCs w:val="22"/>
        </w:rPr>
        <w:t>)</w:t>
      </w:r>
      <w:r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/>
          <w:sz w:val="22"/>
          <w:szCs w:val="22"/>
        </w:rPr>
        <w:t xml:space="preserve">Երևան քաղաքի ընդհանուր իրավասության </w:t>
      </w:r>
      <w:r w:rsidR="000F2401" w:rsidRPr="000F2401">
        <w:rPr>
          <w:rFonts w:ascii="GHEA Grapalat" w:hAnsi="GHEA Grapalat" w:cs="Sylfaen"/>
          <w:sz w:val="22"/>
          <w:szCs w:val="22"/>
        </w:rPr>
        <w:t>դատարանի կողմից</w:t>
      </w:r>
      <w:r w:rsidR="000F2401" w:rsidRPr="000F2401">
        <w:rPr>
          <w:rFonts w:ascii="GHEA Grapalat" w:hAnsi="GHEA Grapalat"/>
          <w:sz w:val="22"/>
          <w:szCs w:val="22"/>
        </w:rPr>
        <w:t xml:space="preserve"> 17.01.2019թ. </w:t>
      </w:r>
      <w:r w:rsidR="000F2401" w:rsidRPr="000F2401">
        <w:rPr>
          <w:rFonts w:ascii="GHEA Grapalat" w:hAnsi="GHEA Grapalat" w:cs="Sylfaen"/>
          <w:sz w:val="22"/>
          <w:szCs w:val="22"/>
        </w:rPr>
        <w:t>տրված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թիվ</w:t>
      </w:r>
      <w:r w:rsidR="0040073C">
        <w:rPr>
          <w:rFonts w:ascii="GHEA Grapalat" w:hAnsi="GHEA Grapalat"/>
          <w:sz w:val="22"/>
          <w:szCs w:val="22"/>
        </w:rPr>
        <w:t xml:space="preserve"> ԵԴ/51</w:t>
      </w:r>
      <w:bookmarkStart w:id="0" w:name="_GoBack"/>
      <w:bookmarkEnd w:id="0"/>
      <w:r w:rsidR="000F2401" w:rsidRPr="000F2401">
        <w:rPr>
          <w:rFonts w:ascii="GHEA Grapalat" w:hAnsi="GHEA Grapalat"/>
          <w:sz w:val="22"/>
          <w:szCs w:val="22"/>
        </w:rPr>
        <w:t xml:space="preserve">80/02/18 </w:t>
      </w:r>
      <w:r w:rsidR="000F2401" w:rsidRPr="000F2401">
        <w:rPr>
          <w:rFonts w:ascii="GHEA Grapalat" w:hAnsi="GHEA Grapalat" w:cs="Sylfaen"/>
          <w:sz w:val="22"/>
          <w:szCs w:val="22"/>
        </w:rPr>
        <w:t>կատարողական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թերթի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համաձայն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պետք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color w:val="000000"/>
          <w:sz w:val="22"/>
          <w:szCs w:val="22"/>
        </w:rPr>
        <w:t>է՝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Arial"/>
          <w:sz w:val="22"/>
          <w:szCs w:val="22"/>
        </w:rPr>
        <w:t xml:space="preserve">Սարգիս Չիբուխչյանից հօգուտ </w:t>
      </w:r>
      <w:r w:rsidR="000F2401" w:rsidRPr="000F2401">
        <w:rPr>
          <w:rFonts w:ascii="GHEA Grapalat" w:hAnsi="GHEA Grapalat"/>
          <w:color w:val="000000"/>
          <w:sz w:val="22"/>
          <w:szCs w:val="22"/>
        </w:rPr>
        <w:t>«ՎՏԲ-Հայաստան բանկ» ՓԲԸ-ի</w:t>
      </w:r>
      <w:r w:rsidR="000F2401" w:rsidRPr="000F2401">
        <w:rPr>
          <w:rFonts w:ascii="GHEA Grapalat" w:hAnsi="GHEA Grapalat" w:cs="Arial"/>
          <w:sz w:val="22"/>
          <w:szCs w:val="22"/>
        </w:rPr>
        <w:t xml:space="preserve"> բռնագանձել </w:t>
      </w:r>
      <w:r w:rsidR="000F2401" w:rsidRPr="000F2401">
        <w:rPr>
          <w:rFonts w:ascii="GHEA Grapalat" w:hAnsi="GHEA Grapalat"/>
          <w:sz w:val="22"/>
          <w:szCs w:val="22"/>
        </w:rPr>
        <w:t xml:space="preserve">1600693,2 </w:t>
      </w:r>
      <w:r w:rsidR="000F2401" w:rsidRPr="000F2401">
        <w:rPr>
          <w:rFonts w:ascii="GHEA Grapalat" w:hAnsi="GHEA Grapalat" w:cs="Sylfaen"/>
          <w:sz w:val="22"/>
          <w:szCs w:val="22"/>
        </w:rPr>
        <w:t>ՀՀ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դրամ։ Սկսած</w:t>
      </w:r>
      <w:r w:rsidR="000F2401" w:rsidRPr="000F2401">
        <w:rPr>
          <w:rFonts w:ascii="GHEA Grapalat" w:hAnsi="GHEA Grapalat"/>
          <w:sz w:val="22"/>
          <w:szCs w:val="22"/>
        </w:rPr>
        <w:t xml:space="preserve"> 26.02.2018</w:t>
      </w:r>
      <w:r w:rsidR="000F2401" w:rsidRPr="000F2401">
        <w:rPr>
          <w:rFonts w:ascii="GHEA Grapalat" w:hAnsi="GHEA Grapalat" w:cs="Sylfaen"/>
          <w:sz w:val="22"/>
          <w:szCs w:val="22"/>
        </w:rPr>
        <w:t>թ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մինչև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պարտավորությունների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փաստացի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կատարման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պահը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վարկի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մայր</w:t>
      </w:r>
      <w:r w:rsidR="000F2401" w:rsidRPr="000F2401">
        <w:rPr>
          <w:rFonts w:ascii="GHEA Grapalat" w:hAnsi="GHEA Grapalat"/>
          <w:sz w:val="22"/>
          <w:szCs w:val="22"/>
        </w:rPr>
        <w:t xml:space="preserve"> 1490000 </w:t>
      </w:r>
      <w:r w:rsidR="000F2401" w:rsidRPr="000F2401">
        <w:rPr>
          <w:rFonts w:ascii="GHEA Grapalat" w:hAnsi="GHEA Grapalat" w:cs="Sylfaen"/>
          <w:sz w:val="22"/>
          <w:szCs w:val="22"/>
        </w:rPr>
        <w:t>ՀՀ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դրամ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գումարի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և</w:t>
      </w:r>
      <w:r w:rsidR="000F2401" w:rsidRPr="000F2401">
        <w:rPr>
          <w:rFonts w:ascii="GHEA Grapalat" w:hAnsi="GHEA Grapalat"/>
          <w:sz w:val="22"/>
          <w:szCs w:val="22"/>
        </w:rPr>
        <w:t xml:space="preserve"> 72464,3 </w:t>
      </w:r>
      <w:r w:rsidR="000F2401" w:rsidRPr="000F2401">
        <w:rPr>
          <w:rFonts w:ascii="GHEA Grapalat" w:hAnsi="GHEA Grapalat" w:cs="Sylfaen"/>
          <w:sz w:val="22"/>
          <w:szCs w:val="22"/>
        </w:rPr>
        <w:t>ՀՀ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դրամ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տոկոսագումարի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նկատմամբ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յուրաքանչյուր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ուշացված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համար</w:t>
      </w:r>
      <w:r w:rsidR="000F2401" w:rsidRPr="000F2401">
        <w:rPr>
          <w:rFonts w:ascii="GHEA Grapalat" w:hAnsi="GHEA Grapalat"/>
          <w:sz w:val="22"/>
          <w:szCs w:val="22"/>
        </w:rPr>
        <w:t xml:space="preserve"> 0,9% </w:t>
      </w:r>
      <w:r w:rsidR="000F2401" w:rsidRPr="000F2401">
        <w:rPr>
          <w:rFonts w:ascii="GHEA Grapalat" w:hAnsi="GHEA Grapalat" w:cs="Sylfaen"/>
          <w:sz w:val="22"/>
          <w:szCs w:val="22"/>
        </w:rPr>
        <w:t>դրույքաչափով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հաշվեգրել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և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պատասխանողից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հօգուտ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հայցվոր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ընկերության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բռնագանձել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տույժի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գումար</w:t>
      </w:r>
      <w:r w:rsidR="000F2401" w:rsidRPr="000F2401">
        <w:rPr>
          <w:rFonts w:ascii="GHEA Grapalat" w:hAnsi="GHEA Grapalat"/>
          <w:sz w:val="22"/>
          <w:szCs w:val="22"/>
        </w:rPr>
        <w:t xml:space="preserve">:  </w:t>
      </w:r>
      <w:r w:rsidR="000F2401" w:rsidRPr="000F2401">
        <w:rPr>
          <w:rFonts w:ascii="GHEA Grapalat" w:hAnsi="GHEA Grapalat" w:cs="Sylfaen"/>
          <w:sz w:val="22"/>
          <w:szCs w:val="22"/>
        </w:rPr>
        <w:t>Սարգիս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Չիբուխչյանից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հօգուտ</w:t>
      </w:r>
      <w:r w:rsidR="000F2401" w:rsidRPr="000F2401">
        <w:rPr>
          <w:rFonts w:ascii="GHEA Grapalat" w:hAnsi="GHEA Grapalat"/>
          <w:sz w:val="22"/>
          <w:szCs w:val="22"/>
        </w:rPr>
        <w:t xml:space="preserve"> «</w:t>
      </w:r>
      <w:r w:rsidR="000F2401" w:rsidRPr="000F2401">
        <w:rPr>
          <w:rFonts w:ascii="GHEA Grapalat" w:hAnsi="GHEA Grapalat" w:cs="Sylfaen"/>
          <w:sz w:val="22"/>
          <w:szCs w:val="22"/>
        </w:rPr>
        <w:t>ՎՏԲ</w:t>
      </w:r>
      <w:r w:rsidR="000F2401" w:rsidRPr="000F2401">
        <w:rPr>
          <w:rFonts w:ascii="GHEA Grapalat" w:hAnsi="GHEA Grapalat"/>
          <w:sz w:val="22"/>
          <w:szCs w:val="22"/>
        </w:rPr>
        <w:t>-</w:t>
      </w:r>
      <w:r w:rsidR="000F2401" w:rsidRPr="000F2401">
        <w:rPr>
          <w:rFonts w:ascii="GHEA Grapalat" w:hAnsi="GHEA Grapalat" w:cs="Sylfaen"/>
          <w:sz w:val="22"/>
          <w:szCs w:val="22"/>
        </w:rPr>
        <w:t>Հայաստան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բանկ</w:t>
      </w:r>
      <w:r w:rsidR="000F2401" w:rsidRPr="000F2401">
        <w:rPr>
          <w:rFonts w:ascii="GHEA Grapalat" w:hAnsi="GHEA Grapalat"/>
          <w:sz w:val="22"/>
          <w:szCs w:val="22"/>
        </w:rPr>
        <w:t xml:space="preserve">» </w:t>
      </w:r>
      <w:r w:rsidR="000F2401" w:rsidRPr="000F2401">
        <w:rPr>
          <w:rFonts w:ascii="GHEA Grapalat" w:hAnsi="GHEA Grapalat" w:cs="Sylfaen"/>
          <w:sz w:val="22"/>
          <w:szCs w:val="22"/>
        </w:rPr>
        <w:t>ՓԲԸ-ի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բռնագանձել</w:t>
      </w:r>
      <w:r w:rsidR="000F2401" w:rsidRPr="000F2401">
        <w:rPr>
          <w:rFonts w:ascii="GHEA Grapalat" w:hAnsi="GHEA Grapalat"/>
          <w:sz w:val="22"/>
          <w:szCs w:val="22"/>
        </w:rPr>
        <w:t xml:space="preserve"> 32013,9 </w:t>
      </w:r>
      <w:r w:rsidR="000F2401" w:rsidRPr="000F2401">
        <w:rPr>
          <w:rFonts w:ascii="GHEA Grapalat" w:hAnsi="GHEA Grapalat" w:cs="Sylfaen"/>
          <w:sz w:val="22"/>
          <w:szCs w:val="22"/>
        </w:rPr>
        <w:t>ՀՀ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դրամ</w:t>
      </w:r>
      <w:r w:rsidR="000F2401" w:rsidRPr="000F2401">
        <w:rPr>
          <w:rFonts w:ascii="GHEA Grapalat" w:hAnsi="GHEA Grapalat"/>
          <w:sz w:val="22"/>
          <w:szCs w:val="22"/>
        </w:rPr>
        <w:t xml:space="preserve">` </w:t>
      </w:r>
      <w:r w:rsidR="000F2401" w:rsidRPr="000F2401">
        <w:rPr>
          <w:rFonts w:ascii="GHEA Grapalat" w:hAnsi="GHEA Grapalat" w:cs="Sylfaen"/>
          <w:sz w:val="22"/>
          <w:szCs w:val="22"/>
        </w:rPr>
        <w:t>որպես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բավարարված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հայցապահանջի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համար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վճարված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պետական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տուրքի</w:t>
      </w:r>
      <w:r w:rsidR="000F2401" w:rsidRPr="000F2401">
        <w:rPr>
          <w:rFonts w:ascii="GHEA Grapalat" w:hAnsi="GHEA Grapalat"/>
          <w:sz w:val="22"/>
          <w:szCs w:val="22"/>
        </w:rPr>
        <w:t xml:space="preserve"> </w:t>
      </w:r>
      <w:r w:rsidR="000F2401" w:rsidRPr="000F2401">
        <w:rPr>
          <w:rFonts w:ascii="GHEA Grapalat" w:hAnsi="GHEA Grapalat" w:cs="Sylfaen"/>
          <w:sz w:val="22"/>
          <w:szCs w:val="22"/>
        </w:rPr>
        <w:t>գումար</w:t>
      </w:r>
      <w:r w:rsidR="000F2401" w:rsidRPr="000F2401">
        <w:rPr>
          <w:rFonts w:ascii="GHEA Grapalat" w:hAnsi="GHEA Grapalat"/>
          <w:sz w:val="22"/>
          <w:szCs w:val="22"/>
        </w:rPr>
        <w:t>:</w:t>
      </w:r>
    </w:p>
    <w:p w:rsidR="006C13F1" w:rsidRPr="000F2401" w:rsidRDefault="006C13F1" w:rsidP="006C13F1">
      <w:pPr>
        <w:ind w:left="-426"/>
        <w:jc w:val="both"/>
        <w:rPr>
          <w:rFonts w:ascii="GHEA Grapalat" w:hAnsi="GHEA Grapalat" w:cs="Sylfaen"/>
          <w:color w:val="000000"/>
          <w:sz w:val="22"/>
          <w:szCs w:val="22"/>
        </w:rPr>
      </w:pPr>
      <w:r w:rsidRPr="000F2401">
        <w:rPr>
          <w:rFonts w:ascii="GHEA Grapalat" w:hAnsi="GHEA Grapalat"/>
          <w:sz w:val="22"/>
          <w:szCs w:val="22"/>
        </w:rPr>
        <w:t xml:space="preserve">        </w:t>
      </w:r>
      <w:r w:rsidR="00F1248E" w:rsidRPr="000F2401">
        <w:rPr>
          <w:rFonts w:ascii="GHEA Grapalat" w:hAnsi="GHEA Grapalat"/>
          <w:sz w:val="22"/>
          <w:szCs w:val="22"/>
        </w:rPr>
        <w:t>Բ</w:t>
      </w:r>
      <w:r w:rsidRPr="000F2401">
        <w:rPr>
          <w:rFonts w:ascii="GHEA Grapalat" w:hAnsi="GHEA Grapalat"/>
          <w:sz w:val="22"/>
          <w:szCs w:val="22"/>
        </w:rPr>
        <w:t>ռնագանձել նաև</w:t>
      </w:r>
      <w:r w:rsidRPr="000F2401">
        <w:rPr>
          <w:rFonts w:ascii="GHEA Grapalat" w:hAnsi="GHEA Grapalat" w:cs="Sylfaen"/>
          <w:color w:val="000000"/>
          <w:sz w:val="22"/>
          <w:szCs w:val="22"/>
        </w:rPr>
        <w:t xml:space="preserve"> բռնագանձման ենթակա գումար</w:t>
      </w:r>
      <w:r w:rsidR="00A156BA">
        <w:rPr>
          <w:rFonts w:ascii="GHEA Grapalat" w:hAnsi="GHEA Grapalat" w:cs="Sylfaen"/>
          <w:color w:val="000000"/>
          <w:sz w:val="22"/>
          <w:szCs w:val="22"/>
        </w:rPr>
        <w:t>ներ</w:t>
      </w:r>
      <w:r w:rsidRPr="000F2401">
        <w:rPr>
          <w:rFonts w:ascii="GHEA Grapalat" w:hAnsi="GHEA Grapalat" w:cs="Sylfaen"/>
          <w:color w:val="000000"/>
          <w:sz w:val="22"/>
          <w:szCs w:val="22"/>
        </w:rPr>
        <w:t>ի 5%-ի չափով ՀՀ դրամ գումար, որպես կատարողական գործողությունների կատարման ծախսեր:</w:t>
      </w:r>
    </w:p>
    <w:p w:rsidR="00787D2E" w:rsidRPr="00472152" w:rsidRDefault="00A156BA" w:rsidP="000F2401">
      <w:pPr>
        <w:ind w:left="-426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Cs w:val="22"/>
        </w:rPr>
        <w:t xml:space="preserve">        </w:t>
      </w:r>
      <w:r w:rsidR="007249AD" w:rsidRPr="00472152">
        <w:rPr>
          <w:rFonts w:ascii="GHEA Grapalat" w:hAnsi="GHEA Grapalat" w:cs="Sylfaen"/>
          <w:sz w:val="22"/>
          <w:szCs w:val="22"/>
        </w:rPr>
        <w:t xml:space="preserve">Կատարողական գործողությունների ընթացքում </w:t>
      </w:r>
      <w:r w:rsidR="000F2401" w:rsidRPr="00472152">
        <w:rPr>
          <w:rFonts w:ascii="GHEA Grapalat" w:hAnsi="GHEA Grapalat"/>
          <w:color w:val="000000" w:themeColor="text1"/>
          <w:sz w:val="22"/>
          <w:szCs w:val="22"/>
        </w:rPr>
        <w:t>փորձագետի</w:t>
      </w:r>
      <w:r w:rsidR="000F2401" w:rsidRPr="00472152">
        <w:rPr>
          <w:rFonts w:ascii="GHEA Grapalat" w:hAnsi="GHEA Grapalat"/>
          <w:color w:val="000000"/>
          <w:sz w:val="22"/>
          <w:szCs w:val="22"/>
        </w:rPr>
        <w:t xml:space="preserve"> կողմից կատարվել է «ՎՏԲ-Հայաստան բանկ»</w:t>
      </w:r>
      <w:r w:rsidR="000F2401" w:rsidRPr="00472152">
        <w:rPr>
          <w:rFonts w:ascii="GHEA Grapalat" w:hAnsi="GHEA Grapalat"/>
          <w:b/>
          <w:color w:val="000000"/>
          <w:sz w:val="22"/>
          <w:szCs w:val="22"/>
        </w:rPr>
        <w:t xml:space="preserve"> </w:t>
      </w:r>
      <w:r w:rsidR="000F2401" w:rsidRPr="00472152">
        <w:rPr>
          <w:rFonts w:ascii="GHEA Grapalat" w:hAnsi="GHEA Grapalat" w:cs="Arial"/>
          <w:sz w:val="22"/>
          <w:szCs w:val="22"/>
        </w:rPr>
        <w:t>ՓԲԸ-ում</w:t>
      </w:r>
      <w:r w:rsidR="000F2401" w:rsidRPr="00472152">
        <w:rPr>
          <w:rFonts w:ascii="GHEA Grapalat" w:hAnsi="GHEA Grapalat"/>
          <w:sz w:val="22"/>
          <w:szCs w:val="22"/>
        </w:rPr>
        <w:t xml:space="preserve"> </w:t>
      </w:r>
      <w:r w:rsidR="000F2401" w:rsidRPr="00472152">
        <w:rPr>
          <w:rFonts w:ascii="GHEA Grapalat" w:hAnsi="GHEA Grapalat"/>
          <w:bCs/>
          <w:sz w:val="22"/>
          <w:szCs w:val="22"/>
        </w:rPr>
        <w:t xml:space="preserve">թիվ </w:t>
      </w:r>
      <w:r w:rsidR="000F2401" w:rsidRPr="00472152">
        <w:rPr>
          <w:rFonts w:ascii="GHEA Grapalat" w:hAnsi="GHEA Grapalat" w:cs="Sylfaen"/>
          <w:sz w:val="22"/>
          <w:szCs w:val="22"/>
        </w:rPr>
        <w:t>ՈՎ</w:t>
      </w:r>
      <w:r w:rsidR="000F2401" w:rsidRPr="00472152">
        <w:rPr>
          <w:rFonts w:ascii="GHEA Grapalat" w:hAnsi="GHEA Grapalat"/>
          <w:sz w:val="22"/>
          <w:szCs w:val="22"/>
        </w:rPr>
        <w:t xml:space="preserve"> 092 17 00918 և  </w:t>
      </w:r>
      <w:r w:rsidR="000F2401" w:rsidRPr="00472152">
        <w:rPr>
          <w:rFonts w:ascii="GHEA Grapalat" w:hAnsi="GHEA Grapalat" w:cs="Sylfaen"/>
          <w:sz w:val="22"/>
          <w:szCs w:val="22"/>
        </w:rPr>
        <w:t>ՈՎ</w:t>
      </w:r>
      <w:r w:rsidR="000F2401" w:rsidRPr="00472152">
        <w:rPr>
          <w:rFonts w:ascii="GHEA Grapalat" w:hAnsi="GHEA Grapalat"/>
          <w:sz w:val="22"/>
          <w:szCs w:val="22"/>
        </w:rPr>
        <w:t xml:space="preserve"> 092 17 00919 </w:t>
      </w:r>
      <w:r w:rsidR="000F2401" w:rsidRPr="00472152">
        <w:rPr>
          <w:rFonts w:ascii="GHEA Grapalat" w:hAnsi="GHEA Grapalat"/>
          <w:bCs/>
          <w:sz w:val="22"/>
          <w:szCs w:val="22"/>
        </w:rPr>
        <w:t xml:space="preserve">պայմանագրերով գրավադրված ոսկյա իրերի գնահատում, </w:t>
      </w:r>
      <w:r w:rsidR="00F1248E" w:rsidRPr="00472152">
        <w:rPr>
          <w:rFonts w:ascii="GHEA Grapalat" w:hAnsi="GHEA Grapalat" w:cs="Sylfaen"/>
          <w:sz w:val="22"/>
          <w:szCs w:val="22"/>
        </w:rPr>
        <w:t>որը նվազագույն աշխատավարձի հազարապատիկի և ավելի չափով բավարար չէ պահանջատ</w:t>
      </w:r>
      <w:r w:rsidR="00960000" w:rsidRPr="00472152">
        <w:rPr>
          <w:rFonts w:ascii="GHEA Grapalat" w:hAnsi="GHEA Grapalat" w:cs="Sylfaen"/>
          <w:sz w:val="22"/>
          <w:szCs w:val="22"/>
        </w:rPr>
        <w:t>իրոջ</w:t>
      </w:r>
      <w:r w:rsidR="00F1248E" w:rsidRPr="00472152">
        <w:rPr>
          <w:rFonts w:ascii="GHEA Grapalat" w:hAnsi="GHEA Grapalat" w:cs="Sylfaen"/>
          <w:sz w:val="22"/>
          <w:szCs w:val="22"/>
        </w:rPr>
        <w:t xml:space="preserve"> պահանջները բավարարելու համար։ Պ</w:t>
      </w:r>
      <w:r w:rsidR="00787D2E" w:rsidRPr="00472152">
        <w:rPr>
          <w:rFonts w:ascii="GHEA Grapalat" w:hAnsi="GHEA Grapalat" w:cs="Sylfaen"/>
          <w:sz w:val="22"/>
          <w:szCs w:val="22"/>
        </w:rPr>
        <w:t xml:space="preserve">արտապանին </w:t>
      </w:r>
      <w:r w:rsidR="007249AD" w:rsidRPr="00472152">
        <w:rPr>
          <w:rFonts w:ascii="GHEA Grapalat" w:hAnsi="GHEA Grapalat" w:cs="Sylfaen"/>
          <w:sz w:val="22"/>
          <w:szCs w:val="22"/>
        </w:rPr>
        <w:t>պատկանող</w:t>
      </w:r>
      <w:r w:rsidR="00787D2E" w:rsidRPr="00472152">
        <w:rPr>
          <w:rFonts w:ascii="GHEA Grapalat" w:hAnsi="GHEA Grapalat" w:cs="Sylfaen"/>
          <w:sz w:val="22"/>
          <w:szCs w:val="22"/>
        </w:rPr>
        <w:t xml:space="preserve"> </w:t>
      </w:r>
      <w:r w:rsidR="00F1248E" w:rsidRPr="00472152">
        <w:rPr>
          <w:rFonts w:ascii="GHEA Grapalat" w:hAnsi="GHEA Grapalat" w:cs="Sylfaen"/>
          <w:sz w:val="22"/>
          <w:szCs w:val="22"/>
        </w:rPr>
        <w:t xml:space="preserve">այլ </w:t>
      </w:r>
      <w:r w:rsidR="00787D2E" w:rsidRPr="00472152">
        <w:rPr>
          <w:rFonts w:ascii="GHEA Grapalat" w:hAnsi="GHEA Grapalat" w:cs="Sylfaen"/>
          <w:sz w:val="22"/>
          <w:szCs w:val="22"/>
        </w:rPr>
        <w:t>գույք կամ եկամուտներ չեն հայտնաբերվել:</w:t>
      </w:r>
    </w:p>
    <w:p w:rsidR="00787D2E" w:rsidRDefault="00787D2E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22"/>
          <w:szCs w:val="20"/>
        </w:rPr>
      </w:pPr>
      <w:r w:rsidRPr="000F2401">
        <w:rPr>
          <w:rFonts w:ascii="GHEA Grapalat" w:hAnsi="GHEA Grapalat" w:cs="Sylfaen"/>
          <w:b/>
          <w:bCs/>
          <w:sz w:val="22"/>
          <w:szCs w:val="20"/>
        </w:rPr>
        <w:t xml:space="preserve">          Վերո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>գ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րյալի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հիման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վրա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և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ղեկավարվելով</w:t>
      </w:r>
      <w:r w:rsidRPr="000F2401">
        <w:rPr>
          <w:rFonts w:ascii="GHEA Grapalat" w:hAnsi="GHEA Grapalat" w:cs="Times Armenian"/>
          <w:b/>
          <w:bCs/>
          <w:sz w:val="22"/>
          <w:szCs w:val="20"/>
        </w:rPr>
        <w:t xml:space="preserve"> </w:t>
      </w:r>
      <w:r w:rsidRPr="000F2401">
        <w:rPr>
          <w:rFonts w:ascii="GHEA Grapalat" w:hAnsi="GHEA Grapalat" w:cs="Sylfaen"/>
          <w:b/>
          <w:bCs/>
          <w:sz w:val="22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</w:t>
      </w:r>
    </w:p>
    <w:p w:rsidR="000F2401" w:rsidRPr="000F2401" w:rsidRDefault="000F2401" w:rsidP="006C13F1">
      <w:pPr>
        <w:spacing w:line="276" w:lineRule="auto"/>
        <w:ind w:left="-426"/>
        <w:jc w:val="both"/>
        <w:rPr>
          <w:rFonts w:ascii="GHEA Grapalat" w:hAnsi="GHEA Grapalat" w:cs="Sylfaen"/>
          <w:b/>
          <w:bCs/>
          <w:sz w:val="12"/>
          <w:szCs w:val="20"/>
        </w:rPr>
      </w:pPr>
    </w:p>
    <w:p w:rsidR="007249AD" w:rsidRDefault="00787D2E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28"/>
        </w:rPr>
      </w:pPr>
      <w:r w:rsidRPr="007249AD">
        <w:rPr>
          <w:rFonts w:ascii="GHEA Grapalat" w:hAnsi="GHEA Grapalat" w:cs="Sylfaen"/>
          <w:b/>
          <w:bCs/>
          <w:sz w:val="28"/>
        </w:rPr>
        <w:t>Ո Ր Ո Շ Ե Ց Ի</w:t>
      </w:r>
    </w:p>
    <w:p w:rsidR="00DD0813" w:rsidRPr="00DD0813" w:rsidRDefault="00DD0813" w:rsidP="006C13F1">
      <w:pPr>
        <w:spacing w:line="276" w:lineRule="auto"/>
        <w:ind w:left="-426"/>
        <w:jc w:val="center"/>
        <w:rPr>
          <w:rFonts w:ascii="GHEA Grapalat" w:hAnsi="GHEA Grapalat" w:cs="Sylfaen"/>
          <w:b/>
          <w:bCs/>
          <w:sz w:val="10"/>
        </w:rPr>
      </w:pP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Կասեցնել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՝ </w:t>
      </w:r>
      <w:r w:rsidR="000F2401">
        <w:rPr>
          <w:rFonts w:ascii="GHEA Grapalat" w:hAnsi="GHEA Grapalat"/>
          <w:color w:val="000000"/>
          <w:sz w:val="20"/>
          <w:szCs w:val="22"/>
        </w:rPr>
        <w:t>30</w:t>
      </w:r>
      <w:r w:rsidR="00DD0813">
        <w:rPr>
          <w:rFonts w:ascii="GHEA Grapalat" w:hAnsi="GHEA Grapalat"/>
          <w:color w:val="000000"/>
          <w:sz w:val="20"/>
          <w:szCs w:val="22"/>
        </w:rPr>
        <w:t>.0</w:t>
      </w:r>
      <w:r w:rsidR="000F2401">
        <w:rPr>
          <w:rFonts w:ascii="GHEA Grapalat" w:hAnsi="GHEA Grapalat"/>
          <w:color w:val="000000"/>
          <w:sz w:val="20"/>
          <w:szCs w:val="22"/>
        </w:rPr>
        <w:t>4</w:t>
      </w:r>
      <w:r w:rsidR="00DD0813">
        <w:rPr>
          <w:rFonts w:ascii="GHEA Grapalat" w:hAnsi="GHEA Grapalat"/>
          <w:color w:val="000000"/>
          <w:sz w:val="20"/>
          <w:szCs w:val="22"/>
        </w:rPr>
        <w:t>.2019</w:t>
      </w:r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թ. վերսկսված  թիվ </w:t>
      </w:r>
      <w:r w:rsidR="007E47EF">
        <w:rPr>
          <w:rFonts w:ascii="GHEA Grapalat" w:hAnsi="GHEA Grapalat"/>
          <w:b/>
          <w:color w:val="000000"/>
          <w:sz w:val="20"/>
          <w:szCs w:val="22"/>
        </w:rPr>
        <w:t>04152018</w:t>
      </w:r>
      <w:r w:rsidR="007F26F6" w:rsidRPr="002821C9">
        <w:rPr>
          <w:rFonts w:ascii="GHEA Grapalat" w:hAnsi="GHEA Grapalat"/>
          <w:color w:val="000000"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կատարողական</w:t>
      </w:r>
      <w:r w:rsidR="00100D17" w:rsidRPr="002821C9">
        <w:rPr>
          <w:rFonts w:ascii="GHEA Grapalat" w:hAnsi="GHEA Grapalat" w:cs="Times Armenian"/>
          <w:bCs/>
          <w:sz w:val="20"/>
          <w:szCs w:val="22"/>
        </w:rPr>
        <w:t xml:space="preserve"> </w:t>
      </w:r>
      <w:r w:rsidR="00100D17" w:rsidRPr="002821C9">
        <w:rPr>
          <w:rFonts w:ascii="GHEA Grapalat" w:hAnsi="GHEA Grapalat" w:cs="Sylfaen"/>
          <w:bCs/>
          <w:sz w:val="20"/>
          <w:szCs w:val="22"/>
        </w:rPr>
        <w:t>վարույթ</w:t>
      </w:r>
      <w:r w:rsidR="00787D2E" w:rsidRPr="002821C9">
        <w:rPr>
          <w:rFonts w:ascii="GHEA Grapalat" w:hAnsi="GHEA Grapalat" w:cs="Sylfaen"/>
          <w:bCs/>
          <w:sz w:val="20"/>
          <w:szCs w:val="22"/>
        </w:rPr>
        <w:t>ը</w:t>
      </w:r>
      <w:r w:rsidR="00787D2E" w:rsidRPr="002821C9">
        <w:rPr>
          <w:rFonts w:ascii="GHEA Grapalat" w:hAnsi="GHEA Grapalat" w:cs="Times Armenian"/>
          <w:bCs/>
          <w:sz w:val="20"/>
          <w:szCs w:val="22"/>
        </w:rPr>
        <w:t xml:space="preserve"> 60-օրյա ժամկետով:</w:t>
      </w:r>
    </w:p>
    <w:p w:rsidR="00787D2E" w:rsidRPr="002821C9" w:rsidRDefault="00F1248E" w:rsidP="006C13F1">
      <w:pPr>
        <w:spacing w:line="276" w:lineRule="auto"/>
        <w:ind w:left="-426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  <w:sz w:val="22"/>
          <w:szCs w:val="20"/>
        </w:rPr>
        <w:t xml:space="preserve">       </w:t>
      </w:r>
      <w:r w:rsidR="00787D2E" w:rsidRPr="007F26F6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="00787D2E" w:rsidRPr="002821C9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87D2E" w:rsidRPr="0060308C" w:rsidRDefault="00F1248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>
        <w:rPr>
          <w:rFonts w:ascii="GHEA Grapalat" w:hAnsi="GHEA Grapalat" w:cs="Times Armenian"/>
          <w:b/>
          <w:bCs/>
          <w:sz w:val="20"/>
          <w:szCs w:val="20"/>
        </w:rPr>
        <w:t xml:space="preserve">        </w:t>
      </w:r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6" w:history="1">
        <w:r w:rsidR="00787D2E" w:rsidRPr="0060308C">
          <w:rPr>
            <w:rStyle w:val="Hyperlink"/>
            <w:rFonts w:ascii="GHEA Grapalat" w:hAnsi="GHEA Grapalat" w:cs="Times Armenian"/>
            <w:b/>
            <w:bCs/>
            <w:sz w:val="20"/>
            <w:szCs w:val="20"/>
          </w:rPr>
          <w:t>www.azdarar.am</w:t>
        </w:r>
      </w:hyperlink>
      <w:r w:rsidR="00787D2E"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87D2E" w:rsidRPr="0060308C" w:rsidRDefault="00787D2E" w:rsidP="006C13F1">
      <w:pPr>
        <w:spacing w:line="276" w:lineRule="auto"/>
        <w:ind w:left="-426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Default="00787D2E" w:rsidP="006C13F1">
      <w:pPr>
        <w:spacing w:line="276" w:lineRule="auto"/>
        <w:ind w:left="-426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2821C9" w:rsidRPr="00DD0813" w:rsidRDefault="002821C9" w:rsidP="002821C9">
      <w:pPr>
        <w:spacing w:line="276" w:lineRule="auto"/>
        <w:jc w:val="both"/>
        <w:rPr>
          <w:rFonts w:ascii="GHEA Grapalat" w:hAnsi="GHEA Grapalat" w:cs="Times Armenian"/>
          <w:b/>
          <w:bCs/>
          <w:szCs w:val="20"/>
        </w:rPr>
      </w:pPr>
    </w:p>
    <w:p w:rsidR="007249AD" w:rsidRPr="00EE2ACD" w:rsidRDefault="007249AD" w:rsidP="00F1248E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ՀԱՐԿԱԴԻՐ ԿԱՏԱՐՈՂ՝</w:t>
      </w:r>
    </w:p>
    <w:p w:rsidR="00E43404" w:rsidRPr="00DD0813" w:rsidRDefault="007249AD" w:rsidP="00DD0813">
      <w:pPr>
        <w:spacing w:line="360" w:lineRule="auto"/>
        <w:ind w:left="-426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ԱՐԴԱՐԱԴԱՏՈՒԹՅԱՆ ԱՎԱԳ ԼԵՅՏԵՆԱՆՏ                      </w:t>
      </w:r>
      <w:r w:rsidRPr="001C155F"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</w:rPr>
        <w:t>Ս.ՀԱՐՈՒԹՅՈՒՆՅԱՆ</w:t>
      </w:r>
    </w:p>
    <w:sectPr w:rsidR="00E43404" w:rsidRPr="00DD0813" w:rsidSect="002821C9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085"/>
    <w:multiLevelType w:val="hybridMultilevel"/>
    <w:tmpl w:val="4E660B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317B55"/>
    <w:multiLevelType w:val="hybridMultilevel"/>
    <w:tmpl w:val="5C68698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06"/>
    <w:rsid w:val="00005B1C"/>
    <w:rsid w:val="000201D3"/>
    <w:rsid w:val="000212C5"/>
    <w:rsid w:val="000347E7"/>
    <w:rsid w:val="00037E2A"/>
    <w:rsid w:val="0005274C"/>
    <w:rsid w:val="0005726F"/>
    <w:rsid w:val="0006204B"/>
    <w:rsid w:val="0006245E"/>
    <w:rsid w:val="00066B09"/>
    <w:rsid w:val="00066B89"/>
    <w:rsid w:val="00075D41"/>
    <w:rsid w:val="000832A4"/>
    <w:rsid w:val="000833CA"/>
    <w:rsid w:val="00090062"/>
    <w:rsid w:val="000944A6"/>
    <w:rsid w:val="000B0360"/>
    <w:rsid w:val="000B4F41"/>
    <w:rsid w:val="000C4C13"/>
    <w:rsid w:val="000D026F"/>
    <w:rsid w:val="000D19B5"/>
    <w:rsid w:val="000E46EB"/>
    <w:rsid w:val="000E7FA0"/>
    <w:rsid w:val="000F2401"/>
    <w:rsid w:val="000F2D1B"/>
    <w:rsid w:val="00100D17"/>
    <w:rsid w:val="00115581"/>
    <w:rsid w:val="00117A3C"/>
    <w:rsid w:val="00117CAB"/>
    <w:rsid w:val="00117D25"/>
    <w:rsid w:val="0013193F"/>
    <w:rsid w:val="00134A8C"/>
    <w:rsid w:val="00160908"/>
    <w:rsid w:val="0016261B"/>
    <w:rsid w:val="00175F25"/>
    <w:rsid w:val="001849A6"/>
    <w:rsid w:val="001A5DDB"/>
    <w:rsid w:val="001B5A4A"/>
    <w:rsid w:val="001C4A12"/>
    <w:rsid w:val="001C6CD3"/>
    <w:rsid w:val="001F418F"/>
    <w:rsid w:val="002049C3"/>
    <w:rsid w:val="00232447"/>
    <w:rsid w:val="00232E45"/>
    <w:rsid w:val="00233BC0"/>
    <w:rsid w:val="0023468D"/>
    <w:rsid w:val="002438B6"/>
    <w:rsid w:val="0024467D"/>
    <w:rsid w:val="00251856"/>
    <w:rsid w:val="00251F67"/>
    <w:rsid w:val="00274E0D"/>
    <w:rsid w:val="00277C07"/>
    <w:rsid w:val="002821C9"/>
    <w:rsid w:val="0029758D"/>
    <w:rsid w:val="00297622"/>
    <w:rsid w:val="002A1DE1"/>
    <w:rsid w:val="002A70BC"/>
    <w:rsid w:val="002B07D2"/>
    <w:rsid w:val="002B556D"/>
    <w:rsid w:val="002D7049"/>
    <w:rsid w:val="0030442C"/>
    <w:rsid w:val="00304EF3"/>
    <w:rsid w:val="003176D1"/>
    <w:rsid w:val="00331C30"/>
    <w:rsid w:val="003341C6"/>
    <w:rsid w:val="003374F0"/>
    <w:rsid w:val="00342D48"/>
    <w:rsid w:val="00360F72"/>
    <w:rsid w:val="003641A0"/>
    <w:rsid w:val="00365356"/>
    <w:rsid w:val="00371784"/>
    <w:rsid w:val="0038237A"/>
    <w:rsid w:val="00383B02"/>
    <w:rsid w:val="00385B5B"/>
    <w:rsid w:val="003A511B"/>
    <w:rsid w:val="003A6259"/>
    <w:rsid w:val="003A7D66"/>
    <w:rsid w:val="003D3378"/>
    <w:rsid w:val="003D58C2"/>
    <w:rsid w:val="003D63A3"/>
    <w:rsid w:val="003D645D"/>
    <w:rsid w:val="003E3749"/>
    <w:rsid w:val="003F0F83"/>
    <w:rsid w:val="003F7A13"/>
    <w:rsid w:val="0040073C"/>
    <w:rsid w:val="004225E9"/>
    <w:rsid w:val="0043574F"/>
    <w:rsid w:val="0043759E"/>
    <w:rsid w:val="0044445E"/>
    <w:rsid w:val="004525FA"/>
    <w:rsid w:val="004542B8"/>
    <w:rsid w:val="00470575"/>
    <w:rsid w:val="00472152"/>
    <w:rsid w:val="004842AE"/>
    <w:rsid w:val="004916B6"/>
    <w:rsid w:val="004946C7"/>
    <w:rsid w:val="004A4627"/>
    <w:rsid w:val="004A7BF9"/>
    <w:rsid w:val="004B089C"/>
    <w:rsid w:val="004C25CF"/>
    <w:rsid w:val="004C4A37"/>
    <w:rsid w:val="004D5A24"/>
    <w:rsid w:val="004E1238"/>
    <w:rsid w:val="004F0B8E"/>
    <w:rsid w:val="004F43DF"/>
    <w:rsid w:val="00501A35"/>
    <w:rsid w:val="00506C92"/>
    <w:rsid w:val="0051429D"/>
    <w:rsid w:val="00520FEF"/>
    <w:rsid w:val="00526AEF"/>
    <w:rsid w:val="00537CE5"/>
    <w:rsid w:val="0054544B"/>
    <w:rsid w:val="005545BC"/>
    <w:rsid w:val="00596917"/>
    <w:rsid w:val="005A2C57"/>
    <w:rsid w:val="005A5DD8"/>
    <w:rsid w:val="005D0C62"/>
    <w:rsid w:val="005D1875"/>
    <w:rsid w:val="005F16DC"/>
    <w:rsid w:val="005F29DF"/>
    <w:rsid w:val="005F39D3"/>
    <w:rsid w:val="005F624F"/>
    <w:rsid w:val="006047B7"/>
    <w:rsid w:val="00604899"/>
    <w:rsid w:val="0060739A"/>
    <w:rsid w:val="00612E85"/>
    <w:rsid w:val="0061729A"/>
    <w:rsid w:val="0061770D"/>
    <w:rsid w:val="00631F5B"/>
    <w:rsid w:val="006530FC"/>
    <w:rsid w:val="00656A09"/>
    <w:rsid w:val="00666A81"/>
    <w:rsid w:val="0067546D"/>
    <w:rsid w:val="006806BD"/>
    <w:rsid w:val="00680D72"/>
    <w:rsid w:val="00682B25"/>
    <w:rsid w:val="00691494"/>
    <w:rsid w:val="00696A8D"/>
    <w:rsid w:val="006A7C0F"/>
    <w:rsid w:val="006B0E0F"/>
    <w:rsid w:val="006B5993"/>
    <w:rsid w:val="006B5C22"/>
    <w:rsid w:val="006C13F1"/>
    <w:rsid w:val="006C507E"/>
    <w:rsid w:val="006C695B"/>
    <w:rsid w:val="006E0EE1"/>
    <w:rsid w:val="006E4BC7"/>
    <w:rsid w:val="006E52CE"/>
    <w:rsid w:val="006E7A5E"/>
    <w:rsid w:val="006F7AB1"/>
    <w:rsid w:val="0071194F"/>
    <w:rsid w:val="00713968"/>
    <w:rsid w:val="0072447D"/>
    <w:rsid w:val="007249AD"/>
    <w:rsid w:val="00735AD9"/>
    <w:rsid w:val="00736384"/>
    <w:rsid w:val="00737527"/>
    <w:rsid w:val="0073792A"/>
    <w:rsid w:val="00740812"/>
    <w:rsid w:val="0075169F"/>
    <w:rsid w:val="00756170"/>
    <w:rsid w:val="00767F12"/>
    <w:rsid w:val="00787D2E"/>
    <w:rsid w:val="007909C2"/>
    <w:rsid w:val="00790B1F"/>
    <w:rsid w:val="007915D0"/>
    <w:rsid w:val="007945FB"/>
    <w:rsid w:val="0079765E"/>
    <w:rsid w:val="007D409D"/>
    <w:rsid w:val="007D4348"/>
    <w:rsid w:val="007D7906"/>
    <w:rsid w:val="007E47EF"/>
    <w:rsid w:val="007F26F6"/>
    <w:rsid w:val="007F29BC"/>
    <w:rsid w:val="008021C8"/>
    <w:rsid w:val="00804418"/>
    <w:rsid w:val="008108AD"/>
    <w:rsid w:val="008336D8"/>
    <w:rsid w:val="0083705F"/>
    <w:rsid w:val="008676A9"/>
    <w:rsid w:val="008771A0"/>
    <w:rsid w:val="008811F2"/>
    <w:rsid w:val="00883A22"/>
    <w:rsid w:val="0088542F"/>
    <w:rsid w:val="008909C3"/>
    <w:rsid w:val="008941A5"/>
    <w:rsid w:val="008A1F2E"/>
    <w:rsid w:val="008A5A10"/>
    <w:rsid w:val="008B7699"/>
    <w:rsid w:val="008C057D"/>
    <w:rsid w:val="008C7C2F"/>
    <w:rsid w:val="008D05FA"/>
    <w:rsid w:val="008D30C9"/>
    <w:rsid w:val="008E13D7"/>
    <w:rsid w:val="008F3765"/>
    <w:rsid w:val="0091053C"/>
    <w:rsid w:val="0091697E"/>
    <w:rsid w:val="009201BF"/>
    <w:rsid w:val="0092056F"/>
    <w:rsid w:val="0092484F"/>
    <w:rsid w:val="00935754"/>
    <w:rsid w:val="00941525"/>
    <w:rsid w:val="00947428"/>
    <w:rsid w:val="00952728"/>
    <w:rsid w:val="00960000"/>
    <w:rsid w:val="00964007"/>
    <w:rsid w:val="009652E7"/>
    <w:rsid w:val="00980B16"/>
    <w:rsid w:val="009875C6"/>
    <w:rsid w:val="0099012F"/>
    <w:rsid w:val="00995698"/>
    <w:rsid w:val="0099719D"/>
    <w:rsid w:val="0099792A"/>
    <w:rsid w:val="009A32B2"/>
    <w:rsid w:val="009A47B6"/>
    <w:rsid w:val="009B3F82"/>
    <w:rsid w:val="009C2120"/>
    <w:rsid w:val="009C563C"/>
    <w:rsid w:val="009F677C"/>
    <w:rsid w:val="009F67F8"/>
    <w:rsid w:val="00A10726"/>
    <w:rsid w:val="00A113DD"/>
    <w:rsid w:val="00A156BA"/>
    <w:rsid w:val="00A221E8"/>
    <w:rsid w:val="00A2756D"/>
    <w:rsid w:val="00A360BF"/>
    <w:rsid w:val="00A46405"/>
    <w:rsid w:val="00A52441"/>
    <w:rsid w:val="00A66324"/>
    <w:rsid w:val="00A66E30"/>
    <w:rsid w:val="00A70E7E"/>
    <w:rsid w:val="00A76966"/>
    <w:rsid w:val="00AA0D8F"/>
    <w:rsid w:val="00AA1F15"/>
    <w:rsid w:val="00AB0BC4"/>
    <w:rsid w:val="00AB325D"/>
    <w:rsid w:val="00AC22C1"/>
    <w:rsid w:val="00AE1143"/>
    <w:rsid w:val="00AE7D36"/>
    <w:rsid w:val="00AF24EB"/>
    <w:rsid w:val="00AF4772"/>
    <w:rsid w:val="00B218EE"/>
    <w:rsid w:val="00B22513"/>
    <w:rsid w:val="00B40AA7"/>
    <w:rsid w:val="00B6172D"/>
    <w:rsid w:val="00B62B40"/>
    <w:rsid w:val="00B715F5"/>
    <w:rsid w:val="00B832F0"/>
    <w:rsid w:val="00B86F6B"/>
    <w:rsid w:val="00BA6A2F"/>
    <w:rsid w:val="00BB21F2"/>
    <w:rsid w:val="00BB476D"/>
    <w:rsid w:val="00BC29F1"/>
    <w:rsid w:val="00BC76F6"/>
    <w:rsid w:val="00BE582D"/>
    <w:rsid w:val="00BE5F23"/>
    <w:rsid w:val="00BE7676"/>
    <w:rsid w:val="00BF07CD"/>
    <w:rsid w:val="00BF494D"/>
    <w:rsid w:val="00BF5174"/>
    <w:rsid w:val="00BF5B59"/>
    <w:rsid w:val="00BF7498"/>
    <w:rsid w:val="00C02E78"/>
    <w:rsid w:val="00C04987"/>
    <w:rsid w:val="00C10CA4"/>
    <w:rsid w:val="00C12F9D"/>
    <w:rsid w:val="00C13997"/>
    <w:rsid w:val="00C43BB9"/>
    <w:rsid w:val="00C46460"/>
    <w:rsid w:val="00C50B10"/>
    <w:rsid w:val="00C54618"/>
    <w:rsid w:val="00C672AF"/>
    <w:rsid w:val="00C714A4"/>
    <w:rsid w:val="00C71607"/>
    <w:rsid w:val="00C7529D"/>
    <w:rsid w:val="00C81C31"/>
    <w:rsid w:val="00C8417B"/>
    <w:rsid w:val="00C84F9C"/>
    <w:rsid w:val="00CA055F"/>
    <w:rsid w:val="00CB602F"/>
    <w:rsid w:val="00CC5C56"/>
    <w:rsid w:val="00CE07B7"/>
    <w:rsid w:val="00CE0A0B"/>
    <w:rsid w:val="00CE7D78"/>
    <w:rsid w:val="00CF0F76"/>
    <w:rsid w:val="00CF559A"/>
    <w:rsid w:val="00CF594C"/>
    <w:rsid w:val="00CF6E01"/>
    <w:rsid w:val="00D03708"/>
    <w:rsid w:val="00D0545C"/>
    <w:rsid w:val="00D112EB"/>
    <w:rsid w:val="00D14C9C"/>
    <w:rsid w:val="00D207B3"/>
    <w:rsid w:val="00D278DF"/>
    <w:rsid w:val="00D27E0E"/>
    <w:rsid w:val="00D33BED"/>
    <w:rsid w:val="00D36BF1"/>
    <w:rsid w:val="00D46F4E"/>
    <w:rsid w:val="00D470A2"/>
    <w:rsid w:val="00D65F28"/>
    <w:rsid w:val="00D7275F"/>
    <w:rsid w:val="00D73CFA"/>
    <w:rsid w:val="00D763B6"/>
    <w:rsid w:val="00D97AF8"/>
    <w:rsid w:val="00DA0A43"/>
    <w:rsid w:val="00DA0EF0"/>
    <w:rsid w:val="00DB2F1D"/>
    <w:rsid w:val="00DB794A"/>
    <w:rsid w:val="00DD0813"/>
    <w:rsid w:val="00DF2B17"/>
    <w:rsid w:val="00DF55B8"/>
    <w:rsid w:val="00DF5BEC"/>
    <w:rsid w:val="00E034B1"/>
    <w:rsid w:val="00E07F09"/>
    <w:rsid w:val="00E13788"/>
    <w:rsid w:val="00E153A7"/>
    <w:rsid w:val="00E30EBE"/>
    <w:rsid w:val="00E3112B"/>
    <w:rsid w:val="00E35431"/>
    <w:rsid w:val="00E43404"/>
    <w:rsid w:val="00E46884"/>
    <w:rsid w:val="00E56E9B"/>
    <w:rsid w:val="00E7010F"/>
    <w:rsid w:val="00E96445"/>
    <w:rsid w:val="00EB2EBD"/>
    <w:rsid w:val="00EB4E95"/>
    <w:rsid w:val="00EC0DCE"/>
    <w:rsid w:val="00EC0FA0"/>
    <w:rsid w:val="00EC2383"/>
    <w:rsid w:val="00ED3FAD"/>
    <w:rsid w:val="00EE0075"/>
    <w:rsid w:val="00EE1374"/>
    <w:rsid w:val="00EF780F"/>
    <w:rsid w:val="00F04A44"/>
    <w:rsid w:val="00F10946"/>
    <w:rsid w:val="00F11D44"/>
    <w:rsid w:val="00F1248E"/>
    <w:rsid w:val="00F2119C"/>
    <w:rsid w:val="00F23298"/>
    <w:rsid w:val="00F42220"/>
    <w:rsid w:val="00F5284B"/>
    <w:rsid w:val="00F579F3"/>
    <w:rsid w:val="00F62334"/>
    <w:rsid w:val="00F64DC9"/>
    <w:rsid w:val="00F65AA6"/>
    <w:rsid w:val="00F736A5"/>
    <w:rsid w:val="00F81CE4"/>
    <w:rsid w:val="00F839ED"/>
    <w:rsid w:val="00F934BE"/>
    <w:rsid w:val="00FA2920"/>
    <w:rsid w:val="00FC016D"/>
    <w:rsid w:val="00FC7573"/>
    <w:rsid w:val="00FD1A23"/>
    <w:rsid w:val="00FD33D4"/>
    <w:rsid w:val="00FD3A56"/>
    <w:rsid w:val="00FE331E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47C3"/>
  <w15:docId w15:val="{4A651236-9622-429F-B4F8-3B697E8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0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AA1F15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D7906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D7906"/>
    <w:rPr>
      <w:rFonts w:ascii="Arial Armenian" w:eastAsia="Times New Roman" w:hAnsi="Arial Armenian" w:cs="Times New Roman"/>
      <w:noProof/>
      <w:sz w:val="24"/>
      <w:szCs w:val="24"/>
      <w:lang w:val="en-US" w:eastAsia="ru-RU"/>
    </w:rPr>
  </w:style>
  <w:style w:type="character" w:customStyle="1" w:styleId="Heading1Char">
    <w:name w:val="Heading 1 Char"/>
    <w:basedOn w:val="DefaultParagraphFont"/>
    <w:link w:val="Heading1"/>
    <w:rsid w:val="00AA1F15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A1F1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1F15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5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ListParagraph">
    <w:name w:val="List Paragraph"/>
    <w:basedOn w:val="Normal"/>
    <w:uiPriority w:val="34"/>
    <w:qFormat/>
    <w:rsid w:val="00CE0A0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7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7F12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Title">
    <w:name w:val="Title"/>
    <w:basedOn w:val="Normal"/>
    <w:next w:val="Normal"/>
    <w:link w:val="TitleChar"/>
    <w:qFormat/>
    <w:rsid w:val="00691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1494"/>
    <w:rPr>
      <w:rFonts w:ascii="Cambria" w:eastAsia="Times New Roman" w:hAnsi="Cambria" w:cs="Times New Roman"/>
      <w:b/>
      <w:bCs/>
      <w:noProof/>
      <w:kern w:val="28"/>
      <w:sz w:val="32"/>
      <w:szCs w:val="32"/>
      <w:lang w:val="hy-AM" w:eastAsia="ru-RU"/>
    </w:rPr>
  </w:style>
  <w:style w:type="character" w:styleId="Emphasis">
    <w:name w:val="Emphasis"/>
    <w:basedOn w:val="DefaultParagraphFont"/>
    <w:qFormat/>
    <w:rsid w:val="00691494"/>
    <w:rPr>
      <w:i/>
      <w:iCs/>
    </w:rPr>
  </w:style>
  <w:style w:type="character" w:customStyle="1" w:styleId="apple-converted-space">
    <w:name w:val="apple-converted-space"/>
    <w:basedOn w:val="DefaultParagraphFont"/>
    <w:rsid w:val="00AE7D36"/>
  </w:style>
  <w:style w:type="paragraph" w:styleId="NoSpacing">
    <w:name w:val="No Spacing"/>
    <w:uiPriority w:val="1"/>
    <w:qFormat/>
    <w:rsid w:val="00787D2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87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28E0-9123-4865-8170-20E8191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Shengavit-11</cp:lastModifiedBy>
  <cp:revision>3</cp:revision>
  <cp:lastPrinted>2019-03-15T07:26:00Z</cp:lastPrinted>
  <dcterms:created xsi:type="dcterms:W3CDTF">2019-04-30T08:03:00Z</dcterms:created>
  <dcterms:modified xsi:type="dcterms:W3CDTF">2019-04-30T11:43:00Z</dcterms:modified>
</cp:coreProperties>
</file>