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031C83">
        <w:rPr>
          <w:rFonts w:ascii="GHEA Grapalat" w:eastAsia="Calibri" w:hAnsi="GHEA Grapalat"/>
          <w:b/>
          <w:sz w:val="20"/>
          <w:szCs w:val="20"/>
          <w:lang w:val="en-US" w:eastAsia="en-US"/>
        </w:rPr>
        <w:t>10</w:t>
      </w:r>
      <w:bookmarkStart w:id="0" w:name="_GoBack"/>
      <w:bookmarkEnd w:id="0"/>
      <w:r w:rsidR="00265963">
        <w:rPr>
          <w:rFonts w:ascii="GHEA Grapalat" w:eastAsia="Calibri" w:hAnsi="GHEA Grapalat"/>
          <w:b/>
          <w:sz w:val="20"/>
          <w:szCs w:val="20"/>
          <w:lang w:val="hy-AM" w:eastAsia="en-US"/>
        </w:rPr>
        <w:t>.0</w:t>
      </w:r>
      <w:r w:rsidR="00265963" w:rsidRPr="00031C83">
        <w:rPr>
          <w:rFonts w:ascii="GHEA Grapalat" w:eastAsia="Calibri" w:hAnsi="GHEA Grapalat"/>
          <w:b/>
          <w:sz w:val="20"/>
          <w:szCs w:val="20"/>
          <w:lang w:val="hy-AM" w:eastAsia="en-US"/>
        </w:rPr>
        <w:t>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D0D71" w:rsidRDefault="00C022F5" w:rsidP="00CD0D71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ապահովող ծառայության </w:t>
      </w:r>
      <w:r w:rsidR="00A7623E" w:rsidRPr="00CD0D71">
        <w:rPr>
          <w:rFonts w:ascii="GHEA Grapalat" w:eastAsia="Calibri" w:hAnsi="GHEA Grapalat"/>
          <w:sz w:val="22"/>
          <w:szCs w:val="22"/>
          <w:lang w:val="hy-AM" w:eastAsia="en-US"/>
        </w:rPr>
        <w:t>Արագածոտնի մարզային բաժնի Թալինի բաժանմունքի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հարկադիր կատարող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արդարադատության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ագ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լեյտենանտ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Ա.Մկրտչյանս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ուսումնասիրելով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27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.02</w:t>
      </w:r>
      <w:r w:rsidR="001463F2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հարուցված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թիվ</w:t>
      </w:r>
      <w:r w:rsidR="002D0617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04974786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վարույթի նյութերը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10437" w:rsidRDefault="00CD0D71" w:rsidP="00CD0D71">
      <w:pPr>
        <w:jc w:val="both"/>
        <w:rPr>
          <w:rStyle w:val="detailspropertyvalue2"/>
          <w:rFonts w:ascii="GHEA Grapalat" w:hAnsi="GHEA Grapalat" w:cs="Sylfaen"/>
          <w:sz w:val="22"/>
          <w:szCs w:val="22"/>
          <w:lang w:val="hy-AM"/>
        </w:rPr>
      </w:pPr>
      <w:r w:rsidRPr="00CD0D71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</w:t>
      </w:r>
      <w:r w:rsidR="007440C8"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ՀՀ Արագածոտնի մարզի ընդհանուր իրավասության դատարանի</w:t>
      </w:r>
      <w:r w:rsidR="007440C8" w:rsidRPr="00CD0D71">
        <w:rPr>
          <w:rStyle w:val="detailspropertyvalue2"/>
          <w:rFonts w:ascii="GHEA Grapalat" w:hAnsi="GHEA Grapalat" w:cs="Verdana"/>
          <w:sz w:val="22"/>
          <w:szCs w:val="22"/>
          <w:lang w:val="hy-AM"/>
        </w:rPr>
        <w:t xml:space="preserve"> </w:t>
      </w:r>
      <w:r w:rsidR="007440C8"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կողմից 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25.02.2019թ. տրված թիվ  ԱՐԱԴ2/0549/02/18</w:t>
      </w:r>
      <w:r w:rsidR="00F224D1"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կատարողական թերթի համաձայն 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պետք է  Արսեն Վարդանի Մելիքյանից հօգուտ &lt;ՎՏԲ-Հայստանբանկ&gt;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 w:rsidR="00910437"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ՓԲԸ-ի  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բռնագանձել  943.774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ՀՀ դրամ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և 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հաշվեգրվելիք</w:t>
      </w:r>
      <w:r w:rsidRPr="00CD0D71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տոկոսներ:</w:t>
      </w:r>
    </w:p>
    <w:p w:rsidR="007440C8" w:rsidRPr="00910437" w:rsidRDefault="00910437" w:rsidP="00CD0D71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  </w:t>
      </w:r>
      <w:r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Կատարողական գործողությունների կատարման ընթացքում պահանջատերը 15.03.2019թ. թիվ  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Դ-186/19 գրությամբ հայտնել է, որ պարտապանի պարտավորություն</w:t>
      </w:r>
      <w:r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ը &lt;ՎՏԲ-Հայստանբանկ&gt;ՓԲԸ-ի հանդեպ  15.03.2019թ-ի  դրությամբ  կազմում  </w:t>
      </w:r>
      <w:r>
        <w:rPr>
          <w:rStyle w:val="detailspropertyvalue2"/>
          <w:rFonts w:ascii="GHEA Grapalat" w:hAnsi="GHEA Grapalat" w:cs="Sylfaen"/>
          <w:sz w:val="22"/>
          <w:szCs w:val="22"/>
          <w:lang w:val="hy-AM"/>
        </w:rPr>
        <w:t>է</w:t>
      </w:r>
      <w:r w:rsidRPr="00910437">
        <w:rPr>
          <w:rStyle w:val="detailspropertyvalue2"/>
          <w:rFonts w:ascii="GHEA Grapalat" w:hAnsi="GHEA Grapalat" w:cs="Sylfaen"/>
          <w:sz w:val="22"/>
          <w:szCs w:val="22"/>
          <w:lang w:val="hy-AM"/>
        </w:rPr>
        <w:t xml:space="preserve"> 1,122,710.70 ՀՀ դրամ:</w:t>
      </w:r>
    </w:p>
    <w:p w:rsidR="00C022F5" w:rsidRPr="00CD0D71" w:rsidRDefault="00D738AB" w:rsidP="007440C8">
      <w:pPr>
        <w:ind w:firstLine="283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գործողությունների ընթացքում պարտապան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՝ Արսեն Վարդանի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Մելիքյանի 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ողջ գույքի վրա բռնագանձում տարածելու պարագայում պարզվում է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>,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որ այդ գույքը սահմանված նվազագույն  աշխատավարձի  հազարպատիկ և ավելի չափով բավարար չէ պահանջատիրոջ հանդեպ   պարտավորությունների   ամբողջական  կատարումն ապահովելու համար:</w:t>
      </w:r>
    </w:p>
    <w:p w:rsidR="00332DBE" w:rsidRPr="00CD0D71" w:rsidRDefault="00910437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Վերոգրյալի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հիման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վրա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և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ղեկավարվելով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«Սնանկության մասին»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ՀՀ օրենքի 6-րդ հոդվածի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2-րդ մասով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«Դատական ակտերի հարկադիր կատարման մասին» ՀՀ օրենքի 28-րդ հոդվածով և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D0D71" w:rsidRDefault="008479EF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Կասեցնել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27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.02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>հարուցված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թ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>իվ</w:t>
      </w:r>
      <w:r w:rsidR="00BF0286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04974786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60-օրյա   ժամկետով.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Առաջարկել պահանջատիրոջը և պարտապանին նրանցից որևէ մեկի նախաձեռնությամբ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60-օրյա ժամկետում սնանկության հայց ներկայացնել դատարան.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CD0D71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կայքում.</w:t>
      </w:r>
    </w:p>
    <w:p w:rsid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Որոշման պատճենն ուղարկել կողմերին.</w:t>
      </w:r>
    </w:p>
    <w:p w:rsidR="00C022F5" w:rsidRP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Pr="00CD0D71" w:rsidRDefault="00332DBE" w:rsidP="00C022F5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D0D71" w:rsidRDefault="00C022F5" w:rsidP="00C022F5">
      <w:pPr>
        <w:rPr>
          <w:rFonts w:ascii="Times Armenian" w:eastAsia="Calibri" w:hAnsi="Times Armenian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910437" w:rsidRPr="007E018E">
        <w:rPr>
          <w:rFonts w:ascii="GHEA Grapalat" w:eastAsia="Calibri" w:hAnsi="GHEA Grapalat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ԿԱՏԱՐՈՂ</w:t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          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1C83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65963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018E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437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0D71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9</cp:revision>
  <cp:lastPrinted>2019-04-16T06:16:00Z</cp:lastPrinted>
  <dcterms:created xsi:type="dcterms:W3CDTF">2019-02-08T08:56:00Z</dcterms:created>
  <dcterms:modified xsi:type="dcterms:W3CDTF">2019-05-10T05:24:00Z</dcterms:modified>
</cp:coreProperties>
</file>