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75E" w:rsidRDefault="00F3775E" w:rsidP="00F3775E">
      <w:pPr>
        <w:tabs>
          <w:tab w:val="left" w:pos="9214"/>
        </w:tabs>
        <w:spacing w:after="0"/>
        <w:ind w:left="142" w:right="141"/>
        <w:jc w:val="center"/>
        <w:rPr>
          <w:rFonts w:ascii="GHEA Grapalat" w:hAnsi="GHEA Grapalat"/>
          <w:b/>
          <w:i/>
          <w:sz w:val="26"/>
          <w:szCs w:val="26"/>
        </w:rPr>
      </w:pPr>
      <w:r>
        <w:rPr>
          <w:rFonts w:ascii="GHEA Grapalat" w:hAnsi="GHEA Grapalat"/>
          <w:b/>
          <w:i/>
          <w:sz w:val="26"/>
          <w:szCs w:val="26"/>
        </w:rPr>
        <w:t>Ո Ր Ո Շ ՈՒ Մ</w:t>
      </w:r>
    </w:p>
    <w:p w:rsidR="00F3775E" w:rsidRDefault="00F3775E" w:rsidP="00F3775E">
      <w:pPr>
        <w:tabs>
          <w:tab w:val="left" w:pos="9214"/>
        </w:tabs>
        <w:spacing w:after="0"/>
        <w:ind w:left="142" w:right="141"/>
        <w:jc w:val="center"/>
        <w:rPr>
          <w:rFonts w:ascii="GHEA Grapalat" w:hAnsi="GHEA Grapalat"/>
          <w:b/>
          <w:i/>
          <w:sz w:val="26"/>
          <w:szCs w:val="26"/>
        </w:rPr>
      </w:pPr>
      <w:r>
        <w:rPr>
          <w:rFonts w:ascii="GHEA Grapalat" w:hAnsi="GHEA Grapalat"/>
          <w:b/>
          <w:i/>
          <w:sz w:val="26"/>
          <w:szCs w:val="26"/>
        </w:rPr>
        <w:t>Կատարողական վարույթը կասեցնելու մասին</w:t>
      </w:r>
    </w:p>
    <w:p w:rsidR="00F3775E" w:rsidRPr="00483401" w:rsidRDefault="00A063AD" w:rsidP="00F3775E">
      <w:pPr>
        <w:tabs>
          <w:tab w:val="left" w:pos="8730"/>
          <w:tab w:val="left" w:pos="9214"/>
        </w:tabs>
        <w:ind w:left="142" w:right="141"/>
        <w:jc w:val="both"/>
        <w:rPr>
          <w:rFonts w:ascii="GHEA Grapalat" w:hAnsi="GHEA Grapalat"/>
          <w:sz w:val="20"/>
          <w:szCs w:val="20"/>
        </w:rPr>
      </w:pPr>
      <w:r w:rsidRPr="00BB4246">
        <w:rPr>
          <w:rFonts w:ascii="GHEA Grapalat" w:hAnsi="GHEA Grapalat"/>
          <w:sz w:val="20"/>
          <w:szCs w:val="20"/>
        </w:rPr>
        <w:t>08</w:t>
      </w:r>
      <w:r>
        <w:rPr>
          <w:rFonts w:ascii="GHEA Grapalat" w:hAnsi="GHEA Grapalat"/>
          <w:sz w:val="20"/>
          <w:szCs w:val="20"/>
        </w:rPr>
        <w:t>/05</w:t>
      </w:r>
      <w:r w:rsidR="00F3775E" w:rsidRPr="00483401">
        <w:rPr>
          <w:rFonts w:ascii="GHEA Grapalat" w:hAnsi="GHEA Grapalat"/>
          <w:sz w:val="20"/>
          <w:szCs w:val="20"/>
        </w:rPr>
        <w:t xml:space="preserve">/2019թ.                                                                                                     </w:t>
      </w:r>
      <w:r w:rsidR="00F3775E" w:rsidRPr="00F3775E">
        <w:rPr>
          <w:rFonts w:ascii="GHEA Grapalat" w:hAnsi="GHEA Grapalat"/>
          <w:sz w:val="20"/>
          <w:szCs w:val="20"/>
        </w:rPr>
        <w:t xml:space="preserve">                </w:t>
      </w:r>
      <w:r w:rsidR="00F3775E" w:rsidRPr="00483401">
        <w:rPr>
          <w:rFonts w:ascii="GHEA Grapalat" w:hAnsi="GHEA Grapalat"/>
          <w:sz w:val="20"/>
          <w:szCs w:val="20"/>
        </w:rPr>
        <w:t xml:space="preserve">    ք. Եղեգնաձոր</w:t>
      </w:r>
      <w:r w:rsidR="00F3775E" w:rsidRPr="00483401">
        <w:rPr>
          <w:rFonts w:ascii="GHEA Grapalat" w:hAnsi="GHEA Grapalat"/>
          <w:sz w:val="20"/>
          <w:szCs w:val="20"/>
        </w:rPr>
        <w:tab/>
      </w:r>
    </w:p>
    <w:p w:rsidR="00F3775E" w:rsidRDefault="00F3775E" w:rsidP="00F3775E">
      <w:pPr>
        <w:tabs>
          <w:tab w:val="left" w:pos="9214"/>
        </w:tabs>
        <w:ind w:left="142" w:right="141"/>
        <w:jc w:val="both"/>
        <w:rPr>
          <w:rFonts w:ascii="GHEA Grapalat" w:hAnsi="GHEA Grapalat"/>
          <w:sz w:val="20"/>
          <w:szCs w:val="20"/>
        </w:rPr>
      </w:pPr>
      <w:r w:rsidRPr="00483401">
        <w:rPr>
          <w:rFonts w:ascii="GHEA Grapalat" w:hAnsi="GHEA Grapalat"/>
          <w:sz w:val="20"/>
          <w:szCs w:val="20"/>
        </w:rPr>
        <w:t xml:space="preserve">    Հարկադիր կատարումն ապահովող ծառայության Վայոց ձորի մարզային բաժնի հարկադիր կատարող արդարադատության լեյտենանտ Ա. </w:t>
      </w:r>
      <w:proofErr w:type="spellStart"/>
      <w:r w:rsidRPr="00483401">
        <w:rPr>
          <w:rFonts w:ascii="GHEA Grapalat" w:hAnsi="GHEA Grapalat"/>
          <w:sz w:val="20"/>
          <w:szCs w:val="20"/>
        </w:rPr>
        <w:t>Պետրոսյանս</w:t>
      </w:r>
      <w:proofErr w:type="spellEnd"/>
      <w:r w:rsidRPr="00483401">
        <w:rPr>
          <w:rFonts w:ascii="GHEA Grapalat" w:hAnsi="GHEA Grapalat"/>
          <w:sz w:val="20"/>
          <w:szCs w:val="20"/>
        </w:rPr>
        <w:t xml:space="preserve"> ուսումնասիրելով</w:t>
      </w:r>
      <w:r w:rsidR="000624E4">
        <w:rPr>
          <w:rFonts w:ascii="GHEA Grapalat" w:hAnsi="GHEA Grapalat"/>
          <w:sz w:val="20"/>
          <w:szCs w:val="20"/>
        </w:rPr>
        <w:t xml:space="preserve"> 31.01.2019</w:t>
      </w:r>
      <w:r w:rsidRPr="00483401">
        <w:rPr>
          <w:rFonts w:ascii="GHEA Grapalat" w:hAnsi="GHEA Grapalat"/>
          <w:sz w:val="20"/>
          <w:szCs w:val="20"/>
        </w:rPr>
        <w:t>թ. հարուցված թիվ 04</w:t>
      </w:r>
      <w:r w:rsidR="000624E4" w:rsidRPr="000624E4">
        <w:rPr>
          <w:rFonts w:ascii="GHEA Grapalat" w:hAnsi="GHEA Grapalat"/>
          <w:sz w:val="20"/>
          <w:szCs w:val="20"/>
        </w:rPr>
        <w:t>922641</w:t>
      </w:r>
      <w:r w:rsidRPr="00483401">
        <w:rPr>
          <w:rFonts w:ascii="GHEA Grapalat" w:hAnsi="GHEA Grapalat"/>
          <w:sz w:val="20"/>
          <w:szCs w:val="20"/>
        </w:rPr>
        <w:t xml:space="preserve"> կատարողական վարույթի նյութերը.</w:t>
      </w:r>
    </w:p>
    <w:p w:rsidR="00F3775E" w:rsidRPr="00483401" w:rsidRDefault="00F3775E" w:rsidP="00F3775E">
      <w:pPr>
        <w:tabs>
          <w:tab w:val="left" w:pos="9214"/>
        </w:tabs>
        <w:ind w:left="142" w:right="141"/>
        <w:jc w:val="both"/>
        <w:rPr>
          <w:rFonts w:ascii="GHEA Grapalat" w:hAnsi="GHEA Grapalat"/>
          <w:sz w:val="20"/>
          <w:szCs w:val="20"/>
        </w:rPr>
      </w:pPr>
    </w:p>
    <w:p w:rsidR="00F3775E" w:rsidRDefault="00F3775E" w:rsidP="00F3775E">
      <w:pPr>
        <w:tabs>
          <w:tab w:val="left" w:pos="3420"/>
          <w:tab w:val="left" w:pos="9214"/>
        </w:tabs>
        <w:spacing w:after="0"/>
        <w:ind w:left="142" w:right="141"/>
        <w:jc w:val="center"/>
        <w:rPr>
          <w:rFonts w:ascii="GHEA Grapalat" w:hAnsi="GHEA Grapalat"/>
          <w:b/>
          <w:i/>
          <w:sz w:val="26"/>
          <w:szCs w:val="26"/>
        </w:rPr>
      </w:pPr>
      <w:r>
        <w:rPr>
          <w:rFonts w:ascii="GHEA Grapalat" w:hAnsi="GHEA Grapalat"/>
          <w:b/>
          <w:i/>
          <w:sz w:val="26"/>
          <w:szCs w:val="26"/>
        </w:rPr>
        <w:t>Պ Ա Ր Զ Ե Ց Ի`</w:t>
      </w:r>
    </w:p>
    <w:p w:rsidR="00F3775E" w:rsidRPr="00562537" w:rsidRDefault="00F3775E" w:rsidP="00F3775E">
      <w:pPr>
        <w:tabs>
          <w:tab w:val="left" w:pos="3420"/>
          <w:tab w:val="left" w:pos="9214"/>
        </w:tabs>
        <w:spacing w:after="0"/>
        <w:ind w:left="142" w:right="141"/>
        <w:jc w:val="center"/>
        <w:rPr>
          <w:rFonts w:ascii="GHEA Grapalat" w:hAnsi="GHEA Grapalat"/>
          <w:b/>
          <w:i/>
          <w:sz w:val="20"/>
          <w:szCs w:val="20"/>
        </w:rPr>
      </w:pPr>
    </w:p>
    <w:p w:rsidR="00F3775E" w:rsidRPr="00483401" w:rsidRDefault="00F3775E" w:rsidP="00F3775E">
      <w:pPr>
        <w:tabs>
          <w:tab w:val="left" w:pos="9214"/>
        </w:tabs>
        <w:spacing w:after="0"/>
        <w:ind w:left="142" w:right="141"/>
        <w:jc w:val="both"/>
        <w:rPr>
          <w:rFonts w:ascii="GHEA Grapalat" w:hAnsi="GHEA Grapalat"/>
          <w:sz w:val="20"/>
          <w:szCs w:val="20"/>
        </w:rPr>
      </w:pPr>
      <w:r w:rsidRPr="00483401">
        <w:rPr>
          <w:rFonts w:ascii="GHEA Grapalat" w:hAnsi="GHEA Grapalat"/>
          <w:sz w:val="20"/>
          <w:szCs w:val="20"/>
        </w:rPr>
        <w:t xml:space="preserve">      ՀՀ Արարատի և Վայոց Ձորի մարզերի առաջին ատյանի ընդհանուր իրավասության դատարանի կողմից</w:t>
      </w:r>
      <w:r w:rsidR="000624E4">
        <w:rPr>
          <w:rFonts w:ascii="GHEA Grapalat" w:hAnsi="GHEA Grapalat"/>
          <w:sz w:val="20"/>
          <w:szCs w:val="20"/>
        </w:rPr>
        <w:t xml:space="preserve"> 25.01</w:t>
      </w:r>
      <w:r w:rsidRPr="00483401">
        <w:rPr>
          <w:rFonts w:ascii="GHEA Grapalat" w:hAnsi="GHEA Grapalat"/>
          <w:sz w:val="20"/>
          <w:szCs w:val="20"/>
        </w:rPr>
        <w:t>.2018թ. տրված թիվ ԱՎԴ3/</w:t>
      </w:r>
      <w:r w:rsidR="000624E4" w:rsidRPr="000624E4">
        <w:rPr>
          <w:rFonts w:ascii="GHEA Grapalat" w:hAnsi="GHEA Grapalat"/>
          <w:sz w:val="20"/>
          <w:szCs w:val="20"/>
        </w:rPr>
        <w:t>0749</w:t>
      </w:r>
      <w:r w:rsidR="000624E4">
        <w:rPr>
          <w:rFonts w:ascii="GHEA Grapalat" w:hAnsi="GHEA Grapalat"/>
          <w:sz w:val="20"/>
          <w:szCs w:val="20"/>
        </w:rPr>
        <w:t>/02/18</w:t>
      </w:r>
      <w:r w:rsidRPr="00483401">
        <w:rPr>
          <w:rFonts w:ascii="GHEA Grapalat" w:hAnsi="GHEA Grapalat"/>
          <w:sz w:val="20"/>
          <w:szCs w:val="20"/>
        </w:rPr>
        <w:t xml:space="preserve"> կատարողական թերթի համաձայն պետք է </w:t>
      </w:r>
      <w:r w:rsidR="000624E4" w:rsidRPr="000624E4">
        <w:rPr>
          <w:rFonts w:ascii="GHEA Grapalat" w:hAnsi="GHEA Grapalat"/>
          <w:sz w:val="20"/>
          <w:szCs w:val="20"/>
        </w:rPr>
        <w:t xml:space="preserve">Գեղամ </w:t>
      </w:r>
      <w:proofErr w:type="spellStart"/>
      <w:r w:rsidR="000624E4" w:rsidRPr="000624E4">
        <w:rPr>
          <w:rFonts w:ascii="GHEA Grapalat" w:hAnsi="GHEA Grapalat"/>
          <w:sz w:val="20"/>
          <w:szCs w:val="20"/>
        </w:rPr>
        <w:t>Հրաչիկի</w:t>
      </w:r>
      <w:proofErr w:type="spellEnd"/>
      <w:r w:rsidR="000624E4" w:rsidRPr="000624E4">
        <w:rPr>
          <w:rFonts w:ascii="GHEA Grapalat" w:hAnsi="GHEA Grapalat"/>
          <w:sz w:val="20"/>
          <w:szCs w:val="20"/>
        </w:rPr>
        <w:t xml:space="preserve"> </w:t>
      </w:r>
      <w:r w:rsidR="000624E4">
        <w:rPr>
          <w:rFonts w:ascii="GHEA Grapalat" w:hAnsi="GHEA Grapalat"/>
          <w:sz w:val="20"/>
          <w:szCs w:val="20"/>
        </w:rPr>
        <w:t>Բադ</w:t>
      </w:r>
      <w:r w:rsidR="000624E4" w:rsidRPr="000624E4">
        <w:rPr>
          <w:rFonts w:ascii="GHEA Grapalat" w:hAnsi="GHEA Grapalat"/>
          <w:sz w:val="20"/>
          <w:szCs w:val="20"/>
        </w:rPr>
        <w:t>ալյանից</w:t>
      </w:r>
      <w:r w:rsidRPr="00483401">
        <w:rPr>
          <w:rFonts w:ascii="GHEA Grapalat" w:hAnsi="GHEA Grapalat"/>
          <w:sz w:val="20"/>
          <w:szCs w:val="20"/>
        </w:rPr>
        <w:t xml:space="preserve"> հօգուտ «ՎՏԲ Հայաստան բանկ» ՓԲԸ-ի բռնագանձել </w:t>
      </w:r>
      <w:r w:rsidR="000624E4" w:rsidRPr="000624E4">
        <w:rPr>
          <w:rFonts w:ascii="GHEA Grapalat" w:hAnsi="GHEA Grapalat"/>
          <w:sz w:val="20"/>
          <w:szCs w:val="20"/>
        </w:rPr>
        <w:t>2.973.659</w:t>
      </w:r>
      <w:r w:rsidRPr="00483401">
        <w:rPr>
          <w:rFonts w:ascii="GHEA Grapalat" w:hAnsi="GHEA Grapalat"/>
          <w:sz w:val="20"/>
          <w:szCs w:val="20"/>
        </w:rPr>
        <w:t xml:space="preserve"> ՀՀ դրամ և տոկոսներ, </w:t>
      </w:r>
      <w:r w:rsidR="000624E4" w:rsidRPr="000624E4">
        <w:rPr>
          <w:rFonts w:ascii="GHEA Grapalat" w:hAnsi="GHEA Grapalat"/>
          <w:sz w:val="20"/>
          <w:szCs w:val="20"/>
        </w:rPr>
        <w:t>62.228</w:t>
      </w:r>
      <w:r w:rsidRPr="00483401">
        <w:rPr>
          <w:rFonts w:ascii="GHEA Grapalat" w:hAnsi="GHEA Grapalat"/>
          <w:sz w:val="20"/>
          <w:szCs w:val="20"/>
        </w:rPr>
        <w:t xml:space="preserve"> դրամ</w:t>
      </w:r>
      <w:r>
        <w:rPr>
          <w:rFonts w:ascii="GHEA Grapalat" w:hAnsi="GHEA Grapalat"/>
          <w:sz w:val="20"/>
          <w:szCs w:val="20"/>
        </w:rPr>
        <w:t>՝</w:t>
      </w:r>
      <w:r w:rsidRPr="00483401">
        <w:rPr>
          <w:rFonts w:ascii="GHEA Grapalat" w:hAnsi="GHEA Grapalat"/>
          <w:sz w:val="20"/>
          <w:szCs w:val="20"/>
        </w:rPr>
        <w:t xml:space="preserve"> որպես վճարված պետական տուրքի գումար, ինչպես նաև </w:t>
      </w:r>
      <w:proofErr w:type="spellStart"/>
      <w:r w:rsidRPr="00483401">
        <w:rPr>
          <w:rFonts w:ascii="GHEA Grapalat" w:hAnsi="GHEA Grapalat"/>
          <w:sz w:val="20"/>
          <w:szCs w:val="20"/>
        </w:rPr>
        <w:t>պարտապանից</w:t>
      </w:r>
      <w:proofErr w:type="spellEnd"/>
      <w:r w:rsidRPr="00483401">
        <w:rPr>
          <w:rFonts w:ascii="GHEA Grapalat" w:hAnsi="GHEA Grapalat"/>
          <w:sz w:val="20"/>
          <w:szCs w:val="20"/>
        </w:rPr>
        <w:t xml:space="preserve"> բռնագանձել բռնագանձման ենթակա գումարի 5%-ը որպես կատարողական գործողությունների կատարման ծախս։</w:t>
      </w:r>
    </w:p>
    <w:p w:rsidR="00BB4246" w:rsidRDefault="00F3775E" w:rsidP="00FE0FEE">
      <w:pPr>
        <w:tabs>
          <w:tab w:val="left" w:pos="284"/>
          <w:tab w:val="left" w:pos="567"/>
          <w:tab w:val="left" w:pos="9214"/>
        </w:tabs>
        <w:spacing w:after="0"/>
        <w:ind w:left="142" w:right="141"/>
        <w:jc w:val="both"/>
        <w:rPr>
          <w:rFonts w:ascii="GHEA Grapalat" w:hAnsi="GHEA Grapalat"/>
          <w:sz w:val="20"/>
          <w:szCs w:val="20"/>
        </w:rPr>
      </w:pPr>
      <w:r w:rsidRPr="00483401">
        <w:rPr>
          <w:rFonts w:ascii="GHEA Grapalat" w:hAnsi="GHEA Grapalat"/>
          <w:sz w:val="20"/>
          <w:szCs w:val="20"/>
        </w:rPr>
        <w:t xml:space="preserve">     Պարտապան </w:t>
      </w:r>
      <w:r w:rsidR="000624E4" w:rsidRPr="000624E4">
        <w:rPr>
          <w:rFonts w:ascii="GHEA Grapalat" w:hAnsi="GHEA Grapalat"/>
          <w:sz w:val="20"/>
          <w:szCs w:val="20"/>
        </w:rPr>
        <w:t xml:space="preserve">Գեղամ </w:t>
      </w:r>
      <w:proofErr w:type="spellStart"/>
      <w:r w:rsidR="000624E4" w:rsidRPr="000624E4">
        <w:rPr>
          <w:rFonts w:ascii="GHEA Grapalat" w:hAnsi="GHEA Grapalat"/>
          <w:sz w:val="20"/>
          <w:szCs w:val="20"/>
        </w:rPr>
        <w:t>Հրաչիկի</w:t>
      </w:r>
      <w:proofErr w:type="spellEnd"/>
      <w:r w:rsidR="000624E4" w:rsidRPr="000624E4">
        <w:rPr>
          <w:rFonts w:ascii="GHEA Grapalat" w:hAnsi="GHEA Grapalat"/>
          <w:sz w:val="20"/>
          <w:szCs w:val="20"/>
        </w:rPr>
        <w:t xml:space="preserve"> </w:t>
      </w:r>
      <w:r w:rsidR="000624E4">
        <w:rPr>
          <w:rFonts w:ascii="GHEA Grapalat" w:hAnsi="GHEA Grapalat"/>
          <w:sz w:val="20"/>
          <w:szCs w:val="20"/>
        </w:rPr>
        <w:t>Բադ</w:t>
      </w:r>
      <w:r w:rsidR="000624E4" w:rsidRPr="000624E4">
        <w:rPr>
          <w:rFonts w:ascii="GHEA Grapalat" w:hAnsi="GHEA Grapalat"/>
          <w:sz w:val="20"/>
          <w:szCs w:val="20"/>
        </w:rPr>
        <w:t>ալյանի</w:t>
      </w:r>
      <w:r w:rsidRPr="00483401">
        <w:rPr>
          <w:rFonts w:ascii="GHEA Grapalat" w:hAnsi="GHEA Grapalat"/>
          <w:sz w:val="20"/>
          <w:szCs w:val="20"/>
        </w:rPr>
        <w:t xml:space="preserve"> վերաբերյալ առկա է հարուցված</w:t>
      </w:r>
      <w:r w:rsidRPr="00562537">
        <w:rPr>
          <w:rFonts w:ascii="GHEA Grapalat" w:hAnsi="GHEA Grapalat"/>
          <w:sz w:val="20"/>
          <w:szCs w:val="20"/>
        </w:rPr>
        <w:t xml:space="preserve"> նաև</w:t>
      </w:r>
      <w:r w:rsidRPr="00483401">
        <w:rPr>
          <w:rFonts w:ascii="GHEA Grapalat" w:hAnsi="GHEA Grapalat"/>
          <w:sz w:val="20"/>
          <w:szCs w:val="20"/>
        </w:rPr>
        <w:t xml:space="preserve"> թիվ 04</w:t>
      </w:r>
      <w:r w:rsidR="000624E4" w:rsidRPr="000624E4">
        <w:rPr>
          <w:rFonts w:ascii="GHEA Grapalat" w:hAnsi="GHEA Grapalat"/>
          <w:sz w:val="20"/>
          <w:szCs w:val="20"/>
        </w:rPr>
        <w:t>926283</w:t>
      </w:r>
      <w:r w:rsidRPr="00F3775E">
        <w:rPr>
          <w:rFonts w:ascii="GHEA Grapalat" w:hAnsi="GHEA Grapalat"/>
          <w:sz w:val="20"/>
          <w:szCs w:val="20"/>
        </w:rPr>
        <w:t xml:space="preserve"> </w:t>
      </w:r>
      <w:r w:rsidRPr="00483401">
        <w:rPr>
          <w:rFonts w:ascii="GHEA Grapalat" w:hAnsi="GHEA Grapalat"/>
          <w:sz w:val="20"/>
          <w:szCs w:val="20"/>
        </w:rPr>
        <w:t>կատարողական վարույթը</w:t>
      </w:r>
      <w:r w:rsidRPr="00562537">
        <w:rPr>
          <w:rFonts w:ascii="GHEA Grapalat" w:hAnsi="GHEA Grapalat"/>
          <w:sz w:val="20"/>
          <w:szCs w:val="20"/>
        </w:rPr>
        <w:t>,</w:t>
      </w:r>
      <w:r w:rsidRPr="00483401">
        <w:rPr>
          <w:rFonts w:ascii="GHEA Grapalat" w:hAnsi="GHEA Grapalat"/>
          <w:sz w:val="20"/>
          <w:szCs w:val="20"/>
        </w:rPr>
        <w:t xml:space="preserve"> որով պարտքը կազմում է </w:t>
      </w:r>
      <w:r w:rsidR="00BB4246" w:rsidRPr="00BB4246">
        <w:rPr>
          <w:rFonts w:ascii="GHEA Grapalat" w:hAnsi="GHEA Grapalat"/>
          <w:sz w:val="20"/>
          <w:szCs w:val="20"/>
        </w:rPr>
        <w:t>190.923</w:t>
      </w:r>
      <w:r w:rsidRPr="00483401">
        <w:rPr>
          <w:rFonts w:ascii="GHEA Grapalat" w:hAnsi="GHEA Grapalat"/>
          <w:sz w:val="20"/>
          <w:szCs w:val="20"/>
        </w:rPr>
        <w:t xml:space="preserve"> ՀՀ դրամ</w:t>
      </w:r>
      <w:r w:rsidR="002E4DED" w:rsidRPr="002E4DED">
        <w:rPr>
          <w:rFonts w:ascii="GHEA Grapalat" w:hAnsi="GHEA Grapalat"/>
          <w:sz w:val="20"/>
          <w:szCs w:val="20"/>
        </w:rPr>
        <w:t xml:space="preserve"> </w:t>
      </w:r>
      <w:r w:rsidR="002E4DED" w:rsidRPr="00ED7ACC">
        <w:rPr>
          <w:rFonts w:ascii="GHEA Grapalat" w:hAnsi="GHEA Grapalat"/>
          <w:sz w:val="20"/>
          <w:szCs w:val="20"/>
        </w:rPr>
        <w:t xml:space="preserve">ինչպես նաև </w:t>
      </w:r>
      <w:r w:rsidR="002E4DED" w:rsidRPr="002E4DED">
        <w:rPr>
          <w:rFonts w:ascii="GHEA Grapalat" w:hAnsi="GHEA Grapalat"/>
          <w:sz w:val="20"/>
          <w:szCs w:val="20"/>
        </w:rPr>
        <w:t>9.546</w:t>
      </w:r>
      <w:r w:rsidR="002E4DED">
        <w:rPr>
          <w:rFonts w:ascii="GHEA Grapalat" w:hAnsi="GHEA Grapalat"/>
          <w:sz w:val="20"/>
          <w:szCs w:val="20"/>
        </w:rPr>
        <w:t xml:space="preserve"> ՀՀ դրամ որպես կատարողական գործողությունների </w:t>
      </w:r>
      <w:r w:rsidR="002E4DED" w:rsidRPr="00BA5FD3">
        <w:rPr>
          <w:rFonts w:ascii="GHEA Grapalat" w:hAnsi="GHEA Grapalat"/>
          <w:sz w:val="20"/>
          <w:szCs w:val="20"/>
        </w:rPr>
        <w:t>կատարման ծախս</w:t>
      </w:r>
      <w:r w:rsidR="00BB4246">
        <w:rPr>
          <w:rFonts w:ascii="GHEA Grapalat" w:hAnsi="GHEA Grapalat"/>
          <w:sz w:val="20"/>
          <w:szCs w:val="20"/>
        </w:rPr>
        <w:t>:</w:t>
      </w:r>
    </w:p>
    <w:p w:rsidR="00FE0FEE" w:rsidRDefault="00BB4246" w:rsidP="00FE0FEE">
      <w:pPr>
        <w:tabs>
          <w:tab w:val="left" w:pos="284"/>
          <w:tab w:val="left" w:pos="567"/>
          <w:tab w:val="left" w:pos="9214"/>
        </w:tabs>
        <w:spacing w:after="0"/>
        <w:ind w:left="142" w:right="141"/>
        <w:jc w:val="both"/>
        <w:rPr>
          <w:rFonts w:ascii="GHEA Grapalat" w:hAnsi="GHEA Grapalat"/>
          <w:sz w:val="20"/>
          <w:szCs w:val="20"/>
        </w:rPr>
      </w:pPr>
      <w:r w:rsidRPr="00BB4246">
        <w:rPr>
          <w:rFonts w:ascii="GHEA Grapalat" w:hAnsi="GHEA Grapalat"/>
          <w:sz w:val="20"/>
          <w:szCs w:val="20"/>
        </w:rPr>
        <w:t xml:space="preserve">    </w:t>
      </w:r>
      <w:r w:rsidR="00F3775E" w:rsidRPr="00483401"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/>
          <w:sz w:val="20"/>
          <w:szCs w:val="20"/>
        </w:rPr>
        <w:t>Կ</w:t>
      </w:r>
      <w:bookmarkStart w:id="0" w:name="_GoBack"/>
      <w:bookmarkEnd w:id="0"/>
      <w:r w:rsidR="00FE0FEE">
        <w:rPr>
          <w:rFonts w:ascii="GHEA Grapalat" w:hAnsi="GHEA Grapalat"/>
          <w:sz w:val="20"/>
          <w:szCs w:val="20"/>
        </w:rPr>
        <w:t xml:space="preserve">ատարողական գործողությունների ընթացքում պարտապան </w:t>
      </w:r>
      <w:r w:rsidR="000624E4" w:rsidRPr="000624E4">
        <w:rPr>
          <w:rFonts w:ascii="GHEA Grapalat" w:hAnsi="GHEA Grapalat"/>
          <w:sz w:val="20"/>
          <w:szCs w:val="20"/>
        </w:rPr>
        <w:t xml:space="preserve">Գեղամ </w:t>
      </w:r>
      <w:proofErr w:type="spellStart"/>
      <w:r w:rsidR="000624E4" w:rsidRPr="000624E4">
        <w:rPr>
          <w:rFonts w:ascii="GHEA Grapalat" w:hAnsi="GHEA Grapalat"/>
          <w:sz w:val="20"/>
          <w:szCs w:val="20"/>
        </w:rPr>
        <w:t>Հրաչիկի</w:t>
      </w:r>
      <w:proofErr w:type="spellEnd"/>
      <w:r w:rsidR="000624E4" w:rsidRPr="000624E4">
        <w:rPr>
          <w:rFonts w:ascii="GHEA Grapalat" w:hAnsi="GHEA Grapalat"/>
          <w:sz w:val="20"/>
          <w:szCs w:val="20"/>
        </w:rPr>
        <w:t xml:space="preserve"> Բադալյանին</w:t>
      </w:r>
      <w:r w:rsidR="00FE0FEE">
        <w:rPr>
          <w:rFonts w:ascii="GHEA Grapalat" w:hAnsi="GHEA Grapalat"/>
          <w:sz w:val="20"/>
          <w:szCs w:val="20"/>
        </w:rPr>
        <w:t xml:space="preserve"> սեփականության կամ </w:t>
      </w:r>
      <w:proofErr w:type="spellStart"/>
      <w:r w:rsidR="00FE0FEE">
        <w:rPr>
          <w:rFonts w:ascii="GHEA Grapalat" w:hAnsi="GHEA Grapalat"/>
          <w:sz w:val="20"/>
          <w:szCs w:val="20"/>
        </w:rPr>
        <w:t>համասեփականության</w:t>
      </w:r>
      <w:proofErr w:type="spellEnd"/>
      <w:r w:rsidR="00FE0FEE">
        <w:rPr>
          <w:rFonts w:ascii="GHEA Grapalat" w:hAnsi="GHEA Grapalat"/>
          <w:sz w:val="20"/>
          <w:szCs w:val="20"/>
        </w:rPr>
        <w:t xml:space="preserve"> իրավունքով պատկանող գույք և դրամական միջոցներ չեն հայտնաբերվել: </w:t>
      </w:r>
    </w:p>
    <w:p w:rsidR="00FE0FEE" w:rsidRDefault="00FE0FEE" w:rsidP="00FE0FEE">
      <w:pPr>
        <w:tabs>
          <w:tab w:val="left" w:pos="284"/>
          <w:tab w:val="left" w:pos="567"/>
          <w:tab w:val="left" w:pos="9214"/>
        </w:tabs>
        <w:spacing w:after="0"/>
        <w:ind w:left="142" w:right="141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    Ընդհանուր առմամբ պարտապան Հակոբ </w:t>
      </w:r>
      <w:proofErr w:type="spellStart"/>
      <w:r>
        <w:rPr>
          <w:rFonts w:ascii="GHEA Grapalat" w:hAnsi="GHEA Grapalat"/>
          <w:sz w:val="20"/>
          <w:szCs w:val="20"/>
        </w:rPr>
        <w:t>Օնիկի</w:t>
      </w:r>
      <w:proofErr w:type="spellEnd"/>
      <w:r>
        <w:rPr>
          <w:rFonts w:ascii="GHEA Grapalat" w:hAnsi="GHEA Grapalat"/>
          <w:sz w:val="20"/>
          <w:szCs w:val="20"/>
        </w:rPr>
        <w:t xml:space="preserve"> Հակոբյանի պարտավորության չափը կազմում է </w:t>
      </w:r>
      <w:r w:rsidR="000624E4" w:rsidRPr="000624E4">
        <w:rPr>
          <w:rFonts w:ascii="GHEA Grapalat" w:hAnsi="GHEA Grapalat"/>
          <w:sz w:val="20"/>
          <w:szCs w:val="20"/>
        </w:rPr>
        <w:t>3.322.811</w:t>
      </w:r>
      <w:r>
        <w:rPr>
          <w:rFonts w:ascii="GHEA Grapalat" w:hAnsi="GHEA Grapalat"/>
          <w:sz w:val="20"/>
          <w:szCs w:val="20"/>
        </w:rPr>
        <w:t xml:space="preserve"> ՀՀ դրամ, որը օրենքով սահմանված նվազագույն աշխատավարձի հազարապատիկի և ավելի չափով բավարար չէ </w:t>
      </w:r>
      <w:proofErr w:type="spellStart"/>
      <w:r>
        <w:rPr>
          <w:rFonts w:ascii="GHEA Grapalat" w:hAnsi="GHEA Grapalat"/>
          <w:sz w:val="20"/>
          <w:szCs w:val="20"/>
        </w:rPr>
        <w:t>պահանջատիրոջ</w:t>
      </w:r>
      <w:proofErr w:type="spellEnd"/>
      <w:r>
        <w:rPr>
          <w:rFonts w:ascii="GHEA Grapalat" w:hAnsi="GHEA Grapalat"/>
          <w:sz w:val="20"/>
          <w:szCs w:val="20"/>
        </w:rPr>
        <w:t xml:space="preserve"> հանդեպ պարտավորությունների ամբողջական կատարումն ապահովելու համար:</w:t>
      </w:r>
    </w:p>
    <w:p w:rsidR="00F3775E" w:rsidRPr="00483401" w:rsidRDefault="00F3775E" w:rsidP="00FE0FEE">
      <w:pPr>
        <w:tabs>
          <w:tab w:val="left" w:pos="284"/>
          <w:tab w:val="left" w:pos="567"/>
          <w:tab w:val="left" w:pos="9214"/>
        </w:tabs>
        <w:spacing w:after="0"/>
        <w:ind w:left="142" w:right="141"/>
        <w:jc w:val="both"/>
        <w:rPr>
          <w:rFonts w:ascii="GHEA Grapalat" w:hAnsi="GHEA Grapalat"/>
          <w:sz w:val="20"/>
          <w:szCs w:val="20"/>
        </w:rPr>
      </w:pPr>
      <w:r w:rsidRPr="00483401">
        <w:rPr>
          <w:rFonts w:ascii="GHEA Grapalat" w:hAnsi="GHEA Grapalat"/>
          <w:i/>
          <w:sz w:val="20"/>
          <w:szCs w:val="20"/>
        </w:rPr>
        <w:t xml:space="preserve">    </w:t>
      </w:r>
      <w:proofErr w:type="spellStart"/>
      <w:r w:rsidRPr="00483401">
        <w:rPr>
          <w:rFonts w:ascii="GHEA Grapalat" w:hAnsi="GHEA Grapalat"/>
          <w:sz w:val="20"/>
          <w:szCs w:val="20"/>
        </w:rPr>
        <w:t>Վերոգրյալի</w:t>
      </w:r>
      <w:proofErr w:type="spellEnd"/>
      <w:r w:rsidRPr="00483401">
        <w:rPr>
          <w:rFonts w:ascii="GHEA Grapalat" w:hAnsi="GHEA Grapalat"/>
          <w:sz w:val="20"/>
          <w:szCs w:val="20"/>
        </w:rPr>
        <w:t xml:space="preserve"> հիման վրա և ղեկավարվելով «</w:t>
      </w:r>
      <w:proofErr w:type="spellStart"/>
      <w:r w:rsidRPr="00483401">
        <w:rPr>
          <w:rFonts w:ascii="GHEA Grapalat" w:hAnsi="GHEA Grapalat"/>
          <w:sz w:val="20"/>
          <w:szCs w:val="20"/>
        </w:rPr>
        <w:t>Սնանկության</w:t>
      </w:r>
      <w:proofErr w:type="spellEnd"/>
      <w:r w:rsidRPr="00483401">
        <w:rPr>
          <w:rFonts w:ascii="GHEA Grapalat" w:hAnsi="GHEA Grapalat"/>
          <w:sz w:val="20"/>
          <w:szCs w:val="20"/>
        </w:rPr>
        <w:t xml:space="preserve"> մասին» ՀՀ օրենքի 6-րդ հոդվածի 2-րդ մասով, «Դատական ակտերի հարկադիր կատարման մասին» ՀՀ օրենքի 28-րդ հոդվածով և 37-րդ հոդվածի  8-րդ կետով.</w:t>
      </w:r>
    </w:p>
    <w:p w:rsidR="00F3775E" w:rsidRPr="00562537" w:rsidRDefault="00F3775E" w:rsidP="00F3775E">
      <w:pPr>
        <w:tabs>
          <w:tab w:val="left" w:pos="9214"/>
        </w:tabs>
        <w:spacing w:after="0"/>
        <w:ind w:left="142" w:right="141"/>
        <w:rPr>
          <w:rFonts w:ascii="GHEA Grapalat" w:hAnsi="GHEA Grapalat"/>
          <w:b/>
          <w:i/>
          <w:sz w:val="20"/>
          <w:szCs w:val="20"/>
        </w:rPr>
      </w:pPr>
    </w:p>
    <w:p w:rsidR="00F3775E" w:rsidRDefault="00F3775E" w:rsidP="00F3775E">
      <w:pPr>
        <w:tabs>
          <w:tab w:val="left" w:pos="9214"/>
        </w:tabs>
        <w:spacing w:after="0"/>
        <w:ind w:left="142" w:right="141"/>
        <w:jc w:val="center"/>
        <w:rPr>
          <w:rFonts w:ascii="GHEA Grapalat" w:hAnsi="GHEA Grapalat"/>
          <w:b/>
          <w:i/>
          <w:sz w:val="26"/>
          <w:szCs w:val="26"/>
        </w:rPr>
      </w:pPr>
      <w:r>
        <w:rPr>
          <w:rFonts w:ascii="GHEA Grapalat" w:hAnsi="GHEA Grapalat"/>
          <w:b/>
          <w:i/>
          <w:sz w:val="26"/>
          <w:szCs w:val="26"/>
        </w:rPr>
        <w:t>Ո Ր Ո Շ Ե Ց Ի՝</w:t>
      </w:r>
    </w:p>
    <w:p w:rsidR="00F3775E" w:rsidRPr="00562537" w:rsidRDefault="00F3775E" w:rsidP="00F3775E">
      <w:pPr>
        <w:tabs>
          <w:tab w:val="left" w:pos="9214"/>
        </w:tabs>
        <w:spacing w:after="0"/>
        <w:ind w:left="142" w:right="141"/>
        <w:jc w:val="center"/>
        <w:rPr>
          <w:rFonts w:ascii="GHEA Grapalat" w:hAnsi="GHEA Grapalat"/>
          <w:b/>
          <w:i/>
          <w:sz w:val="20"/>
          <w:szCs w:val="20"/>
        </w:rPr>
      </w:pPr>
    </w:p>
    <w:p w:rsidR="00F3775E" w:rsidRPr="00483401" w:rsidRDefault="00F3775E" w:rsidP="00F3775E">
      <w:pPr>
        <w:tabs>
          <w:tab w:val="left" w:pos="9214"/>
        </w:tabs>
        <w:spacing w:after="0"/>
        <w:ind w:left="142" w:right="141"/>
        <w:jc w:val="both"/>
        <w:rPr>
          <w:rFonts w:ascii="GHEA Grapalat" w:hAnsi="GHEA Grapalat"/>
          <w:sz w:val="20"/>
          <w:szCs w:val="20"/>
        </w:rPr>
      </w:pPr>
      <w:r w:rsidRPr="00483401">
        <w:rPr>
          <w:rFonts w:ascii="GHEA Grapalat" w:hAnsi="GHEA Grapalat"/>
          <w:sz w:val="20"/>
          <w:szCs w:val="20"/>
        </w:rPr>
        <w:t xml:space="preserve">     Կասեցնել</w:t>
      </w:r>
      <w:r w:rsidR="004859F2">
        <w:rPr>
          <w:rFonts w:ascii="GHEA Grapalat" w:hAnsi="GHEA Grapalat"/>
          <w:sz w:val="20"/>
          <w:szCs w:val="20"/>
        </w:rPr>
        <w:t xml:space="preserve"> 31</w:t>
      </w:r>
      <w:r w:rsidR="00B408C5">
        <w:rPr>
          <w:rFonts w:ascii="GHEA Grapalat" w:hAnsi="GHEA Grapalat"/>
          <w:sz w:val="20"/>
          <w:szCs w:val="20"/>
        </w:rPr>
        <w:t>.</w:t>
      </w:r>
      <w:r w:rsidR="004859F2">
        <w:rPr>
          <w:rFonts w:ascii="GHEA Grapalat" w:hAnsi="GHEA Grapalat"/>
          <w:sz w:val="20"/>
          <w:szCs w:val="20"/>
        </w:rPr>
        <w:t>01.2019</w:t>
      </w:r>
      <w:r w:rsidRPr="00483401">
        <w:rPr>
          <w:rFonts w:ascii="GHEA Grapalat" w:hAnsi="GHEA Grapalat"/>
          <w:sz w:val="20"/>
          <w:szCs w:val="20"/>
        </w:rPr>
        <w:t>թ. հարուցված թիվ 04</w:t>
      </w:r>
      <w:r w:rsidR="004859F2" w:rsidRPr="002E4DED">
        <w:rPr>
          <w:rFonts w:ascii="GHEA Grapalat" w:hAnsi="GHEA Grapalat"/>
          <w:sz w:val="20"/>
          <w:szCs w:val="20"/>
        </w:rPr>
        <w:t>922641</w:t>
      </w:r>
      <w:r w:rsidRPr="00483401">
        <w:rPr>
          <w:rFonts w:ascii="GHEA Grapalat" w:hAnsi="GHEA Grapalat"/>
          <w:sz w:val="20"/>
          <w:szCs w:val="20"/>
        </w:rPr>
        <w:t xml:space="preserve"> կատարողական վարույթը 60-օրյա ժամկետով.</w:t>
      </w:r>
    </w:p>
    <w:p w:rsidR="00F3775E" w:rsidRPr="00483401" w:rsidRDefault="00F3775E" w:rsidP="00F3775E">
      <w:pPr>
        <w:tabs>
          <w:tab w:val="left" w:pos="9214"/>
        </w:tabs>
        <w:spacing w:after="0"/>
        <w:ind w:left="142" w:right="141"/>
        <w:jc w:val="both"/>
        <w:rPr>
          <w:rFonts w:ascii="GHEA Grapalat" w:hAnsi="GHEA Grapalat"/>
          <w:sz w:val="20"/>
          <w:szCs w:val="20"/>
        </w:rPr>
      </w:pPr>
      <w:r w:rsidRPr="00483401">
        <w:rPr>
          <w:rFonts w:ascii="GHEA Grapalat" w:hAnsi="GHEA Grapalat"/>
          <w:sz w:val="20"/>
          <w:szCs w:val="20"/>
        </w:rPr>
        <w:t xml:space="preserve">     Առաջարկել </w:t>
      </w:r>
      <w:proofErr w:type="spellStart"/>
      <w:r w:rsidRPr="00483401">
        <w:rPr>
          <w:rFonts w:ascii="GHEA Grapalat" w:hAnsi="GHEA Grapalat"/>
          <w:sz w:val="20"/>
          <w:szCs w:val="20"/>
        </w:rPr>
        <w:t>պահանջատիրոջը</w:t>
      </w:r>
      <w:proofErr w:type="spellEnd"/>
      <w:r w:rsidRPr="00483401">
        <w:rPr>
          <w:rFonts w:ascii="GHEA Grapalat" w:hAnsi="GHEA Grapalat"/>
          <w:sz w:val="20"/>
          <w:szCs w:val="20"/>
        </w:rPr>
        <w:t xml:space="preserve"> և պարտապանին նրանցից </w:t>
      </w:r>
      <w:proofErr w:type="spellStart"/>
      <w:r w:rsidRPr="00483401">
        <w:rPr>
          <w:rFonts w:ascii="GHEA Grapalat" w:hAnsi="GHEA Grapalat"/>
          <w:sz w:val="20"/>
          <w:szCs w:val="20"/>
        </w:rPr>
        <w:t>որևէ</w:t>
      </w:r>
      <w:proofErr w:type="spellEnd"/>
      <w:r w:rsidRPr="00483401">
        <w:rPr>
          <w:rFonts w:ascii="GHEA Grapalat" w:hAnsi="GHEA Grapalat"/>
          <w:sz w:val="20"/>
          <w:szCs w:val="20"/>
        </w:rPr>
        <w:t xml:space="preserve"> մեկի նախաձեռնությամբ 60-օրյա ժամկետում </w:t>
      </w:r>
      <w:proofErr w:type="spellStart"/>
      <w:r w:rsidRPr="00483401">
        <w:rPr>
          <w:rFonts w:ascii="GHEA Grapalat" w:hAnsi="GHEA Grapalat"/>
          <w:sz w:val="20"/>
          <w:szCs w:val="20"/>
        </w:rPr>
        <w:t>սնանկության</w:t>
      </w:r>
      <w:proofErr w:type="spellEnd"/>
      <w:r w:rsidRPr="00483401">
        <w:rPr>
          <w:rFonts w:ascii="GHEA Grapalat" w:hAnsi="GHEA Grapalat"/>
          <w:sz w:val="20"/>
          <w:szCs w:val="20"/>
        </w:rPr>
        <w:t xml:space="preserve"> հայց ներկայացնել դատարան.</w:t>
      </w:r>
    </w:p>
    <w:p w:rsidR="00F3775E" w:rsidRPr="00483401" w:rsidRDefault="00F3775E" w:rsidP="00F3775E">
      <w:pPr>
        <w:tabs>
          <w:tab w:val="left" w:pos="9214"/>
        </w:tabs>
        <w:spacing w:after="0"/>
        <w:ind w:left="142" w:right="141"/>
        <w:jc w:val="both"/>
        <w:rPr>
          <w:rFonts w:ascii="GHEA Grapalat" w:hAnsi="GHEA Grapalat"/>
          <w:sz w:val="20"/>
          <w:szCs w:val="20"/>
        </w:rPr>
      </w:pPr>
      <w:r w:rsidRPr="00483401">
        <w:rPr>
          <w:rFonts w:ascii="GHEA Grapalat" w:hAnsi="GHEA Grapalat"/>
          <w:sz w:val="20"/>
          <w:szCs w:val="20"/>
        </w:rPr>
        <w:t xml:space="preserve">Սույն որոշումը երկու աշխատանքային օրվա ընթացքում հրապարակել </w:t>
      </w:r>
      <w:hyperlink r:id="rId4" w:history="1">
        <w:r w:rsidRPr="00483401">
          <w:rPr>
            <w:rStyle w:val="Hyperlink"/>
            <w:rFonts w:ascii="GHEA Grapalat" w:hAnsi="GHEA Grapalat"/>
            <w:sz w:val="20"/>
            <w:szCs w:val="20"/>
          </w:rPr>
          <w:t>www.azdarar.am</w:t>
        </w:r>
      </w:hyperlink>
      <w:r w:rsidRPr="0048340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83401">
        <w:rPr>
          <w:rFonts w:ascii="GHEA Grapalat" w:hAnsi="GHEA Grapalat"/>
          <w:sz w:val="20"/>
          <w:szCs w:val="20"/>
        </w:rPr>
        <w:t>ինտերնետային</w:t>
      </w:r>
      <w:proofErr w:type="spellEnd"/>
      <w:r w:rsidRPr="0048340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83401">
        <w:rPr>
          <w:rFonts w:ascii="GHEA Grapalat" w:hAnsi="GHEA Grapalat"/>
          <w:sz w:val="20"/>
          <w:szCs w:val="20"/>
        </w:rPr>
        <w:t>կայքում</w:t>
      </w:r>
      <w:proofErr w:type="spellEnd"/>
      <w:r w:rsidRPr="00483401">
        <w:rPr>
          <w:rFonts w:ascii="GHEA Grapalat" w:hAnsi="GHEA Grapalat"/>
          <w:sz w:val="20"/>
          <w:szCs w:val="20"/>
        </w:rPr>
        <w:t>.</w:t>
      </w:r>
    </w:p>
    <w:p w:rsidR="00F3775E" w:rsidRPr="00483401" w:rsidRDefault="00F3775E" w:rsidP="00F3775E">
      <w:pPr>
        <w:tabs>
          <w:tab w:val="left" w:pos="9214"/>
        </w:tabs>
        <w:spacing w:after="0"/>
        <w:ind w:left="142" w:right="141"/>
        <w:jc w:val="both"/>
        <w:rPr>
          <w:rFonts w:ascii="GHEA Grapalat" w:hAnsi="GHEA Grapalat"/>
          <w:sz w:val="20"/>
          <w:szCs w:val="20"/>
        </w:rPr>
      </w:pPr>
      <w:r w:rsidRPr="00483401">
        <w:rPr>
          <w:rFonts w:ascii="GHEA Grapalat" w:hAnsi="GHEA Grapalat"/>
          <w:sz w:val="20"/>
          <w:szCs w:val="20"/>
        </w:rPr>
        <w:t xml:space="preserve">      Որոշման պատճենն ուղարկել կողմերին.</w:t>
      </w:r>
    </w:p>
    <w:p w:rsidR="00F3775E" w:rsidRPr="00483401" w:rsidRDefault="00F3775E" w:rsidP="00F3775E">
      <w:pPr>
        <w:tabs>
          <w:tab w:val="left" w:pos="9214"/>
        </w:tabs>
        <w:spacing w:after="0"/>
        <w:ind w:left="142" w:right="141"/>
        <w:jc w:val="both"/>
        <w:rPr>
          <w:rFonts w:ascii="GHEA Grapalat" w:hAnsi="GHEA Grapalat"/>
          <w:sz w:val="20"/>
          <w:szCs w:val="20"/>
        </w:rPr>
      </w:pPr>
      <w:r w:rsidRPr="00483401">
        <w:rPr>
          <w:rFonts w:ascii="GHEA Grapalat" w:hAnsi="GHEA Grapalat"/>
          <w:sz w:val="20"/>
          <w:szCs w:val="20"/>
        </w:rPr>
        <w:t xml:space="preserve"> 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F3775E" w:rsidRDefault="00F3775E" w:rsidP="00F3775E">
      <w:pPr>
        <w:pStyle w:val="BodyTextIndent"/>
        <w:tabs>
          <w:tab w:val="left" w:pos="6330"/>
          <w:tab w:val="left" w:pos="9214"/>
        </w:tabs>
        <w:spacing w:after="0"/>
        <w:ind w:left="142" w:right="141"/>
        <w:rPr>
          <w:rFonts w:ascii="GHEA Grapalat" w:eastAsiaTheme="minorHAnsi" w:hAnsi="GHEA Grapalat" w:cstheme="minorBidi"/>
          <w:sz w:val="22"/>
          <w:szCs w:val="22"/>
          <w:lang w:val="hy-AM"/>
        </w:rPr>
      </w:pPr>
    </w:p>
    <w:p w:rsidR="00B4064B" w:rsidRPr="00F3775E" w:rsidRDefault="00F3775E" w:rsidP="00F3775E">
      <w:pPr>
        <w:pStyle w:val="BodyTextIndent"/>
        <w:tabs>
          <w:tab w:val="left" w:pos="6330"/>
          <w:tab w:val="left" w:pos="9214"/>
        </w:tabs>
        <w:spacing w:after="0"/>
        <w:ind w:left="142" w:right="141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 xml:space="preserve">  ՀԱՐԿԱԴԻՐ ԿԱՏԱՐՈՂ                       </w:t>
      </w:r>
      <w:r>
        <w:rPr>
          <w:rFonts w:ascii="GHEA Grapalat" w:hAnsi="GHEA Grapalat"/>
          <w:b/>
          <w:i/>
        </w:rPr>
        <w:t xml:space="preserve">                   </w:t>
      </w:r>
      <w:r>
        <w:rPr>
          <w:rFonts w:ascii="GHEA Grapalat" w:hAnsi="GHEA Grapalat"/>
          <w:b/>
          <w:i/>
          <w:lang w:val="hy-AM"/>
        </w:rPr>
        <w:t xml:space="preserve">       Ա. ՊԵՏՐՈՍՅԱՆ</w:t>
      </w:r>
    </w:p>
    <w:sectPr w:rsidR="00B4064B" w:rsidRPr="00F3775E" w:rsidSect="009B648F">
      <w:pgSz w:w="12240" w:h="15840"/>
      <w:pgMar w:top="1135" w:right="90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2D"/>
    <w:rsid w:val="000624E4"/>
    <w:rsid w:val="002E4DED"/>
    <w:rsid w:val="004859F2"/>
    <w:rsid w:val="004B3F0B"/>
    <w:rsid w:val="009B648F"/>
    <w:rsid w:val="00A063AD"/>
    <w:rsid w:val="00B4064B"/>
    <w:rsid w:val="00B408C5"/>
    <w:rsid w:val="00BB4246"/>
    <w:rsid w:val="00BD342D"/>
    <w:rsid w:val="00F3775E"/>
    <w:rsid w:val="00FE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BF6ED"/>
  <w15:chartTrackingRefBased/>
  <w15:docId w15:val="{B3D53C4A-A433-45F3-96A2-25BAE0F7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75E"/>
    <w:pPr>
      <w:spacing w:after="200" w:line="276" w:lineRule="auto"/>
    </w:pPr>
    <w:rPr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3775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F3775E"/>
    <w:pPr>
      <w:spacing w:after="120" w:line="240" w:lineRule="auto"/>
      <w:ind w:left="283"/>
    </w:pPr>
    <w:rPr>
      <w:rFonts w:ascii="Times Armenian" w:eastAsia="Times New Roman" w:hAnsi="Times Armeni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3775E"/>
    <w:rPr>
      <w:rFonts w:ascii="Times Armenian" w:eastAsia="Times New Roman" w:hAnsi="Times Armeni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Vayotsdzor-4</dc:creator>
  <cp:keywords/>
  <dc:description/>
  <cp:lastModifiedBy>Vayotsdzor-4</cp:lastModifiedBy>
  <cp:revision>9</cp:revision>
  <dcterms:created xsi:type="dcterms:W3CDTF">2019-03-18T08:00:00Z</dcterms:created>
  <dcterms:modified xsi:type="dcterms:W3CDTF">2019-05-08T04:59:00Z</dcterms:modified>
</cp:coreProperties>
</file>