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0C3D75" w:rsidRDefault="000C3D75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 w:rsidR="005370A8">
        <w:rPr>
          <w:rFonts w:ascii="GHEA Grapalat" w:hAnsi="GHEA Grapalat"/>
          <w:i/>
          <w:szCs w:val="28"/>
          <w:lang w:val="hy-AM"/>
        </w:rPr>
        <w:t>14</w:t>
      </w:r>
      <w:r w:rsidRPr="009D69FD">
        <w:rPr>
          <w:rFonts w:ascii="GHEA Grapalat" w:hAnsi="GHEA Grapalat"/>
          <w:i/>
          <w:szCs w:val="28"/>
        </w:rPr>
        <w:t>.</w:t>
      </w:r>
      <w:r w:rsidR="00C26FD0">
        <w:rPr>
          <w:rFonts w:ascii="GHEA Grapalat" w:hAnsi="GHEA Grapalat"/>
          <w:i/>
          <w:szCs w:val="28"/>
          <w:lang w:val="hy-AM"/>
        </w:rPr>
        <w:t>0</w:t>
      </w:r>
      <w:r w:rsidR="005370A8">
        <w:rPr>
          <w:rFonts w:ascii="GHEA Grapalat" w:hAnsi="GHEA Grapalat"/>
          <w:i/>
          <w:szCs w:val="28"/>
          <w:lang w:val="hy-AM"/>
        </w:rPr>
        <w:t>5</w:t>
      </w:r>
      <w:r w:rsidRPr="009D69FD">
        <w:rPr>
          <w:rFonts w:ascii="GHEA Grapalat" w:hAnsi="GHEA Grapalat"/>
          <w:i/>
          <w:szCs w:val="28"/>
        </w:rPr>
        <w:t>.201</w:t>
      </w:r>
      <w:r w:rsidR="00C26FD0"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ք.Երևան</w:t>
      </w: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Pr="000C3D75" w:rsidRDefault="00C2121F" w:rsidP="007C4D3C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Երևան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Հովհաննիսանս, ուսումնասիրելով</w:t>
      </w:r>
      <w:r w:rsidR="008A3239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06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8A3239">
        <w:rPr>
          <w:rFonts w:ascii="GHEA Grapalat" w:hAnsi="GHEA Grapalat" w:cs="Arial Armenian"/>
          <w:bCs/>
          <w:i/>
          <w:sz w:val="22"/>
          <w:szCs w:val="22"/>
          <w:lang w:val="hy-AM"/>
        </w:rPr>
        <w:t>12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5370A8">
        <w:rPr>
          <w:rFonts w:ascii="GHEA Grapalat" w:hAnsi="GHEA Grapalat" w:cs="Arial Armenian"/>
          <w:bCs/>
          <w:i/>
          <w:sz w:val="22"/>
          <w:szCs w:val="22"/>
          <w:lang w:val="hy-AM"/>
        </w:rPr>
        <w:t>8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հարուցվ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ած թիվ </w:t>
      </w:r>
      <w:r w:rsidR="008A3239">
        <w:rPr>
          <w:rFonts w:ascii="GHEA Grapalat" w:hAnsi="GHEA Grapalat" w:cs="Arial Armenian"/>
          <w:bCs/>
          <w:i/>
          <w:sz w:val="22"/>
          <w:szCs w:val="22"/>
          <w:lang w:val="hy-AM"/>
        </w:rPr>
        <w:t>04120283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Երևան քաղաքի</w:t>
      </w:r>
      <w:r w:rsidR="008A3239">
        <w:rPr>
          <w:rFonts w:ascii="GHEA Grapalat" w:hAnsi="GHEA Grapalat"/>
          <w:i/>
          <w:color w:val="000000" w:themeColor="text1"/>
          <w:lang w:val="hy-AM"/>
        </w:rPr>
        <w:t xml:space="preserve"> առաջին ատյանի</w:t>
      </w:r>
      <w:r w:rsidR="005370A8">
        <w:rPr>
          <w:rFonts w:ascii="GHEA Grapalat" w:hAnsi="GHEA Grapalat"/>
          <w:i/>
          <w:color w:val="000000" w:themeColor="text1"/>
          <w:lang w:val="hy-AM"/>
        </w:rPr>
        <w:t xml:space="preserve"> ը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նդհանուր իրավասության դատարանի կողմից </w:t>
      </w:r>
      <w:r w:rsidR="008A3239">
        <w:rPr>
          <w:rFonts w:ascii="GHEA Grapalat" w:hAnsi="GHEA Grapalat"/>
          <w:i/>
          <w:color w:val="000000" w:themeColor="text1"/>
          <w:lang w:val="hy-AM"/>
        </w:rPr>
        <w:t>15.11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8A3239">
        <w:rPr>
          <w:rFonts w:ascii="GHEA Grapalat" w:hAnsi="GHEA Grapalat"/>
          <w:i/>
          <w:color w:val="000000" w:themeColor="text1"/>
          <w:lang w:val="hy-AM"/>
        </w:rPr>
        <w:t>8</w:t>
      </w:r>
      <w:r w:rsidR="00C26FD0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 w:rsidR="00C26FD0">
        <w:rPr>
          <w:rFonts w:ascii="GHEA Grapalat" w:hAnsi="GHEA Grapalat"/>
          <w:i/>
          <w:color w:val="000000" w:themeColor="text1"/>
          <w:lang w:val="hy-AM"/>
        </w:rPr>
        <w:t>ԵԱ</w:t>
      </w:r>
      <w:r w:rsidR="005370A8">
        <w:rPr>
          <w:rFonts w:ascii="GHEA Grapalat" w:hAnsi="GHEA Grapalat"/>
          <w:i/>
          <w:color w:val="000000" w:themeColor="text1"/>
          <w:lang w:val="hy-AM"/>
        </w:rPr>
        <w:t>Դ</w:t>
      </w:r>
      <w:r w:rsidRPr="000C3D75">
        <w:rPr>
          <w:rFonts w:ascii="GHEA Grapalat" w:hAnsi="GHEA Grapalat"/>
          <w:i/>
          <w:color w:val="000000" w:themeColor="text1"/>
          <w:lang w:val="hy-AM"/>
        </w:rPr>
        <w:t>Դ/</w:t>
      </w:r>
      <w:r w:rsidR="008A3239">
        <w:rPr>
          <w:rFonts w:ascii="GHEA Grapalat" w:hAnsi="GHEA Grapalat"/>
          <w:i/>
          <w:color w:val="000000" w:themeColor="text1"/>
          <w:lang w:val="hy-AM"/>
        </w:rPr>
        <w:t>4105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8A3239">
        <w:rPr>
          <w:rFonts w:ascii="GHEA Grapalat" w:hAnsi="GHEA Grapalat"/>
          <w:i/>
          <w:color w:val="000000" w:themeColor="text1"/>
          <w:lang w:val="hy-AM"/>
        </w:rPr>
        <w:t>7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8A3239">
        <w:rPr>
          <w:rFonts w:ascii="GHEA Grapalat" w:hAnsi="GHEA Grapalat"/>
          <w:i/>
          <w:color w:val="000000" w:themeColor="text1"/>
          <w:lang w:val="hy-AM"/>
        </w:rPr>
        <w:t>Հարություն Սամվելի Հակոբյանից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 xml:space="preserve"> հ</w:t>
      </w:r>
      <w:r w:rsidRPr="000C3D75">
        <w:rPr>
          <w:rFonts w:ascii="GHEA Grapalat" w:hAnsi="GHEA Grapalat"/>
          <w:i/>
          <w:color w:val="000000" w:themeColor="text1"/>
          <w:lang w:val="hy-AM"/>
        </w:rPr>
        <w:t>օգուտ</w:t>
      </w:r>
      <w:r w:rsidR="0067773A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="005370A8">
        <w:rPr>
          <w:rFonts w:ascii="GHEA Grapalat" w:hAnsi="GHEA Grapalat"/>
          <w:i/>
          <w:color w:val="000000" w:themeColor="text1"/>
          <w:lang w:val="hy-AM"/>
        </w:rPr>
        <w:t>«</w:t>
      </w:r>
      <w:r w:rsidR="008A3239">
        <w:rPr>
          <w:rFonts w:ascii="GHEA Grapalat" w:hAnsi="GHEA Grapalat"/>
          <w:i/>
          <w:color w:val="000000" w:themeColor="text1"/>
          <w:lang w:val="hy-AM"/>
        </w:rPr>
        <w:t>ԱՅԴԻ Բանկ</w:t>
      </w:r>
      <w:r w:rsidR="005370A8">
        <w:rPr>
          <w:rFonts w:ascii="GHEA Grapalat" w:hAnsi="GHEA Grapalat"/>
          <w:i/>
          <w:color w:val="000000" w:themeColor="text1"/>
          <w:lang w:val="hy-AM"/>
        </w:rPr>
        <w:t xml:space="preserve">» </w:t>
      </w:r>
      <w:r w:rsidR="008A3239">
        <w:rPr>
          <w:rFonts w:ascii="GHEA Grapalat" w:hAnsi="GHEA Grapalat"/>
          <w:i/>
          <w:color w:val="000000" w:themeColor="text1"/>
          <w:lang w:val="hy-AM"/>
        </w:rPr>
        <w:t>Փ</w:t>
      </w:r>
      <w:r w:rsidR="005370A8">
        <w:rPr>
          <w:rFonts w:ascii="GHEA Grapalat" w:hAnsi="GHEA Grapalat"/>
          <w:i/>
          <w:color w:val="000000" w:themeColor="text1"/>
          <w:lang w:val="hy-AM"/>
        </w:rPr>
        <w:t>Բ ընկերության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</w:t>
      </w:r>
      <w:r w:rsidR="008A3239">
        <w:rPr>
          <w:rFonts w:ascii="GHEA Grapalat" w:hAnsi="GHEA Grapalat"/>
          <w:i/>
          <w:color w:val="000000" w:themeColor="text1"/>
          <w:lang w:val="hy-AM"/>
        </w:rPr>
        <w:t>9</w:t>
      </w:r>
      <w:r w:rsidR="005370A8" w:rsidRPr="005370A8">
        <w:rPr>
          <w:rFonts w:ascii="GHEA Grapalat" w:hAnsi="GHEA Grapalat"/>
          <w:i/>
          <w:color w:val="000000" w:themeColor="text1"/>
          <w:lang w:val="hy-AM"/>
        </w:rPr>
        <w:t>.</w:t>
      </w:r>
      <w:r w:rsidR="008A3239">
        <w:rPr>
          <w:rFonts w:ascii="GHEA Grapalat" w:hAnsi="GHEA Grapalat"/>
          <w:i/>
          <w:color w:val="000000" w:themeColor="text1"/>
          <w:lang w:val="hy-AM"/>
        </w:rPr>
        <w:t>880 ԱՄՆ դոլարին համարժեք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 և հաշվեգ</w:t>
      </w:r>
      <w:r w:rsidR="0067773A">
        <w:rPr>
          <w:rFonts w:ascii="GHEA Grapalat" w:hAnsi="GHEA Grapalat"/>
          <w:i/>
          <w:color w:val="000000" w:themeColor="text1"/>
          <w:lang w:val="hy-AM"/>
        </w:rPr>
        <w:t>րվելիք տոկոսագումարներ</w:t>
      </w:r>
      <w:r w:rsidRPr="000C3D75">
        <w:rPr>
          <w:rFonts w:ascii="GHEA Grapalat" w:hAnsi="GHEA Grapalat"/>
          <w:i/>
          <w:color w:val="000000" w:themeColor="text1"/>
          <w:lang w:val="hy-AM"/>
        </w:rPr>
        <w:t>։</w:t>
      </w:r>
    </w:p>
    <w:p w:rsidR="0067773A" w:rsidRPr="000C3D75" w:rsidRDefault="0067773A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Բռնագանձումը տարածել </w:t>
      </w:r>
      <w:r w:rsidR="008A3239">
        <w:rPr>
          <w:rFonts w:ascii="GHEA Grapalat" w:hAnsi="GHEA Grapalat"/>
          <w:i/>
          <w:color w:val="000000" w:themeColor="text1"/>
          <w:lang w:val="hy-AM"/>
        </w:rPr>
        <w:t>գրավադրված գույքի՝ քաղաք Երևան, Բաշինջաղյան փողոց, 6 շենք, թիվ 44 հասցեում գտնվող բնակարանի վրա</w:t>
      </w:r>
      <w:r>
        <w:rPr>
          <w:rFonts w:ascii="GHEA Grapalat" w:hAnsi="GHEA Grapalat"/>
          <w:i/>
          <w:color w:val="000000" w:themeColor="text1"/>
          <w:lang w:val="hy-AM"/>
        </w:rPr>
        <w:t>։</w:t>
      </w:r>
    </w:p>
    <w:p w:rsidR="00C2121F" w:rsidRPr="000C3D75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 Պարտապանից բռնագանձել հօգուտ հայցվորի բռնագանձման ենթակա գումարի հինգ տոկոսը, որպես կատարողական գործողությունների կատարման ծախս։</w:t>
      </w:r>
    </w:p>
    <w:p w:rsidR="007C4D3C" w:rsidRDefault="00C2121F" w:rsidP="00FF6A0A">
      <w:pPr>
        <w:spacing w:after="0" w:line="240" w:lineRule="auto"/>
        <w:ind w:left="-142" w:firstLine="567"/>
        <w:jc w:val="both"/>
        <w:rPr>
          <w:rFonts w:ascii="GHEA Grapalat" w:hAnsi="GHEA Grapalat"/>
          <w:i/>
          <w:szCs w:val="2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="000C3D75" w:rsidRPr="000C3D75">
        <w:rPr>
          <w:rFonts w:ascii="GHEA Grapalat" w:hAnsi="GHEA Grapalat"/>
          <w:i/>
          <w:lang w:val="hy-AM"/>
        </w:rPr>
        <w:t xml:space="preserve">  </w:t>
      </w:r>
      <w:r w:rsidR="007C4D3C" w:rsidRPr="00287329">
        <w:rPr>
          <w:rFonts w:ascii="GHEA Grapalat" w:hAnsi="GHEA Grapalat"/>
          <w:i/>
          <w:lang w:val="hy-AM"/>
        </w:rPr>
        <w:t>Ըստ Փորձագետի եզ</w:t>
      </w:r>
      <w:r w:rsidR="007C4D3C">
        <w:rPr>
          <w:rFonts w:ascii="GHEA Grapalat" w:hAnsi="GHEA Grapalat"/>
          <w:i/>
          <w:lang w:val="hy-AM"/>
        </w:rPr>
        <w:t xml:space="preserve">րակացության, </w:t>
      </w:r>
      <w:r w:rsidR="007C4D3C" w:rsidRPr="00287329">
        <w:rPr>
          <w:rFonts w:ascii="GHEA Grapalat" w:hAnsi="GHEA Grapalat"/>
          <w:i/>
          <w:lang w:val="hy-AM"/>
        </w:rPr>
        <w:t xml:space="preserve">գրավադրված գույքի՝ </w:t>
      </w:r>
      <w:r w:rsidR="003B3C2B">
        <w:rPr>
          <w:rFonts w:ascii="GHEA Grapalat" w:hAnsi="GHEA Grapalat"/>
          <w:i/>
          <w:color w:val="000000" w:themeColor="text1"/>
          <w:lang w:val="hy-AM"/>
        </w:rPr>
        <w:t>քաղաք Երևան, Բաշինջաղյան փողոց, 6 շենք, թիվ 44 հասցեում գտնվող բնակարանի</w:t>
      </w:r>
      <w:r w:rsidR="005370A8">
        <w:rPr>
          <w:rFonts w:ascii="GHEA Grapalat" w:hAnsi="GHEA Grapalat" w:cs="Tahoma"/>
          <w:i/>
          <w:lang w:val="hy-AM"/>
        </w:rPr>
        <w:t xml:space="preserve"> շուկայական արժեքը</w:t>
      </w:r>
      <w:r w:rsidR="005370A8">
        <w:rPr>
          <w:rFonts w:ascii="GHEA Grapalat" w:hAnsi="GHEA Grapalat"/>
          <w:i/>
          <w:lang w:val="hy-AM"/>
        </w:rPr>
        <w:t xml:space="preserve"> </w:t>
      </w:r>
      <w:r w:rsidR="007C4D3C" w:rsidRPr="00AB51A3">
        <w:rPr>
          <w:rFonts w:ascii="GHEA Grapalat" w:hAnsi="GHEA Grapalat"/>
          <w:i/>
          <w:szCs w:val="20"/>
          <w:lang w:val="hy-AM"/>
        </w:rPr>
        <w:t xml:space="preserve">կազմում է </w:t>
      </w:r>
      <w:r w:rsidR="003B3C2B" w:rsidRPr="003B3C2B">
        <w:rPr>
          <w:rFonts w:ascii="GHEA Grapalat" w:hAnsi="GHEA Grapalat"/>
          <w:i/>
          <w:szCs w:val="20"/>
          <w:lang w:val="hy-AM"/>
        </w:rPr>
        <w:t>26.600.000</w:t>
      </w:r>
      <w:r w:rsidR="007C4D3C" w:rsidRPr="00AB51A3">
        <w:rPr>
          <w:rFonts w:ascii="GHEA Grapalat" w:hAnsi="GHEA Grapalat"/>
          <w:i/>
          <w:szCs w:val="20"/>
          <w:lang w:val="hy-AM"/>
        </w:rPr>
        <w:t xml:space="preserve"> ՀՀ </w:t>
      </w:r>
      <w:r w:rsidR="001A739F">
        <w:rPr>
          <w:rFonts w:ascii="GHEA Grapalat" w:hAnsi="GHEA Grapalat"/>
          <w:i/>
          <w:szCs w:val="20"/>
          <w:lang w:val="hy-AM"/>
        </w:rPr>
        <w:t>դրամ, /մեկնարկային գինը կկազմի՝</w:t>
      </w:r>
      <w:r w:rsidR="003B3C2B">
        <w:rPr>
          <w:rFonts w:ascii="GHEA Grapalat" w:hAnsi="GHEA Grapalat"/>
          <w:i/>
          <w:szCs w:val="20"/>
          <w:lang w:val="hy-AM"/>
        </w:rPr>
        <w:t xml:space="preserve"> </w:t>
      </w:r>
      <w:r w:rsidR="003B3C2B" w:rsidRPr="003B3C2B">
        <w:rPr>
          <w:rFonts w:ascii="GHEA Grapalat" w:hAnsi="GHEA Grapalat"/>
          <w:i/>
          <w:szCs w:val="20"/>
          <w:lang w:val="hy-AM"/>
        </w:rPr>
        <w:t>19.950.000</w:t>
      </w:r>
      <w:r w:rsidR="001A739F">
        <w:rPr>
          <w:rFonts w:ascii="GHEA Grapalat" w:hAnsi="GHEA Grapalat"/>
          <w:i/>
          <w:szCs w:val="20"/>
          <w:lang w:val="hy-AM"/>
        </w:rPr>
        <w:t xml:space="preserve"> ՀՀ դրամ/։</w:t>
      </w:r>
    </w:p>
    <w:p w:rsidR="00C2121F" w:rsidRPr="000C3D75" w:rsidRDefault="00C2121F" w:rsidP="00FF6A0A">
      <w:pPr>
        <w:spacing w:after="0" w:line="240" w:lineRule="auto"/>
        <w:ind w:left="-142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       </w:t>
      </w:r>
      <w:r w:rsidR="0067773A">
        <w:rPr>
          <w:rFonts w:ascii="GHEA Grapalat" w:hAnsi="GHEA Grapalat"/>
          <w:bCs/>
          <w:i/>
          <w:color w:val="000000"/>
          <w:lang w:val="hy-AM"/>
        </w:rPr>
        <w:t xml:space="preserve">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վարույթով բռնագանձման վերաբերյալ վճռի հարկադիր կատարման ընթացքում պարտապաններ </w:t>
      </w:r>
      <w:r w:rsidR="003B3C2B">
        <w:rPr>
          <w:rFonts w:ascii="GHEA Grapalat" w:hAnsi="GHEA Grapalat"/>
          <w:i/>
          <w:color w:val="000000" w:themeColor="text1"/>
          <w:lang w:val="hy-AM"/>
        </w:rPr>
        <w:t>Հարություն Սամվելի Հակոբյանի</w:t>
      </w:r>
      <w:r w:rsidR="00560271"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2121F" w:rsidRPr="000C3D75" w:rsidRDefault="00C2121F" w:rsidP="007C4D3C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0C3D75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1A739F" w:rsidRDefault="00C2121F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0C3D75" w:rsidRPr="00C2121F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0C3D75" w:rsidRDefault="00C2121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3B3C2B">
        <w:rPr>
          <w:rFonts w:ascii="GHEA Grapalat" w:hAnsi="GHEA Grapalat" w:cs="Arial Armenian"/>
          <w:bCs/>
          <w:i/>
          <w:lang w:val="hy-AM"/>
        </w:rPr>
        <w:t>06</w:t>
      </w:r>
      <w:r w:rsidR="003B3C2B" w:rsidRPr="000C3D75">
        <w:rPr>
          <w:rFonts w:ascii="GHEA Grapalat" w:hAnsi="GHEA Grapalat" w:cs="Arial Armenian"/>
          <w:bCs/>
          <w:i/>
          <w:lang w:val="hy-AM"/>
        </w:rPr>
        <w:t>.</w:t>
      </w:r>
      <w:r w:rsidR="003B3C2B">
        <w:rPr>
          <w:rFonts w:ascii="GHEA Grapalat" w:hAnsi="GHEA Grapalat" w:cs="Arial Armenian"/>
          <w:bCs/>
          <w:i/>
          <w:lang w:val="hy-AM"/>
        </w:rPr>
        <w:t>12</w:t>
      </w:r>
      <w:r w:rsidR="003B3C2B" w:rsidRPr="000C3D75">
        <w:rPr>
          <w:rFonts w:ascii="GHEA Grapalat" w:hAnsi="GHEA Grapalat" w:cs="Arial Armenian"/>
          <w:bCs/>
          <w:i/>
          <w:lang w:val="hy-AM"/>
        </w:rPr>
        <w:t>.201</w:t>
      </w:r>
      <w:r w:rsidR="003B3C2B">
        <w:rPr>
          <w:rFonts w:ascii="GHEA Grapalat" w:hAnsi="GHEA Grapalat" w:cs="Arial Armenian"/>
          <w:bCs/>
          <w:i/>
          <w:lang w:val="hy-AM"/>
        </w:rPr>
        <w:t>8</w:t>
      </w:r>
      <w:r w:rsidR="003B3C2B"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 w:rsidR="003B3C2B">
        <w:rPr>
          <w:rFonts w:ascii="GHEA Grapalat" w:hAnsi="GHEA Grapalat" w:cs="Arial Armenian"/>
          <w:bCs/>
          <w:i/>
          <w:lang w:val="hy-AM"/>
        </w:rPr>
        <w:t xml:space="preserve"> հարուցվ</w:t>
      </w:r>
      <w:r w:rsidR="003B3C2B" w:rsidRPr="000C3D75">
        <w:rPr>
          <w:rFonts w:ascii="GHEA Grapalat" w:hAnsi="GHEA Grapalat" w:cs="Arial Armenian"/>
          <w:bCs/>
          <w:i/>
          <w:lang w:val="hy-AM"/>
        </w:rPr>
        <w:t xml:space="preserve">ած թիվ </w:t>
      </w:r>
      <w:r w:rsidR="003B3C2B">
        <w:rPr>
          <w:rFonts w:ascii="GHEA Grapalat" w:hAnsi="GHEA Grapalat" w:cs="Arial Armenian"/>
          <w:bCs/>
          <w:i/>
          <w:lang w:val="hy-AM"/>
        </w:rPr>
        <w:t>04120283</w:t>
      </w:r>
      <w:r w:rsidR="003B3C2B"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  <w:bookmarkStart w:id="0" w:name="_GoBack"/>
      <w:bookmarkEnd w:id="0"/>
    </w:p>
    <w:sectPr w:rsidR="00C2121F" w:rsidRPr="00C2121F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C"/>
    <w:rsid w:val="00060EBC"/>
    <w:rsid w:val="0007388D"/>
    <w:rsid w:val="000C3D75"/>
    <w:rsid w:val="00133DB3"/>
    <w:rsid w:val="001812B9"/>
    <w:rsid w:val="001A739F"/>
    <w:rsid w:val="001D34E1"/>
    <w:rsid w:val="002B7409"/>
    <w:rsid w:val="003273F9"/>
    <w:rsid w:val="003A3F37"/>
    <w:rsid w:val="003B3C2B"/>
    <w:rsid w:val="004B786A"/>
    <w:rsid w:val="0052548B"/>
    <w:rsid w:val="005370A8"/>
    <w:rsid w:val="00560271"/>
    <w:rsid w:val="00583B16"/>
    <w:rsid w:val="00592243"/>
    <w:rsid w:val="005C176C"/>
    <w:rsid w:val="0067773A"/>
    <w:rsid w:val="006A1010"/>
    <w:rsid w:val="00774D4B"/>
    <w:rsid w:val="007808A1"/>
    <w:rsid w:val="007C4D3C"/>
    <w:rsid w:val="008211E4"/>
    <w:rsid w:val="00827A39"/>
    <w:rsid w:val="008A3239"/>
    <w:rsid w:val="00B33B76"/>
    <w:rsid w:val="00C2121F"/>
    <w:rsid w:val="00C26FD0"/>
    <w:rsid w:val="00C513CB"/>
    <w:rsid w:val="00D031E2"/>
    <w:rsid w:val="00DC0CBC"/>
    <w:rsid w:val="00F81037"/>
    <w:rsid w:val="00FF2F1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7D654-141D-482A-BF03-42395B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21F"/>
    <w:rPr>
      <w:rFonts w:eastAsiaTheme="minorEastAsia" w:cs="Times New Roman"/>
    </w:rPr>
  </w:style>
  <w:style w:type="paragraph" w:styleId="Title">
    <w:name w:val="Title"/>
    <w:basedOn w:val="Normal"/>
    <w:link w:val="TitleChar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35</cp:revision>
  <cp:lastPrinted>2019-05-14T13:07:00Z</cp:lastPrinted>
  <dcterms:created xsi:type="dcterms:W3CDTF">2018-07-12T09:39:00Z</dcterms:created>
  <dcterms:modified xsi:type="dcterms:W3CDTF">2019-05-14T13:25:00Z</dcterms:modified>
</cp:coreProperties>
</file>