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7D" w:rsidRDefault="00A5137D" w:rsidP="00A5137D">
      <w:pPr>
        <w:spacing w:after="0" w:line="276" w:lineRule="auto"/>
        <w:ind w:left="-567" w:right="-705" w:firstLine="4112"/>
        <w:rPr>
          <w:rFonts w:ascii="GHEA Grapalat" w:hAnsi="GHEA Grapalat"/>
          <w:b/>
          <w:szCs w:val="24"/>
          <w:lang w:val="hy-AM"/>
        </w:rPr>
      </w:pPr>
    </w:p>
    <w:p w:rsidR="00A5137D" w:rsidRDefault="00A5137D" w:rsidP="00A5137D">
      <w:pPr>
        <w:spacing w:after="0" w:line="276" w:lineRule="auto"/>
        <w:ind w:left="-567" w:right="-705" w:firstLine="4112"/>
        <w:rPr>
          <w:rFonts w:ascii="GHEA Grapalat" w:hAnsi="GHEA Grapalat"/>
          <w:b/>
          <w:szCs w:val="24"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szCs w:val="24"/>
          <w:lang w:val="hy-AM"/>
        </w:rPr>
        <w:t xml:space="preserve">   Ո Ր Ո Շ ՈՒ Մ</w:t>
      </w:r>
    </w:p>
    <w:p w:rsidR="00A5137D" w:rsidRDefault="00A5137D" w:rsidP="00A5137D">
      <w:pPr>
        <w:spacing w:after="0" w:line="276" w:lineRule="auto"/>
        <w:ind w:left="-709" w:right="-705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                                 Կատարողական վարույթը կասեցնելու մասին</w:t>
      </w:r>
    </w:p>
    <w:p w:rsidR="00A5137D" w:rsidRDefault="00A5137D" w:rsidP="00A5137D">
      <w:pPr>
        <w:spacing w:after="0" w:line="276" w:lineRule="auto"/>
        <w:ind w:left="-709" w:right="-705"/>
        <w:rPr>
          <w:rFonts w:ascii="GHEA Grapalat" w:hAnsi="GHEA Grapalat"/>
          <w:szCs w:val="24"/>
          <w:lang w:val="hy-AM"/>
        </w:rPr>
      </w:pPr>
    </w:p>
    <w:p w:rsidR="00A5137D" w:rsidRPr="00AC4567" w:rsidRDefault="00A5137D" w:rsidP="00A5137D">
      <w:pPr>
        <w:spacing w:after="0" w:line="276" w:lineRule="auto"/>
        <w:ind w:left="-284" w:right="-705"/>
        <w:jc w:val="both"/>
        <w:rPr>
          <w:rFonts w:ascii="GHEA Grapalat" w:hAnsi="GHEA Grapalat"/>
          <w:sz w:val="20"/>
          <w:szCs w:val="20"/>
          <w:lang w:val="hy-AM"/>
        </w:rPr>
      </w:pPr>
      <w:r w:rsidRPr="00AC4567">
        <w:rPr>
          <w:rFonts w:ascii="GHEA Grapalat" w:hAnsi="GHEA Grapalat"/>
          <w:sz w:val="20"/>
          <w:szCs w:val="20"/>
          <w:lang w:val="hy-AM"/>
        </w:rPr>
        <w:t xml:space="preserve">      </w:t>
      </w:r>
      <w:r w:rsidRPr="005325EE">
        <w:rPr>
          <w:rFonts w:ascii="GHEA Grapalat" w:hAnsi="GHEA Grapalat"/>
          <w:sz w:val="20"/>
          <w:szCs w:val="20"/>
          <w:lang w:val="hy-AM"/>
        </w:rPr>
        <w:t xml:space="preserve">      </w:t>
      </w:r>
      <w:r w:rsidRPr="00AC4567">
        <w:rPr>
          <w:rFonts w:ascii="GHEA Grapalat" w:hAnsi="GHEA Grapalat"/>
          <w:sz w:val="20"/>
          <w:szCs w:val="20"/>
          <w:lang w:val="hy-AM"/>
        </w:rPr>
        <w:t xml:space="preserve"> 07.</w:t>
      </w:r>
      <w:r w:rsidRPr="00A5137D">
        <w:rPr>
          <w:rFonts w:ascii="GHEA Grapalat" w:hAnsi="GHEA Grapalat"/>
          <w:sz w:val="20"/>
          <w:szCs w:val="20"/>
          <w:lang w:val="hy-AM"/>
        </w:rPr>
        <w:t>06</w:t>
      </w:r>
      <w:r w:rsidRPr="00AC4567">
        <w:rPr>
          <w:rFonts w:ascii="GHEA Grapalat" w:hAnsi="GHEA Grapalat"/>
          <w:sz w:val="20"/>
          <w:szCs w:val="20"/>
          <w:lang w:val="hy-AM"/>
        </w:rPr>
        <w:t>.201</w:t>
      </w:r>
      <w:r w:rsidRPr="00A5137D">
        <w:rPr>
          <w:rFonts w:ascii="GHEA Grapalat" w:hAnsi="GHEA Grapalat"/>
          <w:sz w:val="20"/>
          <w:szCs w:val="20"/>
          <w:lang w:val="hy-AM"/>
        </w:rPr>
        <w:t>9</w:t>
      </w:r>
      <w:r w:rsidRPr="00AC4567">
        <w:rPr>
          <w:rFonts w:ascii="GHEA Grapalat" w:hAnsi="GHEA Grapalat"/>
          <w:sz w:val="20"/>
          <w:szCs w:val="20"/>
          <w:lang w:val="hy-AM"/>
        </w:rPr>
        <w:t>թ.</w:t>
      </w:r>
      <w:r w:rsidRPr="00AC4567">
        <w:rPr>
          <w:rFonts w:ascii="GHEA Grapalat" w:hAnsi="GHEA Grapalat"/>
          <w:sz w:val="20"/>
          <w:szCs w:val="20"/>
          <w:lang w:val="hy-AM"/>
        </w:rPr>
        <w:tab/>
      </w:r>
      <w:r w:rsidRPr="00AC4567">
        <w:rPr>
          <w:rFonts w:ascii="GHEA Grapalat" w:hAnsi="GHEA Grapalat"/>
          <w:sz w:val="20"/>
          <w:szCs w:val="20"/>
          <w:lang w:val="hy-AM"/>
        </w:rPr>
        <w:tab/>
      </w:r>
      <w:r w:rsidRPr="00AC4567">
        <w:rPr>
          <w:rFonts w:ascii="GHEA Grapalat" w:hAnsi="GHEA Grapalat"/>
          <w:sz w:val="20"/>
          <w:szCs w:val="20"/>
          <w:lang w:val="hy-AM"/>
        </w:rPr>
        <w:tab/>
      </w:r>
      <w:r w:rsidRPr="00AC4567">
        <w:rPr>
          <w:rFonts w:ascii="GHEA Grapalat" w:hAnsi="GHEA Grapalat"/>
          <w:sz w:val="20"/>
          <w:szCs w:val="20"/>
          <w:lang w:val="hy-AM"/>
        </w:rPr>
        <w:tab/>
      </w:r>
      <w:r w:rsidRPr="00AC4567">
        <w:rPr>
          <w:rFonts w:ascii="GHEA Grapalat" w:hAnsi="GHEA Grapalat"/>
          <w:sz w:val="20"/>
          <w:szCs w:val="20"/>
          <w:lang w:val="hy-AM"/>
        </w:rPr>
        <w:tab/>
        <w:t xml:space="preserve">                                                                   </w:t>
      </w:r>
      <w:proofErr w:type="spellStart"/>
      <w:r w:rsidRPr="00AC4567">
        <w:rPr>
          <w:rFonts w:ascii="GHEA Grapalat" w:hAnsi="GHEA Grapalat"/>
          <w:sz w:val="20"/>
          <w:szCs w:val="20"/>
          <w:lang w:val="hy-AM"/>
        </w:rPr>
        <w:t>ք.Երևան</w:t>
      </w:r>
      <w:proofErr w:type="spellEnd"/>
      <w:r w:rsidRPr="00AC4567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A5137D" w:rsidRDefault="00A5137D" w:rsidP="00A5137D">
      <w:pPr>
        <w:spacing w:after="0" w:line="276" w:lineRule="auto"/>
        <w:ind w:left="-284" w:right="-705"/>
        <w:jc w:val="both"/>
        <w:rPr>
          <w:rFonts w:ascii="GHEA Grapalat" w:hAnsi="GHEA Grapalat"/>
          <w:sz w:val="20"/>
          <w:szCs w:val="20"/>
          <w:lang w:val="hy-AM"/>
        </w:rPr>
      </w:pPr>
    </w:p>
    <w:p w:rsidR="00A5137D" w:rsidRPr="00AC4567" w:rsidRDefault="00A5137D" w:rsidP="00A5137D">
      <w:pPr>
        <w:spacing w:after="0" w:line="276" w:lineRule="auto"/>
        <w:ind w:left="-567" w:right="-705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AC4567">
        <w:rPr>
          <w:rFonts w:ascii="GHEA Grapalat" w:hAnsi="GHEA Grapalat"/>
          <w:sz w:val="20"/>
          <w:szCs w:val="20"/>
          <w:lang w:val="hy-AM"/>
        </w:rPr>
        <w:t xml:space="preserve">       </w:t>
      </w:r>
      <w:proofErr w:type="spellStart"/>
      <w:r w:rsidRPr="00AC4567">
        <w:rPr>
          <w:rFonts w:ascii="GHEA Grapalat" w:hAnsi="GHEA Grapalat"/>
          <w:sz w:val="20"/>
          <w:szCs w:val="20"/>
          <w:lang w:val="hy-AM"/>
        </w:rPr>
        <w:t>Հարկադի</w:t>
      </w:r>
      <w:proofErr w:type="spellEnd"/>
      <w:r w:rsidRPr="00AC4567">
        <w:rPr>
          <w:rFonts w:ascii="GHEA Grapalat" w:hAnsi="GHEA Grapalat"/>
          <w:sz w:val="20"/>
          <w:szCs w:val="20"/>
          <w:lang w:val="hy-AM"/>
        </w:rPr>
        <w:t xml:space="preserve"> կատարումն ապահովող </w:t>
      </w:r>
      <w:r w:rsidRPr="00AC4567">
        <w:rPr>
          <w:rFonts w:ascii="GHEA Grapalat" w:hAnsi="GHEA Grapalat" w:cs="Sylfaen"/>
          <w:sz w:val="20"/>
          <w:szCs w:val="20"/>
          <w:lang w:val="hy-AM"/>
        </w:rPr>
        <w:t>ծառայության</w:t>
      </w:r>
      <w:r w:rsidRPr="00AC4567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AC4567">
        <w:rPr>
          <w:rFonts w:ascii="GHEA Grapalat" w:hAnsi="GHEA Grapalat" w:cs="Sylfaen"/>
          <w:sz w:val="20"/>
          <w:szCs w:val="20"/>
          <w:lang w:val="hy-AM"/>
        </w:rPr>
        <w:t>Երևան</w:t>
      </w:r>
      <w:proofErr w:type="spellEnd"/>
      <w:r w:rsidRPr="00AC4567">
        <w:rPr>
          <w:rFonts w:ascii="GHEA Grapalat" w:hAnsi="GHEA Grapalat" w:cs="Sylfaen"/>
          <w:sz w:val="20"/>
          <w:szCs w:val="20"/>
          <w:lang w:val="hy-AM"/>
        </w:rPr>
        <w:t xml:space="preserve"> քաղաքի Շենգավիթ բաժնի ավագ հարկադիր կատարող արդարադատության մայոր </w:t>
      </w:r>
      <w:proofErr w:type="spellStart"/>
      <w:r w:rsidRPr="00AC4567">
        <w:rPr>
          <w:rFonts w:ascii="GHEA Grapalat" w:hAnsi="GHEA Grapalat" w:cs="Sylfaen"/>
          <w:sz w:val="20"/>
          <w:szCs w:val="20"/>
          <w:lang w:val="hy-AM"/>
        </w:rPr>
        <w:t>Գևորգ</w:t>
      </w:r>
      <w:proofErr w:type="spellEnd"/>
      <w:r w:rsidRPr="00AC456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Pr="00AC4567">
        <w:rPr>
          <w:rFonts w:ascii="GHEA Grapalat" w:hAnsi="GHEA Grapalat" w:cs="Sylfaen"/>
          <w:sz w:val="20"/>
          <w:szCs w:val="20"/>
          <w:lang w:val="hy-AM"/>
        </w:rPr>
        <w:t>Սողոմոնյանս</w:t>
      </w:r>
      <w:proofErr w:type="spellEnd"/>
      <w:r w:rsidRPr="00AC4567">
        <w:rPr>
          <w:rFonts w:ascii="GHEA Grapalat" w:hAnsi="GHEA Grapalat" w:cs="Sylfaen"/>
          <w:sz w:val="20"/>
          <w:szCs w:val="20"/>
          <w:lang w:val="hy-AM"/>
        </w:rPr>
        <w:t xml:space="preserve">, ուսումնասիրելով 06.11.2018թ. հարուցված թիվ 04725006 և 04724948 կատարողական </w:t>
      </w:r>
      <w:proofErr w:type="spellStart"/>
      <w:r w:rsidRPr="00AC4567">
        <w:rPr>
          <w:rFonts w:ascii="GHEA Grapalat" w:hAnsi="GHEA Grapalat" w:cs="Sylfaen"/>
          <w:sz w:val="20"/>
          <w:szCs w:val="20"/>
          <w:lang w:val="hy-AM"/>
        </w:rPr>
        <w:t>վարույթների</w:t>
      </w:r>
      <w:proofErr w:type="spellEnd"/>
      <w:r w:rsidRPr="00AC4567">
        <w:rPr>
          <w:rFonts w:ascii="GHEA Grapalat" w:hAnsi="GHEA Grapalat" w:cs="Sylfaen"/>
          <w:sz w:val="20"/>
          <w:szCs w:val="20"/>
          <w:lang w:val="hy-AM"/>
        </w:rPr>
        <w:t xml:space="preserve"> նյութերը.</w:t>
      </w:r>
    </w:p>
    <w:p w:rsidR="00A5137D" w:rsidRPr="00AC4567" w:rsidRDefault="00A5137D" w:rsidP="00A5137D">
      <w:pPr>
        <w:spacing w:after="0" w:line="276" w:lineRule="auto"/>
        <w:ind w:left="-567" w:right="-705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A5137D" w:rsidRPr="00AC4567" w:rsidRDefault="00A5137D" w:rsidP="00A5137D">
      <w:pPr>
        <w:spacing w:after="0" w:line="276" w:lineRule="auto"/>
        <w:ind w:left="-567" w:right="-705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AC4567">
        <w:rPr>
          <w:rFonts w:ascii="GHEA Grapalat" w:hAnsi="GHEA Grapalat"/>
          <w:b/>
          <w:sz w:val="20"/>
          <w:szCs w:val="20"/>
          <w:lang w:val="hy-AM"/>
        </w:rPr>
        <w:t>Պ Ա Ր Զ Ե Ց Ի</w:t>
      </w:r>
    </w:p>
    <w:p w:rsidR="00A5137D" w:rsidRPr="00AC4567" w:rsidRDefault="00A5137D" w:rsidP="00A5137D">
      <w:pPr>
        <w:spacing w:after="0"/>
        <w:ind w:left="-567" w:right="-705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AC4567">
        <w:rPr>
          <w:rFonts w:ascii="GHEA Grapalat" w:hAnsi="GHEA Grapalat" w:cs="Sylfaen"/>
          <w:sz w:val="20"/>
          <w:szCs w:val="20"/>
          <w:lang w:val="hy-AM"/>
        </w:rPr>
        <w:t xml:space="preserve">                </w:t>
      </w:r>
      <w:proofErr w:type="spellStart"/>
      <w:r w:rsidRPr="00AC4567">
        <w:rPr>
          <w:rFonts w:ascii="GHEA Grapalat" w:hAnsi="GHEA Grapalat" w:cs="Sylfaen"/>
          <w:sz w:val="20"/>
          <w:szCs w:val="20"/>
          <w:lang w:val="hy-AM"/>
        </w:rPr>
        <w:t>Երևան</w:t>
      </w:r>
      <w:proofErr w:type="spellEnd"/>
      <w:r w:rsidRPr="00AC4567">
        <w:rPr>
          <w:rFonts w:ascii="GHEA Grapalat" w:hAnsi="GHEA Grapalat" w:cs="Sylfaen"/>
          <w:sz w:val="20"/>
          <w:szCs w:val="20"/>
          <w:lang w:val="hy-AM"/>
        </w:rPr>
        <w:t xml:space="preserve"> քաղաքի </w:t>
      </w:r>
      <w:r w:rsidRPr="00AC4567">
        <w:rPr>
          <w:rFonts w:ascii="GHEA Grapalat" w:hAnsi="GHEA Grapalat"/>
          <w:sz w:val="20"/>
          <w:szCs w:val="20"/>
          <w:lang w:val="hy-AM"/>
        </w:rPr>
        <w:t xml:space="preserve">Շենգավիթ վարչական շրջանների ընդհանուր իրավասության </w:t>
      </w:r>
      <w:r w:rsidRPr="00AC4567">
        <w:rPr>
          <w:rFonts w:ascii="GHEA Grapalat" w:hAnsi="GHEA Grapalat" w:cs="Sylfaen"/>
          <w:sz w:val="20"/>
          <w:szCs w:val="20"/>
          <w:lang w:val="hy-AM"/>
        </w:rPr>
        <w:t>դատարանի</w:t>
      </w:r>
      <w:r w:rsidRPr="00AC45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4567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AC45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4567">
        <w:rPr>
          <w:rFonts w:ascii="GHEA Grapalat" w:hAnsi="GHEA Grapalat" w:cs="Arial Armenian"/>
          <w:bCs/>
          <w:sz w:val="20"/>
          <w:szCs w:val="20"/>
          <w:lang w:val="hy-AM"/>
        </w:rPr>
        <w:t xml:space="preserve">05.11.2018թ. տրված թիվ ԵՇԴ/0330/02/17 </w:t>
      </w:r>
      <w:r w:rsidRPr="00AC4567">
        <w:rPr>
          <w:rFonts w:ascii="GHEA Grapalat" w:hAnsi="GHEA Grapalat" w:cs="Sylfaen"/>
          <w:sz w:val="20"/>
          <w:szCs w:val="20"/>
          <w:lang w:val="hy-AM"/>
        </w:rPr>
        <w:t>կատարողական</w:t>
      </w:r>
      <w:r w:rsidRPr="00AC45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4567">
        <w:rPr>
          <w:rFonts w:ascii="GHEA Grapalat" w:hAnsi="GHEA Grapalat" w:cs="Sylfaen"/>
          <w:sz w:val="20"/>
          <w:szCs w:val="20"/>
          <w:lang w:val="hy-AM"/>
        </w:rPr>
        <w:t>թերթի</w:t>
      </w:r>
      <w:r w:rsidRPr="00AC45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4567">
        <w:rPr>
          <w:rFonts w:ascii="GHEA Grapalat" w:hAnsi="GHEA Grapalat" w:cs="Sylfaen"/>
          <w:sz w:val="20"/>
          <w:szCs w:val="20"/>
          <w:lang w:val="hy-AM"/>
        </w:rPr>
        <w:t>համաձայն</w:t>
      </w:r>
      <w:r w:rsidRPr="00AC45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4567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AC45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4567">
        <w:rPr>
          <w:rFonts w:ascii="GHEA Grapalat" w:hAnsi="GHEA Grapalat" w:cs="Sylfaen"/>
          <w:color w:val="000000"/>
          <w:sz w:val="20"/>
          <w:szCs w:val="20"/>
          <w:lang w:val="hy-AM"/>
        </w:rPr>
        <w:t>է</w:t>
      </w:r>
      <w:r w:rsidRPr="00AC456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AC4567">
        <w:rPr>
          <w:rFonts w:ascii="GHEA Grapalat" w:hAnsi="GHEA Grapalat"/>
          <w:sz w:val="20"/>
          <w:szCs w:val="20"/>
          <w:lang w:val="hy-AM"/>
        </w:rPr>
        <w:t xml:space="preserve">Լիլիթ Մկրտչյանից և Հասմիկ Մկրտչյանից </w:t>
      </w:r>
      <w:proofErr w:type="spellStart"/>
      <w:r w:rsidRPr="00AC4567">
        <w:rPr>
          <w:rFonts w:ascii="GHEA Grapalat" w:hAnsi="GHEA Grapalat"/>
          <w:sz w:val="20"/>
          <w:szCs w:val="20"/>
          <w:lang w:val="hy-AM"/>
        </w:rPr>
        <w:t>համապարտության</w:t>
      </w:r>
      <w:proofErr w:type="spellEnd"/>
      <w:r w:rsidRPr="00AC4567">
        <w:rPr>
          <w:rFonts w:ascii="GHEA Grapalat" w:hAnsi="GHEA Grapalat"/>
          <w:sz w:val="20"/>
          <w:szCs w:val="20"/>
          <w:lang w:val="hy-AM"/>
        </w:rPr>
        <w:t xml:space="preserve"> կարգով հօգուտ  </w:t>
      </w:r>
      <w:r w:rsidRPr="00AC4567">
        <w:rPr>
          <w:rFonts w:ascii="GHEA Grapalat" w:hAnsi="GHEA Grapalat" w:cs="Arial Armenian"/>
          <w:bCs/>
          <w:sz w:val="20"/>
          <w:szCs w:val="20"/>
          <w:lang w:val="hy-AM"/>
        </w:rPr>
        <w:t>&lt;&lt;Անելիք բանկ&gt;&gt; ՓԲԸ-ի</w:t>
      </w:r>
      <w:r w:rsidRPr="00AC4567">
        <w:rPr>
          <w:rFonts w:ascii="GHEA Grapalat" w:hAnsi="GHEA Grapalat"/>
          <w:sz w:val="20"/>
          <w:szCs w:val="20"/>
          <w:lang w:val="hy-AM"/>
        </w:rPr>
        <w:t xml:space="preserve"> բռնագանձել 15.407.412 ՀՀ դրամ և հաշվարկվող տոկոսներ՝ բռնագանձումը տարածելով </w:t>
      </w:r>
      <w:r w:rsidRPr="00AC4567">
        <w:rPr>
          <w:rFonts w:ascii="GHEA Grapalat" w:hAnsi="GHEA Grapalat" w:cs="Sylfaen"/>
          <w:sz w:val="20"/>
          <w:szCs w:val="20"/>
          <w:lang w:val="hy-AM"/>
        </w:rPr>
        <w:t xml:space="preserve">գրավի առարկա հանդիսացող՝ </w:t>
      </w:r>
      <w:proofErr w:type="spellStart"/>
      <w:r w:rsidRPr="00AC4567">
        <w:rPr>
          <w:rFonts w:ascii="GHEA Grapalat" w:hAnsi="GHEA Grapalat" w:cs="Arial Armenian"/>
          <w:bCs/>
          <w:sz w:val="20"/>
          <w:szCs w:val="20"/>
          <w:lang w:val="hy-AM"/>
        </w:rPr>
        <w:t>ք.Երևան</w:t>
      </w:r>
      <w:proofErr w:type="spellEnd"/>
      <w:r w:rsidRPr="00AC4567">
        <w:rPr>
          <w:rFonts w:ascii="GHEA Grapalat" w:hAnsi="GHEA Grapalat" w:cs="Arial Armenian"/>
          <w:bCs/>
          <w:sz w:val="20"/>
          <w:szCs w:val="20"/>
          <w:lang w:val="hy-AM"/>
        </w:rPr>
        <w:t xml:space="preserve">, Քանաքեռ-Զեյթուն համայնք, </w:t>
      </w:r>
      <w:proofErr w:type="spellStart"/>
      <w:r w:rsidRPr="00AC4567">
        <w:rPr>
          <w:rFonts w:ascii="GHEA Grapalat" w:hAnsi="GHEA Grapalat" w:cs="Arial Armenian"/>
          <w:bCs/>
          <w:sz w:val="20"/>
          <w:szCs w:val="20"/>
          <w:lang w:val="hy-AM"/>
        </w:rPr>
        <w:t>Զ.Քանաքեռցու</w:t>
      </w:r>
      <w:proofErr w:type="spellEnd"/>
      <w:r w:rsidRPr="00AC4567">
        <w:rPr>
          <w:rFonts w:ascii="GHEA Grapalat" w:hAnsi="GHEA Grapalat" w:cs="Arial Armenian"/>
          <w:bCs/>
          <w:sz w:val="20"/>
          <w:szCs w:val="20"/>
          <w:lang w:val="hy-AM"/>
        </w:rPr>
        <w:t xml:space="preserve"> փող., 106/1Բ շենքի թիվ 42 բնակարան</w:t>
      </w:r>
      <w:r w:rsidRPr="00AC4567">
        <w:rPr>
          <w:rFonts w:ascii="GHEA Grapalat" w:hAnsi="GHEA Grapalat" w:cs="Sylfaen"/>
          <w:sz w:val="20"/>
          <w:szCs w:val="20"/>
          <w:lang w:val="hy-AM"/>
        </w:rPr>
        <w:t xml:space="preserve"> հասցեում գտնվող անշարժ գույքի</w:t>
      </w:r>
      <w:r w:rsidRPr="00AC45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4567">
        <w:rPr>
          <w:rFonts w:ascii="GHEA Grapalat" w:hAnsi="GHEA Grapalat" w:cs="Sylfaen"/>
          <w:sz w:val="20"/>
          <w:szCs w:val="20"/>
          <w:lang w:val="hy-AM"/>
        </w:rPr>
        <w:t>վրա</w:t>
      </w:r>
      <w:r w:rsidRPr="00AC4567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AC4567">
        <w:rPr>
          <w:rFonts w:ascii="GHEA Grapalat" w:hAnsi="GHEA Grapalat" w:cs="Sylfaen"/>
          <w:sz w:val="20"/>
          <w:szCs w:val="20"/>
          <w:lang w:val="hy-AM"/>
        </w:rPr>
        <w:t>որը &lt;&lt;</w:t>
      </w:r>
      <w:proofErr w:type="spellStart"/>
      <w:r w:rsidRPr="00AC4567">
        <w:rPr>
          <w:rFonts w:ascii="GHEA Grapalat" w:hAnsi="GHEA Grapalat" w:cs="Sylfaen"/>
          <w:sz w:val="20"/>
          <w:szCs w:val="20"/>
          <w:lang w:val="hy-AM"/>
        </w:rPr>
        <w:t>Ամինտաս</w:t>
      </w:r>
      <w:proofErr w:type="spellEnd"/>
      <w:r w:rsidRPr="00AC456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Pr="00AC4567">
        <w:rPr>
          <w:rFonts w:ascii="GHEA Grapalat" w:hAnsi="GHEA Grapalat" w:cs="Sylfaen"/>
          <w:sz w:val="20"/>
          <w:szCs w:val="20"/>
          <w:lang w:val="hy-AM"/>
        </w:rPr>
        <w:t>գրուպ</w:t>
      </w:r>
      <w:proofErr w:type="spellEnd"/>
      <w:r w:rsidRPr="00AC4567">
        <w:rPr>
          <w:rFonts w:ascii="GHEA Grapalat" w:hAnsi="GHEA Grapalat" w:cs="Sylfaen"/>
          <w:sz w:val="20"/>
          <w:szCs w:val="20"/>
          <w:lang w:val="hy-AM"/>
        </w:rPr>
        <w:t>&gt;&gt; ՍՊԸ-ի կողմից գնահատվել է՝ 24.500.000 ՀՀ դրամ</w:t>
      </w:r>
      <w:r w:rsidRPr="00AC4567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A5137D" w:rsidRPr="00AC4567" w:rsidRDefault="00A5137D" w:rsidP="00A5137D">
      <w:pPr>
        <w:pStyle w:val="a4"/>
        <w:spacing w:line="276" w:lineRule="auto"/>
        <w:ind w:left="-567" w:right="-705" w:hanging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AC4567">
        <w:rPr>
          <w:rFonts w:ascii="GHEA Grapalat" w:hAnsi="GHEA Grapalat" w:cs="Times Armenian"/>
          <w:sz w:val="20"/>
          <w:szCs w:val="20"/>
          <w:lang w:val="hy-AM"/>
        </w:rPr>
        <w:t xml:space="preserve">                25.02.2019թ.-ին կայացվել է որոշում </w:t>
      </w:r>
      <w:proofErr w:type="spellStart"/>
      <w:r w:rsidRPr="00AC4567">
        <w:rPr>
          <w:rFonts w:ascii="GHEA Grapalat" w:hAnsi="GHEA Grapalat" w:cs="Times Armenian"/>
          <w:sz w:val="20"/>
          <w:szCs w:val="20"/>
          <w:lang w:val="hy-AM"/>
        </w:rPr>
        <w:t>արգելադրված</w:t>
      </w:r>
      <w:proofErr w:type="spellEnd"/>
      <w:r w:rsidRPr="00AC4567">
        <w:rPr>
          <w:rFonts w:ascii="GHEA Grapalat" w:hAnsi="GHEA Grapalat" w:cs="Times Armenian"/>
          <w:sz w:val="20"/>
          <w:szCs w:val="20"/>
          <w:lang w:val="hy-AM"/>
        </w:rPr>
        <w:t xml:space="preserve"> գույքը /</w:t>
      </w:r>
      <w:r w:rsidRPr="00AC456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Pr="00AC4567">
        <w:rPr>
          <w:rFonts w:ascii="GHEA Grapalat" w:hAnsi="GHEA Grapalat" w:cs="Arial Armenian"/>
          <w:bCs/>
          <w:sz w:val="20"/>
          <w:szCs w:val="20"/>
          <w:lang w:val="hy-AM"/>
        </w:rPr>
        <w:t>ք.Երևան</w:t>
      </w:r>
      <w:proofErr w:type="spellEnd"/>
      <w:r w:rsidRPr="00AC4567">
        <w:rPr>
          <w:rFonts w:ascii="GHEA Grapalat" w:hAnsi="GHEA Grapalat" w:cs="Arial Armenian"/>
          <w:bCs/>
          <w:sz w:val="20"/>
          <w:szCs w:val="20"/>
          <w:lang w:val="hy-AM"/>
        </w:rPr>
        <w:t xml:space="preserve">, Քանաքեռ-Զեյթուն համայնք, </w:t>
      </w:r>
      <w:proofErr w:type="spellStart"/>
      <w:r w:rsidRPr="00AC4567">
        <w:rPr>
          <w:rFonts w:ascii="GHEA Grapalat" w:hAnsi="GHEA Grapalat" w:cs="Arial Armenian"/>
          <w:bCs/>
          <w:sz w:val="20"/>
          <w:szCs w:val="20"/>
          <w:lang w:val="hy-AM"/>
        </w:rPr>
        <w:t>Զ.Քանաքեռցու</w:t>
      </w:r>
      <w:proofErr w:type="spellEnd"/>
      <w:r w:rsidRPr="00AC4567">
        <w:rPr>
          <w:rFonts w:ascii="GHEA Grapalat" w:hAnsi="GHEA Grapalat" w:cs="Arial Armenian"/>
          <w:bCs/>
          <w:sz w:val="20"/>
          <w:szCs w:val="20"/>
          <w:lang w:val="hy-AM"/>
        </w:rPr>
        <w:t xml:space="preserve"> փող., 106/1Բ շենքի թիվ 42 բնակարանը</w:t>
      </w:r>
      <w:r w:rsidRPr="00AC456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AC4567">
        <w:rPr>
          <w:rFonts w:ascii="GHEA Grapalat" w:hAnsi="GHEA Grapalat" w:cs="Times Armenian"/>
          <w:sz w:val="20"/>
          <w:szCs w:val="20"/>
          <w:lang w:val="hy-AM"/>
        </w:rPr>
        <w:t xml:space="preserve">/ հարկադիր էլեկտրոնային աճուրդով իրացնելու մասին և աճուրդի սկիզբ է սահմանվել 15.04.2019թ.՝ 18.375.000  ՀՀ դրամ մեկնարկային գնով: </w:t>
      </w:r>
    </w:p>
    <w:p w:rsidR="00A5137D" w:rsidRPr="00AC4567" w:rsidRDefault="00A5137D" w:rsidP="00A5137D">
      <w:pPr>
        <w:pStyle w:val="a4"/>
        <w:spacing w:line="276" w:lineRule="auto"/>
        <w:ind w:left="-567" w:right="-705" w:hanging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AC4567">
        <w:rPr>
          <w:rFonts w:ascii="GHEA Grapalat" w:hAnsi="GHEA Grapalat" w:cs="Times Armenian"/>
          <w:sz w:val="20"/>
          <w:szCs w:val="20"/>
          <w:lang w:val="hy-AM"/>
        </w:rPr>
        <w:t xml:space="preserve">                </w:t>
      </w:r>
      <w:proofErr w:type="spellStart"/>
      <w:r w:rsidRPr="00AC4567">
        <w:rPr>
          <w:rFonts w:ascii="GHEA Grapalat" w:hAnsi="GHEA Grapalat" w:cs="Times Armenian"/>
          <w:sz w:val="20"/>
          <w:szCs w:val="20"/>
          <w:lang w:val="hy-AM"/>
        </w:rPr>
        <w:t>Կրկնաճուրդի</w:t>
      </w:r>
      <w:proofErr w:type="spellEnd"/>
      <w:r w:rsidRPr="00AC4567">
        <w:rPr>
          <w:rFonts w:ascii="GHEA Grapalat" w:hAnsi="GHEA Grapalat" w:cs="Times Armenian"/>
          <w:sz w:val="20"/>
          <w:szCs w:val="20"/>
          <w:lang w:val="hy-AM"/>
        </w:rPr>
        <w:t xml:space="preserve"> արդյունքում ներկայիս մեկնարկային գինը կազմում է 14.883.750 ՀՀ դրամ, որն ակնհայտ չի բավարարում կատարողական թերթի պահանջի կատարմանը:</w:t>
      </w:r>
    </w:p>
    <w:p w:rsidR="00A5137D" w:rsidRPr="00AC4567" w:rsidRDefault="00A5137D" w:rsidP="00A5137D">
      <w:pPr>
        <w:pStyle w:val="a4"/>
        <w:spacing w:line="276" w:lineRule="auto"/>
        <w:ind w:left="-567" w:right="-705" w:hanging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AC4567">
        <w:rPr>
          <w:rFonts w:ascii="GHEA Grapalat" w:hAnsi="GHEA Grapalat" w:cs="Times Armenian"/>
          <w:sz w:val="20"/>
          <w:szCs w:val="20"/>
          <w:lang w:val="hy-AM"/>
        </w:rPr>
        <w:t xml:space="preserve">                Պարտապաններին պատկանող բռնագանձման ենթակա այլ գույք և դրամական միջոցներ չեն հայտնաբերվել, որի արդյունքում ի հայտ է եկել </w:t>
      </w:r>
      <w:proofErr w:type="spellStart"/>
      <w:r w:rsidRPr="00AC4567">
        <w:rPr>
          <w:rFonts w:ascii="GHEA Grapalat" w:hAnsi="GHEA Grapalat" w:cs="Times Armenian"/>
          <w:sz w:val="20"/>
          <w:szCs w:val="20"/>
          <w:lang w:val="hy-AM"/>
        </w:rPr>
        <w:t>սնանկության</w:t>
      </w:r>
      <w:proofErr w:type="spellEnd"/>
      <w:r w:rsidRPr="00AC4567">
        <w:rPr>
          <w:rFonts w:ascii="GHEA Grapalat" w:hAnsi="GHEA Grapalat" w:cs="Times Armenian"/>
          <w:sz w:val="20"/>
          <w:szCs w:val="20"/>
          <w:lang w:val="hy-AM"/>
        </w:rPr>
        <w:t xml:space="preserve"> հատկանիշներ: </w:t>
      </w:r>
    </w:p>
    <w:p w:rsidR="00A5137D" w:rsidRPr="00AC4567" w:rsidRDefault="00A5137D" w:rsidP="00A5137D">
      <w:pPr>
        <w:pStyle w:val="a4"/>
        <w:spacing w:line="276" w:lineRule="auto"/>
        <w:ind w:left="-567" w:right="-705" w:hanging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AC4567">
        <w:rPr>
          <w:rFonts w:ascii="GHEA Grapalat" w:hAnsi="GHEA Grapalat" w:cs="Times Armenian"/>
          <w:sz w:val="20"/>
          <w:szCs w:val="20"/>
          <w:lang w:val="hy-AM"/>
        </w:rPr>
        <w:t xml:space="preserve">        29.05.2019թ.-ի դրությամբ </w:t>
      </w:r>
      <w:proofErr w:type="spellStart"/>
      <w:r w:rsidRPr="00AC4567">
        <w:rPr>
          <w:rFonts w:ascii="GHEA Grapalat" w:hAnsi="GHEA Grapalat" w:cs="Times Armenian"/>
          <w:sz w:val="20"/>
          <w:szCs w:val="20"/>
          <w:lang w:val="hy-AM"/>
        </w:rPr>
        <w:t>պարտապաններ</w:t>
      </w:r>
      <w:proofErr w:type="spellEnd"/>
      <w:r w:rsidRPr="00AC4567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AC4567">
        <w:rPr>
          <w:rFonts w:ascii="GHEA Grapalat" w:hAnsi="GHEA Grapalat"/>
          <w:sz w:val="20"/>
          <w:szCs w:val="20"/>
          <w:lang w:val="hy-AM"/>
        </w:rPr>
        <w:t xml:space="preserve">Լիլիթ Մկրտչյանի </w:t>
      </w:r>
      <w:r w:rsidRPr="00AC4567">
        <w:rPr>
          <w:rFonts w:ascii="GHEA Grapalat" w:hAnsi="GHEA Grapalat" w:cs="Arial Armenian"/>
          <w:bCs/>
          <w:sz w:val="20"/>
          <w:szCs w:val="20"/>
          <w:lang w:val="hy-AM"/>
        </w:rPr>
        <w:t>և Հասմիկ Մկրտչյանի</w:t>
      </w:r>
      <w:r w:rsidRPr="00AC4567">
        <w:rPr>
          <w:rFonts w:ascii="GHEA Grapalat" w:hAnsi="GHEA Grapalat" w:cs="Times Armenian"/>
          <w:sz w:val="20"/>
          <w:szCs w:val="20"/>
          <w:lang w:val="hy-AM"/>
        </w:rPr>
        <w:t xml:space="preserve"> պարտավորությունը </w:t>
      </w:r>
      <w:r w:rsidRPr="00AC4567">
        <w:rPr>
          <w:rFonts w:ascii="GHEA Grapalat" w:hAnsi="GHEA Grapalat" w:cs="Arial Armenian"/>
          <w:bCs/>
          <w:sz w:val="20"/>
          <w:szCs w:val="20"/>
          <w:lang w:val="hy-AM"/>
        </w:rPr>
        <w:t>&lt;&lt;Անելիք բանկ&gt;&gt; ՓԲԸ-ի</w:t>
      </w:r>
      <w:r w:rsidRPr="00AC4567">
        <w:rPr>
          <w:rFonts w:ascii="GHEA Grapalat" w:hAnsi="GHEA Grapalat" w:cs="Times Armenian"/>
          <w:sz w:val="20"/>
          <w:szCs w:val="20"/>
          <w:lang w:val="hy-AM"/>
        </w:rPr>
        <w:t xml:space="preserve"> հանդեպ կազմում է 299,300 ՀՀ դրամ և 62,473.86 ԱՄՆ դոլարին համարժեք ՀՀ դրամ:</w:t>
      </w:r>
    </w:p>
    <w:p w:rsidR="00A5137D" w:rsidRPr="00AC4567" w:rsidRDefault="00A5137D" w:rsidP="00A5137D">
      <w:pPr>
        <w:spacing w:after="0"/>
        <w:ind w:left="-567" w:right="-705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AC456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</w:t>
      </w:r>
      <w:proofErr w:type="spellStart"/>
      <w:r w:rsidRPr="00AC4567">
        <w:rPr>
          <w:rFonts w:ascii="GHEA Grapalat" w:hAnsi="GHEA Grapalat" w:cs="Sylfaen"/>
          <w:b/>
          <w:sz w:val="20"/>
          <w:szCs w:val="20"/>
          <w:lang w:val="hy-AM"/>
        </w:rPr>
        <w:t>Վերոգրյալի</w:t>
      </w:r>
      <w:proofErr w:type="spellEnd"/>
      <w:r w:rsidRPr="00AC4567">
        <w:rPr>
          <w:rFonts w:ascii="GHEA Grapalat" w:hAnsi="GHEA Grapalat" w:cs="Sylfaen"/>
          <w:b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AC4567">
        <w:rPr>
          <w:rFonts w:ascii="GHEA Grapalat" w:hAnsi="GHEA Grapalat" w:cs="Sylfaen"/>
          <w:b/>
          <w:sz w:val="20"/>
          <w:szCs w:val="20"/>
          <w:lang w:val="hy-AM"/>
        </w:rPr>
        <w:t>Սնանկության</w:t>
      </w:r>
      <w:proofErr w:type="spellEnd"/>
      <w:r w:rsidRPr="00AC4567">
        <w:rPr>
          <w:rFonts w:ascii="GHEA Grapalat" w:hAnsi="GHEA Grapalat" w:cs="Sylfaen"/>
          <w:b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28, 37-րդ հոդվածի 8-րդ կետով և 39-րդ հոդվածներով</w:t>
      </w:r>
    </w:p>
    <w:p w:rsidR="00A5137D" w:rsidRDefault="00A5137D" w:rsidP="00A5137D">
      <w:pPr>
        <w:spacing w:after="0" w:line="276" w:lineRule="auto"/>
        <w:ind w:left="-567" w:right="-705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AC4567">
        <w:rPr>
          <w:rFonts w:ascii="GHEA Grapalat" w:hAnsi="GHEA Grapalat"/>
          <w:b/>
          <w:sz w:val="20"/>
          <w:szCs w:val="20"/>
          <w:lang w:val="hy-AM"/>
        </w:rPr>
        <w:t>Ո Ր Ո Շ Ե Ց Ի</w:t>
      </w:r>
    </w:p>
    <w:p w:rsidR="00A5137D" w:rsidRPr="00AC4567" w:rsidRDefault="00A5137D" w:rsidP="00A5137D">
      <w:pPr>
        <w:spacing w:after="0" w:line="276" w:lineRule="auto"/>
        <w:ind w:left="-567" w:right="-705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A5137D" w:rsidRPr="00AC4567" w:rsidRDefault="00A5137D" w:rsidP="00A5137D">
      <w:pPr>
        <w:spacing w:after="0" w:line="276" w:lineRule="auto"/>
        <w:ind w:left="-567" w:right="-70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4567">
        <w:rPr>
          <w:rFonts w:ascii="GHEA Grapalat" w:hAnsi="GHEA Grapalat"/>
          <w:sz w:val="20"/>
          <w:szCs w:val="20"/>
          <w:lang w:val="hy-AM"/>
        </w:rPr>
        <w:t xml:space="preserve">   Կասեցնել </w:t>
      </w:r>
      <w:r w:rsidRPr="00AC4567">
        <w:rPr>
          <w:rFonts w:ascii="GHEA Grapalat" w:hAnsi="GHEA Grapalat" w:cs="Sylfaen"/>
          <w:sz w:val="20"/>
          <w:szCs w:val="20"/>
          <w:lang w:val="hy-AM"/>
        </w:rPr>
        <w:t>06.11.2018թ. հարուցված թիվ 04725006 և 04724948 կատարողական վարույթները</w:t>
      </w:r>
      <w:r w:rsidRPr="00AC4567">
        <w:rPr>
          <w:rFonts w:ascii="GHEA Grapalat" w:hAnsi="GHEA Grapalat"/>
          <w:sz w:val="20"/>
          <w:szCs w:val="20"/>
          <w:lang w:val="hy-AM"/>
        </w:rPr>
        <w:t xml:space="preserve"> 60-օրյա ժամկետով.</w:t>
      </w:r>
    </w:p>
    <w:p w:rsidR="00A5137D" w:rsidRPr="00AC4567" w:rsidRDefault="00A5137D" w:rsidP="00A5137D">
      <w:pPr>
        <w:spacing w:after="0" w:line="276" w:lineRule="auto"/>
        <w:ind w:left="-567" w:right="-705"/>
        <w:jc w:val="both"/>
        <w:rPr>
          <w:rFonts w:ascii="GHEA Grapalat" w:hAnsi="GHEA Grapalat"/>
          <w:sz w:val="20"/>
          <w:szCs w:val="20"/>
          <w:lang w:val="hy-AM"/>
        </w:rPr>
      </w:pPr>
      <w:r w:rsidRPr="00AC4567">
        <w:rPr>
          <w:rFonts w:ascii="GHEA Grapalat" w:hAnsi="GHEA Grapalat"/>
          <w:sz w:val="20"/>
          <w:szCs w:val="20"/>
          <w:lang w:val="hy-AM"/>
        </w:rPr>
        <w:t xml:space="preserve">        Առաջարկել </w:t>
      </w:r>
      <w:proofErr w:type="spellStart"/>
      <w:r w:rsidRPr="00AC4567"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 w:rsidRPr="00AC4567">
        <w:rPr>
          <w:rFonts w:ascii="GHEA Grapalat" w:hAnsi="GHEA Grapalat"/>
          <w:sz w:val="20"/>
          <w:szCs w:val="20"/>
          <w:lang w:val="hy-AM"/>
        </w:rPr>
        <w:t xml:space="preserve"> և պարտապանին նրանցից </w:t>
      </w:r>
      <w:proofErr w:type="spellStart"/>
      <w:r w:rsidRPr="00AC4567"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 w:rsidRPr="00AC4567"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Pr="00AC4567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AC4567"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դատարան.</w:t>
      </w:r>
    </w:p>
    <w:p w:rsidR="00A5137D" w:rsidRPr="00AC4567" w:rsidRDefault="00A5137D" w:rsidP="00A5137D">
      <w:pPr>
        <w:spacing w:after="0" w:line="276" w:lineRule="auto"/>
        <w:ind w:left="-567" w:right="-705"/>
        <w:jc w:val="both"/>
        <w:rPr>
          <w:rFonts w:ascii="GHEA Grapalat" w:hAnsi="GHEA Grapalat"/>
          <w:sz w:val="20"/>
          <w:szCs w:val="20"/>
          <w:lang w:val="hy-AM"/>
        </w:rPr>
      </w:pPr>
      <w:r w:rsidRPr="00AC4567">
        <w:rPr>
          <w:rFonts w:ascii="GHEA Grapalat" w:hAnsi="GHEA Grapalat"/>
          <w:sz w:val="20"/>
          <w:szCs w:val="20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AC4567">
          <w:rPr>
            <w:rStyle w:val="a3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AC4567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AC4567"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 w:rsidRPr="00AC4567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AC4567"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 w:rsidRPr="00AC4567">
        <w:rPr>
          <w:rFonts w:ascii="GHEA Grapalat" w:hAnsi="GHEA Grapalat"/>
          <w:sz w:val="20"/>
          <w:szCs w:val="20"/>
          <w:lang w:val="hy-AM"/>
        </w:rPr>
        <w:t>.</w:t>
      </w:r>
    </w:p>
    <w:p w:rsidR="00A5137D" w:rsidRPr="00AC4567" w:rsidRDefault="00A5137D" w:rsidP="00A5137D">
      <w:pPr>
        <w:spacing w:after="0" w:line="276" w:lineRule="auto"/>
        <w:ind w:left="-567" w:right="-705"/>
        <w:jc w:val="both"/>
        <w:rPr>
          <w:rFonts w:ascii="GHEA Grapalat" w:hAnsi="GHEA Grapalat"/>
          <w:sz w:val="20"/>
          <w:szCs w:val="20"/>
          <w:lang w:val="hy-AM"/>
        </w:rPr>
      </w:pPr>
      <w:r w:rsidRPr="00AC4567">
        <w:rPr>
          <w:rFonts w:ascii="GHEA Grapalat" w:hAnsi="GHEA Grapalat"/>
          <w:sz w:val="20"/>
          <w:szCs w:val="20"/>
          <w:lang w:val="hy-AM"/>
        </w:rPr>
        <w:t xml:space="preserve">         Որոշման պատճենն ուղարկել կողմերին.</w:t>
      </w:r>
    </w:p>
    <w:p w:rsidR="00A5137D" w:rsidRPr="00AC4567" w:rsidRDefault="00A5137D" w:rsidP="00A5137D">
      <w:pPr>
        <w:spacing w:after="0" w:line="276" w:lineRule="auto"/>
        <w:ind w:left="-567" w:right="-705"/>
        <w:jc w:val="both"/>
        <w:rPr>
          <w:rFonts w:ascii="GHEA Grapalat" w:hAnsi="GHEA Grapalat"/>
          <w:sz w:val="20"/>
          <w:szCs w:val="20"/>
          <w:lang w:val="hy-AM"/>
        </w:rPr>
      </w:pPr>
      <w:r w:rsidRPr="00AC4567">
        <w:rPr>
          <w:rFonts w:ascii="GHEA Grapalat" w:hAnsi="GHEA Grapalat"/>
          <w:sz w:val="20"/>
          <w:szCs w:val="20"/>
          <w:lang w:val="hy-AM"/>
        </w:rPr>
        <w:t xml:space="preserve">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A5137D" w:rsidRDefault="00A5137D" w:rsidP="00A5137D">
      <w:pPr>
        <w:spacing w:after="0" w:line="276" w:lineRule="auto"/>
        <w:ind w:left="-284" w:right="-705"/>
        <w:jc w:val="both"/>
        <w:rPr>
          <w:rFonts w:ascii="GHEA Grapalat" w:hAnsi="GHEA Grapalat"/>
          <w:sz w:val="20"/>
          <w:szCs w:val="20"/>
          <w:lang w:val="hy-AM"/>
        </w:rPr>
      </w:pPr>
    </w:p>
    <w:p w:rsidR="00A5137D" w:rsidRPr="00AC4567" w:rsidRDefault="00A5137D" w:rsidP="00A5137D">
      <w:pPr>
        <w:spacing w:after="0" w:line="276" w:lineRule="auto"/>
        <w:ind w:left="-284" w:right="-705"/>
        <w:jc w:val="both"/>
        <w:rPr>
          <w:rFonts w:ascii="GHEA Grapalat" w:hAnsi="GHEA Grapalat"/>
          <w:sz w:val="20"/>
          <w:szCs w:val="20"/>
          <w:lang w:val="hy-AM"/>
        </w:rPr>
      </w:pPr>
    </w:p>
    <w:p w:rsidR="00A5137D" w:rsidRDefault="00A5137D" w:rsidP="00A5137D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</w:p>
    <w:p w:rsidR="00A5137D" w:rsidRPr="00647A52" w:rsidRDefault="00A5137D" w:rsidP="00A5137D">
      <w:pPr>
        <w:spacing w:after="0"/>
        <w:ind w:left="-567" w:right="-143" w:hanging="284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</w:t>
      </w:r>
      <w:r w:rsidRPr="00647A52">
        <w:rPr>
          <w:rFonts w:ascii="GHEA Grapalat" w:hAnsi="GHEA Grapalat" w:cs="Sylfaen"/>
          <w:b/>
          <w:lang w:val="hy-AM"/>
        </w:rPr>
        <w:t xml:space="preserve">    </w:t>
      </w:r>
      <w:r w:rsidRPr="00E427CA">
        <w:rPr>
          <w:rFonts w:ascii="GHEA Grapalat" w:hAnsi="GHEA Grapalat" w:cs="Sylfaen"/>
          <w:b/>
          <w:lang w:val="hy-AM"/>
        </w:rPr>
        <w:t xml:space="preserve"> </w:t>
      </w:r>
      <w:r w:rsidRPr="00647A52">
        <w:rPr>
          <w:rFonts w:ascii="GHEA Grapalat" w:hAnsi="GHEA Grapalat" w:cs="Sylfaen"/>
          <w:b/>
          <w:lang w:val="hy-AM"/>
        </w:rPr>
        <w:t xml:space="preserve">ԱՎԱԳ ՀԱՐԿԱԴԻՐ ԿԱՏԱՐՈՂ                                                         </w:t>
      </w:r>
    </w:p>
    <w:p w:rsidR="00A5137D" w:rsidRPr="00647A52" w:rsidRDefault="00A5137D" w:rsidP="00A5137D">
      <w:pPr>
        <w:spacing w:after="0"/>
        <w:ind w:hanging="284"/>
        <w:rPr>
          <w:rFonts w:ascii="GHEA Grapalat" w:hAnsi="GHEA Grapalat" w:cs="Sylfaen"/>
          <w:b/>
          <w:lang w:val="hy-AM"/>
        </w:rPr>
      </w:pPr>
      <w:r w:rsidRPr="00647A52">
        <w:rPr>
          <w:rFonts w:ascii="GHEA Grapalat" w:hAnsi="GHEA Grapalat" w:cs="Sylfaen"/>
          <w:b/>
          <w:lang w:val="hy-AM"/>
        </w:rPr>
        <w:t xml:space="preserve"> </w:t>
      </w:r>
      <w:r w:rsidRPr="00262413">
        <w:rPr>
          <w:rFonts w:ascii="GHEA Grapalat" w:hAnsi="GHEA Grapalat" w:cs="Sylfaen"/>
          <w:b/>
          <w:lang w:val="hy-AM"/>
        </w:rPr>
        <w:t xml:space="preserve"> </w:t>
      </w:r>
      <w:r w:rsidRPr="00647A52">
        <w:rPr>
          <w:rFonts w:ascii="GHEA Grapalat" w:hAnsi="GHEA Grapalat" w:cs="Sylfaen"/>
          <w:b/>
          <w:lang w:val="hy-AM"/>
        </w:rPr>
        <w:t xml:space="preserve"> ԱՐԴԱՐԱԴԱՏՈՒԹՅԱՆ </w:t>
      </w:r>
      <w:r w:rsidRPr="005325EE">
        <w:rPr>
          <w:rFonts w:ascii="GHEA Grapalat" w:hAnsi="GHEA Grapalat" w:cs="Sylfaen"/>
          <w:b/>
          <w:lang w:val="hy-AM"/>
        </w:rPr>
        <w:t>ՄԱՅՈՐ</w:t>
      </w:r>
      <w:r w:rsidRPr="00647A52">
        <w:rPr>
          <w:rFonts w:ascii="GHEA Grapalat" w:hAnsi="GHEA Grapalat" w:cs="Sylfaen"/>
          <w:b/>
          <w:lang w:val="hy-AM"/>
        </w:rPr>
        <w:t>՝</w:t>
      </w:r>
      <w:r w:rsidRPr="00647A52">
        <w:rPr>
          <w:rFonts w:ascii="GHEA Grapalat" w:hAnsi="GHEA Grapalat"/>
          <w:b/>
          <w:color w:val="000000"/>
          <w:lang w:val="hy-AM"/>
        </w:rPr>
        <w:t xml:space="preserve">                </w:t>
      </w:r>
      <w:r>
        <w:rPr>
          <w:rFonts w:ascii="GHEA Grapalat" w:hAnsi="GHEA Grapalat"/>
          <w:b/>
          <w:color w:val="000000"/>
          <w:lang w:val="hy-AM"/>
        </w:rPr>
        <w:t xml:space="preserve">          </w:t>
      </w:r>
      <w:r w:rsidRPr="00262413">
        <w:rPr>
          <w:rFonts w:ascii="GHEA Grapalat" w:hAnsi="GHEA Grapalat"/>
          <w:b/>
          <w:color w:val="000000"/>
          <w:lang w:val="hy-AM"/>
        </w:rPr>
        <w:t xml:space="preserve">  </w:t>
      </w:r>
      <w:r>
        <w:rPr>
          <w:rFonts w:ascii="GHEA Grapalat" w:hAnsi="GHEA Grapalat"/>
          <w:b/>
          <w:color w:val="000000"/>
          <w:lang w:val="hy-AM"/>
        </w:rPr>
        <w:t xml:space="preserve">         </w:t>
      </w:r>
      <w:r w:rsidRPr="005325EE">
        <w:rPr>
          <w:rFonts w:ascii="GHEA Grapalat" w:hAnsi="GHEA Grapalat"/>
          <w:b/>
          <w:color w:val="000000"/>
          <w:lang w:val="hy-AM"/>
        </w:rPr>
        <w:t xml:space="preserve">     </w:t>
      </w:r>
      <w:r>
        <w:rPr>
          <w:rFonts w:ascii="GHEA Grapalat" w:hAnsi="GHEA Grapalat"/>
          <w:b/>
          <w:color w:val="000000"/>
          <w:lang w:val="hy-AM"/>
        </w:rPr>
        <w:t xml:space="preserve">       </w:t>
      </w:r>
      <w:r w:rsidRPr="00BD44EB">
        <w:rPr>
          <w:rFonts w:ascii="GHEA Grapalat" w:hAnsi="GHEA Grapalat" w:cs="Sylfaen"/>
          <w:b/>
          <w:lang w:val="hy-AM"/>
        </w:rPr>
        <w:t>Գ.ՍՈՂՈՄՈՆՅԱՆ</w:t>
      </w:r>
    </w:p>
    <w:p w:rsidR="00422F0E" w:rsidRPr="00A5137D" w:rsidRDefault="00A5137D">
      <w:pPr>
        <w:rPr>
          <w:lang w:val="hy-AM"/>
        </w:rPr>
      </w:pPr>
    </w:p>
    <w:sectPr w:rsidR="00422F0E" w:rsidRPr="00A5137D" w:rsidSect="00A5137D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57"/>
    <w:rsid w:val="005657AC"/>
    <w:rsid w:val="00906C57"/>
    <w:rsid w:val="00A5137D"/>
    <w:rsid w:val="00CA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20659"/>
  <w15:chartTrackingRefBased/>
  <w15:docId w15:val="{70BC5289-4F01-4EE7-A19A-BF4C90E1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37D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137D"/>
    <w:rPr>
      <w:color w:val="0000FF"/>
      <w:u w:val="single"/>
    </w:rPr>
  </w:style>
  <w:style w:type="paragraph" w:styleId="a4">
    <w:name w:val="No Spacing"/>
    <w:uiPriority w:val="1"/>
    <w:qFormat/>
    <w:rsid w:val="00A5137D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Shengavit-3</dc:creator>
  <cp:keywords/>
  <dc:description/>
  <cp:lastModifiedBy>Shengavit-3</cp:lastModifiedBy>
  <cp:revision>2</cp:revision>
  <dcterms:created xsi:type="dcterms:W3CDTF">2019-06-07T07:11:00Z</dcterms:created>
  <dcterms:modified xsi:type="dcterms:W3CDTF">2019-06-07T07:12:00Z</dcterms:modified>
</cp:coreProperties>
</file>