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E8" w:rsidRDefault="00EF29E8" w:rsidP="00EF29E8">
      <w:pPr>
        <w:spacing w:line="276" w:lineRule="auto"/>
        <w:rPr>
          <w:rFonts w:ascii="GHEA Grapalat" w:hAnsi="GHEA Grapalat" w:cs="Sylfaen"/>
          <w:b/>
          <w:sz w:val="20"/>
          <w:szCs w:val="18"/>
          <w:lang w:val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en-US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Ր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Շ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ՈՒ</w:t>
      </w:r>
      <w:r w:rsidRPr="00C022F5">
        <w:rPr>
          <w:rFonts w:ascii="GHEA Grapalat" w:eastAsia="Calibri" w:hAnsi="GHEA Grapalat"/>
          <w:b/>
          <w:lang w:val="hy-AM" w:eastAsia="en-US"/>
        </w:rPr>
        <w:t xml:space="preserve"> </w:t>
      </w:r>
      <w:r w:rsidRPr="00C022F5">
        <w:rPr>
          <w:rFonts w:ascii="GHEA Grapalat" w:eastAsia="Calibri" w:hAnsi="GHEA Grapalat"/>
          <w:b/>
          <w:lang w:val="en-US" w:eastAsia="en-US"/>
        </w:rPr>
        <w:t>Մ</w:t>
      </w: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en-US" w:eastAsia="en-US"/>
        </w:rPr>
        <w:t>Կատարողական վարույթը կասեցնելու մասին</w:t>
      </w:r>
    </w:p>
    <w:p w:rsidR="00C022F5" w:rsidRPr="00C022F5" w:rsidRDefault="00C022F5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:rsidR="00C022F5" w:rsidRPr="001C388E" w:rsidRDefault="00F66F64" w:rsidP="00C022F5">
      <w:pPr>
        <w:spacing w:line="276" w:lineRule="auto"/>
        <w:jc w:val="both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   </w:t>
      </w:r>
      <w:r w:rsidR="009A2973">
        <w:rPr>
          <w:rFonts w:ascii="GHEA Grapalat" w:eastAsia="Calibri" w:hAnsi="GHEA Grapalat"/>
          <w:b/>
          <w:sz w:val="20"/>
          <w:szCs w:val="20"/>
          <w:lang w:val="hy-AM" w:eastAsia="en-US"/>
        </w:rPr>
        <w:t>18.06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.201</w:t>
      </w:r>
      <w:r w:rsidR="00DE0567" w:rsidRPr="00F224D1">
        <w:rPr>
          <w:rFonts w:ascii="GHEA Grapalat" w:eastAsia="Calibri" w:hAnsi="GHEA Grapalat"/>
          <w:b/>
          <w:sz w:val="20"/>
          <w:szCs w:val="20"/>
          <w:lang w:val="hy-AM" w:eastAsia="en-US"/>
        </w:rPr>
        <w:t>9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>թ.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</w:t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</w:r>
      <w:r w:rsidR="00C022F5" w:rsidRPr="00C022F5">
        <w:rPr>
          <w:rFonts w:ascii="GHEA Grapalat" w:eastAsia="Calibri" w:hAnsi="GHEA Grapalat"/>
          <w:b/>
          <w:sz w:val="20"/>
          <w:szCs w:val="20"/>
          <w:lang w:val="hy-AM" w:eastAsia="en-US"/>
        </w:rPr>
        <w:tab/>
        <w:t xml:space="preserve">                                                                             </w:t>
      </w:r>
      <w:r w:rsidR="00155E90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</w:t>
      </w:r>
      <w:r w:rsidR="00402A93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</w:t>
      </w:r>
      <w:r w:rsidR="00155E90" w:rsidRPr="00155E90">
        <w:rPr>
          <w:rFonts w:ascii="GHEA Grapalat" w:eastAsia="Calibri" w:hAnsi="GHEA Grapalat"/>
          <w:b/>
          <w:sz w:val="20"/>
          <w:szCs w:val="20"/>
          <w:lang w:val="hy-AM" w:eastAsia="en-US"/>
        </w:rPr>
        <w:t>ք</w:t>
      </w:r>
      <w:r w:rsidR="00155E90" w:rsidRPr="001C388E">
        <w:rPr>
          <w:rFonts w:ascii="GHEA Grapalat" w:eastAsia="Calibri" w:hAnsi="GHEA Grapalat"/>
          <w:b/>
          <w:sz w:val="20"/>
          <w:szCs w:val="20"/>
          <w:lang w:val="hy-AM" w:eastAsia="en-US"/>
        </w:rPr>
        <w:t>.Թալին</w:t>
      </w:r>
    </w:p>
    <w:p w:rsidR="00C022F5" w:rsidRPr="00CD0D71" w:rsidRDefault="00C022F5" w:rsidP="00CD0D71">
      <w:pPr>
        <w:ind w:left="-142"/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  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EF29E8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Հարկադիր կատարումն </w:t>
      </w: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ապահովող ծառայության </w:t>
      </w:r>
      <w:r w:rsidR="00A7623E" w:rsidRPr="00CD0D71">
        <w:rPr>
          <w:rFonts w:ascii="GHEA Grapalat" w:eastAsia="Calibri" w:hAnsi="GHEA Grapalat"/>
          <w:sz w:val="22"/>
          <w:szCs w:val="22"/>
          <w:lang w:val="hy-AM" w:eastAsia="en-US"/>
        </w:rPr>
        <w:t>Արագածոտնի մարզային բաժնի Թալինի բաժանմունքի</w:t>
      </w: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հարկադիր կատարող</w:t>
      </w:r>
      <w:r w:rsidR="00EF29E8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արդարադատության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ավ</w:t>
      </w:r>
      <w:r w:rsidR="00CD0D71">
        <w:rPr>
          <w:rFonts w:ascii="GHEA Grapalat" w:eastAsia="Calibri" w:hAnsi="GHEA Grapalat"/>
          <w:sz w:val="22"/>
          <w:szCs w:val="22"/>
          <w:lang w:val="hy-AM" w:eastAsia="en-US"/>
        </w:rPr>
        <w:t>ագ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լեյտենանտ</w:t>
      </w:r>
      <w:r w:rsid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>Ա.Մկրտչյանս</w:t>
      </w:r>
      <w:r w:rsidR="00EF29E8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>ուսումնասիրելով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D36EE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9A2973">
        <w:rPr>
          <w:rFonts w:ascii="GHEA Grapalat" w:eastAsia="Calibri" w:hAnsi="GHEA Grapalat"/>
          <w:sz w:val="22"/>
          <w:szCs w:val="22"/>
          <w:lang w:val="hy-AM" w:eastAsia="en-US"/>
        </w:rPr>
        <w:t>23.01</w:t>
      </w:r>
      <w:r w:rsidR="001463F2" w:rsidRPr="00CD0D71">
        <w:rPr>
          <w:rFonts w:ascii="GHEA Grapalat" w:eastAsia="Calibri" w:hAnsi="GHEA Grapalat"/>
          <w:sz w:val="22"/>
          <w:szCs w:val="22"/>
          <w:lang w:val="hy-AM" w:eastAsia="en-US"/>
        </w:rPr>
        <w:t>.201</w:t>
      </w:r>
      <w:r w:rsidR="00DE0567" w:rsidRPr="00CD0D71">
        <w:rPr>
          <w:rFonts w:ascii="GHEA Grapalat" w:eastAsia="Calibri" w:hAnsi="GHEA Grapalat"/>
          <w:sz w:val="22"/>
          <w:szCs w:val="22"/>
          <w:lang w:val="hy-AM" w:eastAsia="en-US"/>
        </w:rPr>
        <w:t>9</w:t>
      </w:r>
      <w:r w:rsidR="00D36EE5" w:rsidRPr="00CD0D71">
        <w:rPr>
          <w:rFonts w:ascii="GHEA Grapalat" w:eastAsia="Calibri" w:hAnsi="GHEA Grapalat"/>
          <w:sz w:val="22"/>
          <w:szCs w:val="22"/>
          <w:lang w:val="hy-AM" w:eastAsia="en-US"/>
        </w:rPr>
        <w:t>թ-ին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D36EE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9A2973">
        <w:rPr>
          <w:rFonts w:ascii="GHEA Grapalat" w:eastAsia="Calibri" w:hAnsi="GHEA Grapalat"/>
          <w:sz w:val="22"/>
          <w:szCs w:val="22"/>
          <w:lang w:val="hy-AM" w:eastAsia="en-US"/>
        </w:rPr>
        <w:t>վերսկսված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  </w:t>
      </w: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>թիվ</w:t>
      </w:r>
      <w:r w:rsidR="002D0617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1C388E">
        <w:rPr>
          <w:rFonts w:ascii="GHEA Grapalat" w:eastAsia="Calibri" w:hAnsi="GHEA Grapalat"/>
          <w:sz w:val="22"/>
          <w:szCs w:val="22"/>
          <w:lang w:val="hy-AM" w:eastAsia="en-US"/>
        </w:rPr>
        <w:t xml:space="preserve"> 04126100</w:t>
      </w:r>
      <w:r w:rsidR="009A2973">
        <w:rPr>
          <w:rFonts w:ascii="GHEA Grapalat" w:eastAsia="Calibri" w:hAnsi="GHEA Grapalat"/>
          <w:sz w:val="22"/>
          <w:szCs w:val="22"/>
          <w:lang w:val="hy-AM" w:eastAsia="en-US"/>
        </w:rPr>
        <w:t xml:space="preserve">  </w:t>
      </w: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>կատարողական վարույթի նյութերը</w:t>
      </w:r>
      <w:r w:rsidRPr="00C022F5">
        <w:rPr>
          <w:rFonts w:ascii="GHEA Grapalat" w:eastAsia="Calibri" w:hAnsi="GHEA Grapalat"/>
          <w:sz w:val="20"/>
          <w:szCs w:val="20"/>
          <w:lang w:val="hy-AM" w:eastAsia="en-US"/>
        </w:rPr>
        <w:t>.</w:t>
      </w:r>
    </w:p>
    <w:p w:rsidR="00332DBE" w:rsidRPr="00C022F5" w:rsidRDefault="00332DBE" w:rsidP="009B17D4">
      <w:pPr>
        <w:spacing w:line="276" w:lineRule="auto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Պ Ա Ր Զ Ե Ց Ի</w:t>
      </w:r>
    </w:p>
    <w:p w:rsidR="009A2973" w:rsidRDefault="009A2973" w:rsidP="009A2973">
      <w:pPr>
        <w:jc w:val="both"/>
        <w:rPr>
          <w:rFonts w:ascii="GHEA Grapalat" w:eastAsia="Calibri" w:hAnsi="GHEA Grapalat"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Pr="002D03EC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ՀՀ Արագածոտնի  մարզի ընդհանուր իրավասության դատարանի կողմից 22.01.2019թ.տրված թիվ  ԱՐԱԴ2/1202/02/17 կատարողական թերթի համաձայն պետք է՝ Նելլի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 Ռազմիկի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Եղոյանից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,                              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Մարտին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 Վարազդատի  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Թորոսյանից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, 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Ռազմիկ</w:t>
      </w:r>
      <w:r w:rsidRPr="002062A8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Մարտինի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Թորոսյանից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 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և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 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Հրեղեն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  Մարտինի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Թորոսյանից</w:t>
      </w:r>
      <w:r w:rsidRPr="00F42B0B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համապարտության կարգով </w:t>
      </w:r>
      <w:r w:rsidRPr="00062CBB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հոգուտ Մարգարիտա Թելմանի Կարատետյանի 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բռնագանձել՝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8.500.000 </w:t>
      </w:r>
      <w:r w:rsidRPr="00062CBB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ՀՀ դրամ և հաշվեգրվելիք տոկոսներ,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fr-FR"/>
        </w:rPr>
        <w:t xml:space="preserve"> 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որպես փոխառության գումար, </w:t>
      </w:r>
      <w:r w:rsidRPr="007D7907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30</w:t>
      </w:r>
      <w:r w:rsidRPr="00F42B0B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.</w:t>
      </w:r>
      <w:r w:rsidRPr="007D7907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00</w:t>
      </w:r>
      <w:r w:rsidRPr="00F42B0B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0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 ՀՀ դրամ՝ որպես </w:t>
      </w:r>
      <w:r w:rsidRPr="007D7907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հայցվորի</w:t>
      </w:r>
      <w:r w:rsidRPr="007D7907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կողմից նախապես վճարված պետական տուրքի գումար</w:t>
      </w:r>
      <w:r w:rsidRPr="007D7907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և</w:t>
      </w:r>
      <w:r w:rsidRPr="007D7907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300.000 ՀՀ դրամ՝</w:t>
      </w:r>
      <w:r w:rsidRPr="00062CBB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որպես </w:t>
      </w:r>
      <w:r w:rsidRPr="00F42B0B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փաստաբանի</w:t>
      </w:r>
      <w:r w:rsidRPr="00F42B0B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խելամիտ </w:t>
      </w:r>
      <w:r w:rsidRPr="007D7907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Pr="00F42B0B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>վարձատվության</w:t>
      </w:r>
      <w:r w:rsidRPr="00F42B0B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 w:rsidRPr="00062CBB"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</w:t>
      </w:r>
      <w:r>
        <w:rPr>
          <w:rStyle w:val="detailspropertyvalue2"/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 գումար:</w:t>
      </w:r>
      <w:r w:rsidR="00D738AB" w:rsidRPr="00D738AB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</w:p>
    <w:p w:rsidR="009A2973" w:rsidRPr="009A2973" w:rsidRDefault="009A2973" w:rsidP="009A2973">
      <w:pPr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9A2973">
        <w:rPr>
          <w:rFonts w:ascii="GHEA Grapalat" w:eastAsia="Calibri" w:hAnsi="GHEA Grapalat"/>
          <w:sz w:val="22"/>
          <w:szCs w:val="22"/>
          <w:lang w:val="hy-AM" w:eastAsia="en-US"/>
        </w:rPr>
        <w:t>Պարտապաների պարտքը թիվ ԱՐԱԴ2/1202/02/17 կատարողական թերթիերի շրջանակներում պահանջատիրոջ հանդեպ 17.06.2019թ-ի դրությամբ կազմում է 10.445.00 ՀՀ դրամ, իսկ պարտապաների  գույքը գնորդ  չլինելու պատճառով  մեկնարկային գինը նվազել է և կազմում է 8.709.727 ՀՀ դրամ:</w:t>
      </w:r>
    </w:p>
    <w:p w:rsidR="009A2973" w:rsidRDefault="009A2973" w:rsidP="009B17D4">
      <w:pPr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9A2973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>Կատարողական</w:t>
      </w:r>
      <w:r w:rsidRPr="009A2973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գործողությունների ընթացքում պարտապան</w:t>
      </w:r>
      <w:r w:rsidR="00CD0D71">
        <w:rPr>
          <w:rFonts w:ascii="GHEA Grapalat" w:eastAsia="Calibri" w:hAnsi="GHEA Grapalat"/>
          <w:sz w:val="22"/>
          <w:szCs w:val="22"/>
          <w:lang w:val="hy-AM" w:eastAsia="en-US"/>
        </w:rPr>
        <w:t>՝</w:t>
      </w:r>
      <w:r w:rsidR="001C388E">
        <w:rPr>
          <w:rFonts w:ascii="GHEA Grapalat" w:eastAsia="Calibri" w:hAnsi="GHEA Grapalat"/>
          <w:sz w:val="22"/>
          <w:szCs w:val="22"/>
          <w:lang w:val="hy-AM" w:eastAsia="en-US"/>
        </w:rPr>
        <w:t xml:space="preserve"> Հրեղեն Մարտինի Թորոսյանի</w:t>
      </w: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7E018E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>ողջ գույքի վրա բռնագանձում տարածելու պարագայում պարզվում է</w:t>
      </w:r>
      <w:r w:rsidR="00910437">
        <w:rPr>
          <w:rFonts w:ascii="GHEA Grapalat" w:eastAsia="Calibri" w:hAnsi="GHEA Grapalat"/>
          <w:sz w:val="22"/>
          <w:szCs w:val="22"/>
          <w:lang w:val="hy-AM" w:eastAsia="en-US"/>
        </w:rPr>
        <w:t>,</w:t>
      </w:r>
      <w:r w:rsidR="007E018E" w:rsidRPr="007E018E">
        <w:rPr>
          <w:rFonts w:ascii="GHEA Grapalat" w:eastAsia="Calibri" w:hAnsi="GHEA Grapalat"/>
          <w:sz w:val="22"/>
          <w:szCs w:val="22"/>
          <w:lang w:val="hy-AM" w:eastAsia="en-US"/>
        </w:rPr>
        <w:t xml:space="preserve"> որ այդ գույքը սահմանված</w:t>
      </w:r>
      <w:r w:rsidRPr="009A2973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7E018E" w:rsidRPr="007E018E">
        <w:rPr>
          <w:rFonts w:ascii="GHEA Grapalat" w:eastAsia="Calibri" w:hAnsi="GHEA Grapalat"/>
          <w:sz w:val="22"/>
          <w:szCs w:val="22"/>
          <w:lang w:val="hy-AM" w:eastAsia="en-US"/>
        </w:rPr>
        <w:t xml:space="preserve"> նվազագույն  աշխատավարձի հազարպատիկ և ավելի չափով բավարար չէ պահանջատիրոջ հանդեպ   պարտավորությունների   </w:t>
      </w:r>
      <w:r w:rsidRPr="009A2973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7E018E" w:rsidRPr="007E018E">
        <w:rPr>
          <w:rFonts w:ascii="GHEA Grapalat" w:eastAsia="Calibri" w:hAnsi="GHEA Grapalat"/>
          <w:sz w:val="22"/>
          <w:szCs w:val="22"/>
          <w:lang w:val="hy-AM" w:eastAsia="en-US"/>
        </w:rPr>
        <w:t>ամբողջական  կատարումն ապահովելու համար:</w:t>
      </w:r>
    </w:p>
    <w:p w:rsidR="00332DBE" w:rsidRPr="00CD0D71" w:rsidRDefault="009A2973" w:rsidP="009B17D4">
      <w:pPr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9A2973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910437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Վերոգրյալի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հիման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վրա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և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ղեկավարվելով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>«Սնանկության մասին»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ՀՀ օրենքի 6-րդ հոդվածի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2-րդ մասով</w:t>
      </w:r>
      <w:r w:rsid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,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>«Դատական ակտերի հարկադիր կատարման մասին» ՀՀ օրենքի 28-րդ հոդվածով և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37-րդ հոդվածի 8-րդ կետով .</w:t>
      </w:r>
    </w:p>
    <w:p w:rsidR="001463F2" w:rsidRDefault="001463F2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</w:p>
    <w:p w:rsidR="00C022F5" w:rsidRPr="00C022F5" w:rsidRDefault="00C022F5" w:rsidP="00C022F5">
      <w:pPr>
        <w:spacing w:line="276" w:lineRule="auto"/>
        <w:jc w:val="center"/>
        <w:rPr>
          <w:rFonts w:ascii="GHEA Grapalat" w:eastAsia="Calibri" w:hAnsi="GHEA Grapalat"/>
          <w:b/>
          <w:lang w:val="hy-AM" w:eastAsia="en-US"/>
        </w:rPr>
      </w:pPr>
      <w:r w:rsidRPr="00C022F5">
        <w:rPr>
          <w:rFonts w:ascii="GHEA Grapalat" w:eastAsia="Calibri" w:hAnsi="GHEA Grapalat"/>
          <w:b/>
          <w:lang w:val="hy-AM" w:eastAsia="en-US"/>
        </w:rPr>
        <w:t>Ո Ր Ո Շ Ե Ց Ի</w:t>
      </w:r>
    </w:p>
    <w:p w:rsidR="00C022F5" w:rsidRPr="00CD0D71" w:rsidRDefault="009A2973" w:rsidP="00C022F5">
      <w:pPr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9A2973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</w:t>
      </w:r>
      <w:r w:rsidR="00D738AB" w:rsidRPr="00CD0D71">
        <w:rPr>
          <w:rFonts w:ascii="GHEA Grapalat" w:eastAsia="Calibri" w:hAnsi="GHEA Grapalat"/>
          <w:sz w:val="22"/>
          <w:szCs w:val="22"/>
          <w:lang w:val="hy-AM" w:eastAsia="en-US"/>
        </w:rPr>
        <w:t>Կասեցնել</w:t>
      </w:r>
      <w:r w:rsidR="00EF29E8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>
        <w:rPr>
          <w:rFonts w:ascii="GHEA Grapalat" w:eastAsia="Calibri" w:hAnsi="GHEA Grapalat"/>
          <w:sz w:val="22"/>
          <w:szCs w:val="22"/>
          <w:lang w:val="hy-AM" w:eastAsia="en-US"/>
        </w:rPr>
        <w:t>23.01</w:t>
      </w:r>
      <w:r w:rsidR="008479EF" w:rsidRPr="00CD0D71">
        <w:rPr>
          <w:rFonts w:ascii="GHEA Grapalat" w:eastAsia="Calibri" w:hAnsi="GHEA Grapalat"/>
          <w:sz w:val="22"/>
          <w:szCs w:val="22"/>
          <w:lang w:val="hy-AM" w:eastAsia="en-US"/>
        </w:rPr>
        <w:t>.201</w:t>
      </w:r>
      <w:r w:rsidR="00DE0567" w:rsidRPr="00CD0D71">
        <w:rPr>
          <w:rFonts w:ascii="GHEA Grapalat" w:eastAsia="Calibri" w:hAnsi="GHEA Grapalat"/>
          <w:sz w:val="22"/>
          <w:szCs w:val="22"/>
          <w:lang w:val="hy-AM" w:eastAsia="en-US"/>
        </w:rPr>
        <w:t>9</w:t>
      </w:r>
      <w:r w:rsidR="008479EF" w:rsidRPr="00CD0D71">
        <w:rPr>
          <w:rFonts w:ascii="GHEA Grapalat" w:eastAsia="Calibri" w:hAnsi="GHEA Grapalat"/>
          <w:sz w:val="22"/>
          <w:szCs w:val="22"/>
          <w:lang w:val="hy-AM" w:eastAsia="en-US"/>
        </w:rPr>
        <w:t>թ-ին</w:t>
      </w:r>
      <w:r w:rsidR="007E018E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>
        <w:rPr>
          <w:rFonts w:ascii="GHEA Grapalat" w:eastAsia="Calibri" w:hAnsi="GHEA Grapalat"/>
          <w:sz w:val="22"/>
          <w:szCs w:val="22"/>
          <w:lang w:val="hy-AM" w:eastAsia="en-US"/>
        </w:rPr>
        <w:t>վերսկսված</w:t>
      </w:r>
      <w:r w:rsidR="008479EF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D738AB" w:rsidRPr="00CD0D71">
        <w:rPr>
          <w:rFonts w:ascii="GHEA Grapalat" w:eastAsia="Calibri" w:hAnsi="GHEA Grapalat"/>
          <w:sz w:val="22"/>
          <w:szCs w:val="22"/>
          <w:lang w:val="hy-AM" w:eastAsia="en-US"/>
        </w:rPr>
        <w:t>թ</w:t>
      </w:r>
      <w:r w:rsidR="00EF29E8" w:rsidRPr="00CD0D71">
        <w:rPr>
          <w:rFonts w:ascii="GHEA Grapalat" w:eastAsia="Calibri" w:hAnsi="GHEA Grapalat"/>
          <w:sz w:val="22"/>
          <w:szCs w:val="22"/>
          <w:lang w:val="hy-AM" w:eastAsia="en-US"/>
        </w:rPr>
        <w:t>իվ</w:t>
      </w:r>
      <w:r w:rsidR="00BF0286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1C388E">
        <w:rPr>
          <w:rFonts w:ascii="GHEA Grapalat" w:eastAsia="Calibri" w:hAnsi="GHEA Grapalat"/>
          <w:sz w:val="22"/>
          <w:szCs w:val="22"/>
          <w:lang w:val="hy-AM" w:eastAsia="en-US"/>
        </w:rPr>
        <w:t>04126100</w:t>
      </w:r>
      <w:bookmarkStart w:id="0" w:name="_GoBack"/>
      <w:bookmarkEnd w:id="0"/>
      <w:r w:rsidR="00EF29E8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>կատարողական վարույթը 60-օրյա   ժամկետով.</w:t>
      </w:r>
    </w:p>
    <w:p w:rsidR="00C022F5" w:rsidRPr="00CD0D71" w:rsidRDefault="009A2973" w:rsidP="00C022F5">
      <w:pPr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  </w:t>
      </w:r>
      <w:r w:rsidRPr="009A2973">
        <w:rPr>
          <w:rFonts w:ascii="GHEA Grapalat" w:eastAsia="Calibri" w:hAnsi="GHEA Grapalat"/>
          <w:sz w:val="22"/>
          <w:szCs w:val="22"/>
          <w:lang w:val="hy-AM" w:eastAsia="en-US"/>
        </w:rPr>
        <w:t xml:space="preserve">   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Առաջարկել պահանջատիրոջը և պարտապանին նրանցից որևէ մեկի նախաձեռնությամբ</w:t>
      </w:r>
      <w:r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</w:t>
      </w:r>
      <w:r w:rsidRPr="009A2973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 </w:t>
      </w:r>
      <w:r w:rsidR="00C022F5"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60-օրյա ժամկետում սնանկության հայց ներկայացնել դատարան.</w:t>
      </w:r>
    </w:p>
    <w:p w:rsidR="00C022F5" w:rsidRPr="00CD0D71" w:rsidRDefault="00C022F5" w:rsidP="00C022F5">
      <w:pPr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Սույն որոշումը երկու աշխատանքային օրվա ընթացքում հրապարակել </w:t>
      </w:r>
      <w:hyperlink r:id="rId4" w:history="1">
        <w:r w:rsidRPr="00CD0D71">
          <w:rPr>
            <w:rFonts w:ascii="GHEA Grapalat" w:eastAsia="Calibri" w:hAnsi="GHEA Grapalat"/>
            <w:color w:val="0000FF"/>
            <w:sz w:val="22"/>
            <w:szCs w:val="22"/>
            <w:u w:val="single"/>
            <w:lang w:val="hy-AM" w:eastAsia="en-US"/>
          </w:rPr>
          <w:t>www.azdarar.am</w:t>
        </w:r>
      </w:hyperlink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ինտերնետային կայքում.</w:t>
      </w:r>
    </w:p>
    <w:p w:rsidR="00CD0D71" w:rsidRDefault="00C022F5" w:rsidP="00EF29E8">
      <w:pPr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        Որոշման պատճենն ուղարկել կողմերին.</w:t>
      </w:r>
    </w:p>
    <w:p w:rsidR="00C022F5" w:rsidRPr="00CD0D71" w:rsidRDefault="00C022F5" w:rsidP="00EF29E8">
      <w:pPr>
        <w:jc w:val="both"/>
        <w:rPr>
          <w:rFonts w:ascii="GHEA Grapalat" w:eastAsia="Calibri" w:hAnsi="GHEA Grapalat"/>
          <w:sz w:val="22"/>
          <w:szCs w:val="22"/>
          <w:lang w:val="hy-AM" w:eastAsia="en-US"/>
        </w:rPr>
      </w:pP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 xml:space="preserve">  Որոշումը կարող է բողոքարկվել ՀՀ վարչական դատարան կամ վերադասության կարգով` որոշումը ստանալու օրվանից տասնօրյա ժամկետում:</w:t>
      </w:r>
    </w:p>
    <w:p w:rsidR="00332DBE" w:rsidRPr="00CD0D71" w:rsidRDefault="00332DBE" w:rsidP="00C022F5">
      <w:pPr>
        <w:rPr>
          <w:rFonts w:ascii="GHEA Grapalat" w:eastAsia="Calibri" w:hAnsi="GHEA Grapalat"/>
          <w:sz w:val="22"/>
          <w:szCs w:val="22"/>
          <w:lang w:val="hy-AM" w:eastAsia="en-US"/>
        </w:rPr>
      </w:pPr>
    </w:p>
    <w:p w:rsidR="00332DBE" w:rsidRDefault="00332DBE" w:rsidP="00C022F5">
      <w:pPr>
        <w:rPr>
          <w:rFonts w:ascii="GHEA Grapalat" w:eastAsia="Calibri" w:hAnsi="GHEA Grapalat"/>
          <w:lang w:val="hy-AM" w:eastAsia="en-US"/>
        </w:rPr>
      </w:pPr>
    </w:p>
    <w:p w:rsidR="009B17D4" w:rsidRPr="00C022F5" w:rsidRDefault="009B17D4" w:rsidP="00C022F5">
      <w:pPr>
        <w:rPr>
          <w:rFonts w:ascii="GHEA Grapalat" w:eastAsia="Calibri" w:hAnsi="GHEA Grapalat"/>
          <w:lang w:val="hy-AM" w:eastAsia="en-US"/>
        </w:rPr>
      </w:pPr>
    </w:p>
    <w:p w:rsidR="00C022F5" w:rsidRPr="00CD0D71" w:rsidRDefault="00C022F5" w:rsidP="00C022F5">
      <w:pPr>
        <w:rPr>
          <w:rFonts w:ascii="Times Armenian" w:eastAsia="Calibri" w:hAnsi="Times Armenian"/>
          <w:sz w:val="22"/>
          <w:szCs w:val="22"/>
          <w:lang w:val="hy-AM" w:eastAsia="en-US"/>
        </w:rPr>
      </w:pPr>
      <w:r w:rsidRPr="00C022F5">
        <w:rPr>
          <w:rFonts w:ascii="GHEA Grapalat" w:eastAsia="Calibri" w:hAnsi="GHEA Grapalat"/>
          <w:lang w:val="hy-AM" w:eastAsia="en-US"/>
        </w:rPr>
        <w:t xml:space="preserve">      </w:t>
      </w:r>
      <w:r w:rsidR="00910437" w:rsidRPr="007E018E">
        <w:rPr>
          <w:rFonts w:ascii="GHEA Grapalat" w:eastAsia="Calibri" w:hAnsi="GHEA Grapalat"/>
          <w:lang w:val="hy-AM" w:eastAsia="en-US"/>
        </w:rPr>
        <w:t xml:space="preserve">        </w:t>
      </w:r>
      <w:r w:rsidR="00EF29E8" w:rsidRPr="00EF29E8">
        <w:rPr>
          <w:rFonts w:ascii="GHEA Grapalat" w:eastAsia="Calibri" w:hAnsi="GHEA Grapalat"/>
          <w:lang w:val="hy-AM" w:eastAsia="en-US"/>
        </w:rPr>
        <w:t xml:space="preserve"> </w:t>
      </w:r>
      <w:r w:rsidRPr="00CD0D71">
        <w:rPr>
          <w:rFonts w:ascii="GHEA Grapalat" w:eastAsia="Calibri" w:hAnsi="GHEA Grapalat"/>
          <w:sz w:val="22"/>
          <w:szCs w:val="22"/>
          <w:lang w:val="hy-AM" w:eastAsia="en-US"/>
        </w:rPr>
        <w:t>ՀԱՐԿԱԴԻՐ ԿԱՏԱՐՈՂ</w:t>
      </w:r>
      <w:r w:rsidR="005D0826" w:rsidRPr="00CD0D71">
        <w:rPr>
          <w:rFonts w:ascii="GHEA Grapalat" w:eastAsia="Calibri" w:hAnsi="GHEA Grapalat"/>
          <w:sz w:val="22"/>
          <w:szCs w:val="22"/>
          <w:lang w:val="hy-AM" w:eastAsia="en-US"/>
        </w:rPr>
        <w:tab/>
      </w:r>
      <w:r w:rsidR="005D0826" w:rsidRPr="00CD0D71">
        <w:rPr>
          <w:rFonts w:ascii="GHEA Grapalat" w:eastAsia="Calibri" w:hAnsi="GHEA Grapalat"/>
          <w:sz w:val="22"/>
          <w:szCs w:val="22"/>
          <w:lang w:val="hy-AM" w:eastAsia="en-US"/>
        </w:rPr>
        <w:tab/>
      </w:r>
      <w:r w:rsidR="005D0826" w:rsidRPr="00CD0D71">
        <w:rPr>
          <w:rFonts w:ascii="GHEA Grapalat" w:eastAsia="Calibri" w:hAnsi="GHEA Grapalat"/>
          <w:sz w:val="22"/>
          <w:szCs w:val="22"/>
          <w:lang w:val="hy-AM" w:eastAsia="en-US"/>
        </w:rPr>
        <w:tab/>
      </w:r>
      <w:r w:rsidR="005D0826" w:rsidRPr="00CD0D71">
        <w:rPr>
          <w:rFonts w:ascii="GHEA Grapalat" w:eastAsia="Calibri" w:hAnsi="GHEA Grapalat"/>
          <w:sz w:val="22"/>
          <w:szCs w:val="22"/>
          <w:lang w:val="hy-AM" w:eastAsia="en-US"/>
        </w:rPr>
        <w:tab/>
      </w:r>
      <w:r w:rsidR="005D0826" w:rsidRPr="00CD0D71">
        <w:rPr>
          <w:rFonts w:ascii="GHEA Grapalat" w:eastAsia="Calibri" w:hAnsi="GHEA Grapalat"/>
          <w:sz w:val="22"/>
          <w:szCs w:val="22"/>
          <w:lang w:val="hy-AM" w:eastAsia="en-US"/>
        </w:rPr>
        <w:tab/>
        <w:t xml:space="preserve">           </w:t>
      </w:r>
      <w:r w:rsidR="00CD0D71" w:rsidRPr="00CD0D71">
        <w:rPr>
          <w:rFonts w:ascii="GHEA Grapalat" w:eastAsia="Calibri" w:hAnsi="GHEA Grapalat"/>
          <w:sz w:val="22"/>
          <w:szCs w:val="22"/>
          <w:lang w:val="hy-AM" w:eastAsia="en-US"/>
        </w:rPr>
        <w:t>Ա.ՄԿՐՏՉՅԱՆ</w:t>
      </w:r>
    </w:p>
    <w:p w:rsidR="00C022F5" w:rsidRPr="00976981" w:rsidRDefault="00C022F5" w:rsidP="00976981">
      <w:pPr>
        <w:spacing w:line="240" w:lineRule="atLeast"/>
        <w:jc w:val="both"/>
        <w:rPr>
          <w:rFonts w:ascii="GHEA Grapalat" w:hAnsi="GHEA Grapalat" w:cs="Sylfaen"/>
          <w:b/>
          <w:sz w:val="20"/>
          <w:szCs w:val="18"/>
          <w:lang w:val="hy-AM"/>
        </w:rPr>
      </w:pPr>
    </w:p>
    <w:sectPr w:rsidR="00C022F5" w:rsidRPr="00976981" w:rsidSect="00A01E69">
      <w:pgSz w:w="12240" w:h="15840"/>
      <w:pgMar w:top="426" w:right="90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94"/>
    <w:rsid w:val="0000162F"/>
    <w:rsid w:val="0002034E"/>
    <w:rsid w:val="00025C04"/>
    <w:rsid w:val="00026C1B"/>
    <w:rsid w:val="00030E9F"/>
    <w:rsid w:val="0003346C"/>
    <w:rsid w:val="00036295"/>
    <w:rsid w:val="0005420B"/>
    <w:rsid w:val="00067C73"/>
    <w:rsid w:val="00072C64"/>
    <w:rsid w:val="000A2CAF"/>
    <w:rsid w:val="000A7958"/>
    <w:rsid w:val="000C49ED"/>
    <w:rsid w:val="000C75F7"/>
    <w:rsid w:val="000D62DB"/>
    <w:rsid w:val="000D71CF"/>
    <w:rsid w:val="000E3FEB"/>
    <w:rsid w:val="00106FA3"/>
    <w:rsid w:val="001204B2"/>
    <w:rsid w:val="001463F2"/>
    <w:rsid w:val="001464F9"/>
    <w:rsid w:val="00150523"/>
    <w:rsid w:val="0015279C"/>
    <w:rsid w:val="00155E90"/>
    <w:rsid w:val="00156378"/>
    <w:rsid w:val="001632D4"/>
    <w:rsid w:val="00193237"/>
    <w:rsid w:val="001B4C17"/>
    <w:rsid w:val="001C059A"/>
    <w:rsid w:val="001C388E"/>
    <w:rsid w:val="001E3E2E"/>
    <w:rsid w:val="001F5269"/>
    <w:rsid w:val="0021699E"/>
    <w:rsid w:val="002236BE"/>
    <w:rsid w:val="00242E78"/>
    <w:rsid w:val="002625B0"/>
    <w:rsid w:val="00274A39"/>
    <w:rsid w:val="002809A2"/>
    <w:rsid w:val="002826A7"/>
    <w:rsid w:val="002876EF"/>
    <w:rsid w:val="002B4F0C"/>
    <w:rsid w:val="002C3172"/>
    <w:rsid w:val="002D0617"/>
    <w:rsid w:val="002E6518"/>
    <w:rsid w:val="002F3B2F"/>
    <w:rsid w:val="002F5DDC"/>
    <w:rsid w:val="002F76EC"/>
    <w:rsid w:val="003115D0"/>
    <w:rsid w:val="003274ED"/>
    <w:rsid w:val="00332DBE"/>
    <w:rsid w:val="00347CC6"/>
    <w:rsid w:val="00351D75"/>
    <w:rsid w:val="00362C10"/>
    <w:rsid w:val="00365FE3"/>
    <w:rsid w:val="003718C1"/>
    <w:rsid w:val="00372EFA"/>
    <w:rsid w:val="003749D6"/>
    <w:rsid w:val="003778C2"/>
    <w:rsid w:val="003A0CD5"/>
    <w:rsid w:val="003A400C"/>
    <w:rsid w:val="003B2F49"/>
    <w:rsid w:val="00402A93"/>
    <w:rsid w:val="00404459"/>
    <w:rsid w:val="004123A2"/>
    <w:rsid w:val="00426253"/>
    <w:rsid w:val="00433AA8"/>
    <w:rsid w:val="004365B5"/>
    <w:rsid w:val="00443696"/>
    <w:rsid w:val="0045127F"/>
    <w:rsid w:val="0047010D"/>
    <w:rsid w:val="00477D7B"/>
    <w:rsid w:val="00487155"/>
    <w:rsid w:val="00490688"/>
    <w:rsid w:val="004925F2"/>
    <w:rsid w:val="004A07DF"/>
    <w:rsid w:val="004B7C74"/>
    <w:rsid w:val="004C1C5B"/>
    <w:rsid w:val="004C4EDA"/>
    <w:rsid w:val="004C5CB0"/>
    <w:rsid w:val="004D49C6"/>
    <w:rsid w:val="004E14DF"/>
    <w:rsid w:val="004F6BEB"/>
    <w:rsid w:val="004F7B45"/>
    <w:rsid w:val="00504C34"/>
    <w:rsid w:val="00514B82"/>
    <w:rsid w:val="00537088"/>
    <w:rsid w:val="00592EB1"/>
    <w:rsid w:val="005B20C3"/>
    <w:rsid w:val="005C0552"/>
    <w:rsid w:val="005C7F79"/>
    <w:rsid w:val="005D0826"/>
    <w:rsid w:val="005E0809"/>
    <w:rsid w:val="00602E7E"/>
    <w:rsid w:val="00631F8F"/>
    <w:rsid w:val="00632CAA"/>
    <w:rsid w:val="00653DF7"/>
    <w:rsid w:val="006570E2"/>
    <w:rsid w:val="0067131B"/>
    <w:rsid w:val="006730F5"/>
    <w:rsid w:val="00681392"/>
    <w:rsid w:val="006929D5"/>
    <w:rsid w:val="006D424E"/>
    <w:rsid w:val="006E6B0C"/>
    <w:rsid w:val="006F78BF"/>
    <w:rsid w:val="00713379"/>
    <w:rsid w:val="00722D12"/>
    <w:rsid w:val="007440C8"/>
    <w:rsid w:val="007764CA"/>
    <w:rsid w:val="00776D55"/>
    <w:rsid w:val="00797D50"/>
    <w:rsid w:val="007B1CDC"/>
    <w:rsid w:val="007D0D0B"/>
    <w:rsid w:val="007D4EA1"/>
    <w:rsid w:val="007D5277"/>
    <w:rsid w:val="007E018E"/>
    <w:rsid w:val="007E5501"/>
    <w:rsid w:val="007F1D49"/>
    <w:rsid w:val="007F6603"/>
    <w:rsid w:val="00811CDE"/>
    <w:rsid w:val="008120FA"/>
    <w:rsid w:val="00813235"/>
    <w:rsid w:val="008152D9"/>
    <w:rsid w:val="00817C88"/>
    <w:rsid w:val="008479EF"/>
    <w:rsid w:val="00861E22"/>
    <w:rsid w:val="0086635E"/>
    <w:rsid w:val="00883025"/>
    <w:rsid w:val="00896BFD"/>
    <w:rsid w:val="008A7D4A"/>
    <w:rsid w:val="008C1A6D"/>
    <w:rsid w:val="008E2D22"/>
    <w:rsid w:val="008F5285"/>
    <w:rsid w:val="00900494"/>
    <w:rsid w:val="009039EC"/>
    <w:rsid w:val="00910437"/>
    <w:rsid w:val="00910987"/>
    <w:rsid w:val="0092337F"/>
    <w:rsid w:val="00926F7F"/>
    <w:rsid w:val="00931344"/>
    <w:rsid w:val="00931678"/>
    <w:rsid w:val="00950302"/>
    <w:rsid w:val="00954949"/>
    <w:rsid w:val="009673D5"/>
    <w:rsid w:val="00976981"/>
    <w:rsid w:val="009A2973"/>
    <w:rsid w:val="009B0348"/>
    <w:rsid w:val="009B17D4"/>
    <w:rsid w:val="009B2468"/>
    <w:rsid w:val="009B72D7"/>
    <w:rsid w:val="009C22B2"/>
    <w:rsid w:val="009C281F"/>
    <w:rsid w:val="009F2AAF"/>
    <w:rsid w:val="00A01E69"/>
    <w:rsid w:val="00A20835"/>
    <w:rsid w:val="00A23981"/>
    <w:rsid w:val="00A248BD"/>
    <w:rsid w:val="00A669A5"/>
    <w:rsid w:val="00A71B4E"/>
    <w:rsid w:val="00A7623E"/>
    <w:rsid w:val="00A80EFC"/>
    <w:rsid w:val="00A95E52"/>
    <w:rsid w:val="00A97919"/>
    <w:rsid w:val="00AA5CF8"/>
    <w:rsid w:val="00AB00F5"/>
    <w:rsid w:val="00AC30E5"/>
    <w:rsid w:val="00AF3F8A"/>
    <w:rsid w:val="00B0541E"/>
    <w:rsid w:val="00B14345"/>
    <w:rsid w:val="00B1531C"/>
    <w:rsid w:val="00B63AAD"/>
    <w:rsid w:val="00B73CFD"/>
    <w:rsid w:val="00BC3330"/>
    <w:rsid w:val="00BD5A4C"/>
    <w:rsid w:val="00BF0286"/>
    <w:rsid w:val="00C022F5"/>
    <w:rsid w:val="00C429EF"/>
    <w:rsid w:val="00C747A2"/>
    <w:rsid w:val="00C757F6"/>
    <w:rsid w:val="00CD0D71"/>
    <w:rsid w:val="00CD58F9"/>
    <w:rsid w:val="00CE00C5"/>
    <w:rsid w:val="00CF0248"/>
    <w:rsid w:val="00CF0DAB"/>
    <w:rsid w:val="00CF2FCD"/>
    <w:rsid w:val="00D1484F"/>
    <w:rsid w:val="00D17900"/>
    <w:rsid w:val="00D22AB2"/>
    <w:rsid w:val="00D36EE5"/>
    <w:rsid w:val="00D42CCB"/>
    <w:rsid w:val="00D738AB"/>
    <w:rsid w:val="00D94EA5"/>
    <w:rsid w:val="00DC75AA"/>
    <w:rsid w:val="00DD26D7"/>
    <w:rsid w:val="00DE0567"/>
    <w:rsid w:val="00DE5BF2"/>
    <w:rsid w:val="00DE7FC9"/>
    <w:rsid w:val="00E0706F"/>
    <w:rsid w:val="00E12CDF"/>
    <w:rsid w:val="00E13A7D"/>
    <w:rsid w:val="00E16A73"/>
    <w:rsid w:val="00E177F5"/>
    <w:rsid w:val="00E47223"/>
    <w:rsid w:val="00E507AB"/>
    <w:rsid w:val="00E55BBD"/>
    <w:rsid w:val="00E65818"/>
    <w:rsid w:val="00E67DE4"/>
    <w:rsid w:val="00E73DD8"/>
    <w:rsid w:val="00E74D54"/>
    <w:rsid w:val="00E77A2A"/>
    <w:rsid w:val="00E94463"/>
    <w:rsid w:val="00EE6E23"/>
    <w:rsid w:val="00EF29E8"/>
    <w:rsid w:val="00EF4DC1"/>
    <w:rsid w:val="00EF6E38"/>
    <w:rsid w:val="00F12D3D"/>
    <w:rsid w:val="00F224D1"/>
    <w:rsid w:val="00F3166A"/>
    <w:rsid w:val="00F316CD"/>
    <w:rsid w:val="00F3354A"/>
    <w:rsid w:val="00F6008A"/>
    <w:rsid w:val="00F66CE0"/>
    <w:rsid w:val="00F66F64"/>
    <w:rsid w:val="00FB591A"/>
    <w:rsid w:val="00FC59CF"/>
    <w:rsid w:val="00FD14D7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1C714"/>
  <w15:docId w15:val="{F4C58ED8-D37C-41BA-BCE6-12FB25F2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D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DAB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FC59CF"/>
    <w:pPr>
      <w:spacing w:after="120"/>
      <w:ind w:left="283"/>
    </w:pPr>
    <w:rPr>
      <w:rFonts w:ascii="Times Armenian" w:eastAsiaTheme="minorEastAsia" w:hAnsi="Times Armenian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C59CF"/>
    <w:rPr>
      <w:rFonts w:ascii="Times Armenian" w:eastAsiaTheme="minorEastAsia" w:hAnsi="Times Armenian" w:cs="Times New Roman"/>
      <w:sz w:val="24"/>
      <w:szCs w:val="24"/>
    </w:rPr>
  </w:style>
  <w:style w:type="character" w:customStyle="1" w:styleId="detailspropertyvalue2">
    <w:name w:val="detailspropertyvalue2"/>
    <w:rsid w:val="007440C8"/>
    <w:rPr>
      <w:b w:val="0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Malatia-6</dc:creator>
  <cp:keywords/>
  <dc:description/>
  <cp:lastModifiedBy>Talin-3</cp:lastModifiedBy>
  <cp:revision>17</cp:revision>
  <cp:lastPrinted>2019-06-18T07:30:00Z</cp:lastPrinted>
  <dcterms:created xsi:type="dcterms:W3CDTF">2019-02-08T08:56:00Z</dcterms:created>
  <dcterms:modified xsi:type="dcterms:W3CDTF">2019-06-18T07:39:00Z</dcterms:modified>
</cp:coreProperties>
</file>