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B" w:rsidRDefault="00804A48" w:rsidP="00804A48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804A48">
        <w:rPr>
          <w:rFonts w:ascii="Arial" w:hAnsi="Arial" w:cs="Arial"/>
          <w:sz w:val="36"/>
          <w:szCs w:val="36"/>
        </w:rPr>
        <w:t>Հայտարարություն</w:t>
      </w:r>
      <w:proofErr w:type="spellEnd"/>
    </w:p>
    <w:p w:rsidR="00804A48" w:rsidRDefault="00804A48" w:rsidP="008F5CA7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AD6CCC" w:rsidRDefault="007E323C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</w:t>
      </w:r>
      <w:r w:rsidRPr="007E323C">
        <w:rPr>
          <w:rFonts w:ascii="Arial" w:hAnsi="Arial" w:cs="Arial"/>
          <w:sz w:val="24"/>
          <w:szCs w:val="24"/>
        </w:rPr>
        <w:t>9</w:t>
      </w:r>
      <w:r w:rsidR="00D71151">
        <w:rPr>
          <w:rFonts w:ascii="Arial" w:hAnsi="Arial" w:cs="Arial"/>
          <w:sz w:val="24"/>
          <w:szCs w:val="24"/>
        </w:rPr>
        <w:t>.07</w:t>
      </w:r>
      <w:r w:rsidR="00804A48">
        <w:rPr>
          <w:rFonts w:ascii="Arial" w:hAnsi="Arial" w:cs="Arial"/>
          <w:sz w:val="24"/>
          <w:szCs w:val="24"/>
        </w:rPr>
        <w:t xml:space="preserve">.2019թ. </w:t>
      </w:r>
      <w:proofErr w:type="spellStart"/>
      <w:r w:rsidR="00804A48">
        <w:rPr>
          <w:rFonts w:ascii="Arial" w:hAnsi="Arial" w:cs="Arial"/>
          <w:sz w:val="24"/>
          <w:szCs w:val="24"/>
        </w:rPr>
        <w:t>ժամը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11:00 ՀՀ </w:t>
      </w:r>
      <w:proofErr w:type="spellStart"/>
      <w:r w:rsidR="00804A48">
        <w:rPr>
          <w:rFonts w:ascii="Arial" w:hAnsi="Arial" w:cs="Arial"/>
          <w:sz w:val="24"/>
          <w:szCs w:val="24"/>
        </w:rPr>
        <w:t>Արարատի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</w:rPr>
        <w:t>մարզի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Մխչյան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կողմից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</w:rPr>
        <w:t>Մխչյանի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4A48">
        <w:rPr>
          <w:rFonts w:ascii="Arial" w:hAnsi="Arial" w:cs="Arial"/>
          <w:sz w:val="24"/>
          <w:szCs w:val="24"/>
        </w:rPr>
        <w:t>համայնքապետարանում</w:t>
      </w:r>
      <w:proofErr w:type="spellEnd"/>
      <w:r w:rsidR="00804A48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804A48">
        <w:rPr>
          <w:rFonts w:ascii="Arial" w:hAnsi="Arial" w:cs="Arial"/>
          <w:sz w:val="24"/>
          <w:szCs w:val="24"/>
          <w:lang w:val="en-US"/>
        </w:rPr>
        <w:t>հասցե</w:t>
      </w:r>
      <w:proofErr w:type="spellEnd"/>
      <w:r w:rsidR="00804A48">
        <w:rPr>
          <w:rFonts w:ascii="Arial" w:hAnsi="Arial" w:cs="Arial"/>
          <w:sz w:val="24"/>
          <w:szCs w:val="24"/>
          <w:lang w:val="en-US"/>
        </w:rPr>
        <w:t>՝</w:t>
      </w:r>
      <w:r w:rsidR="00804A48" w:rsidRP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  <w:lang w:val="en-US"/>
        </w:rPr>
        <w:t>Սունդուկյան</w:t>
      </w:r>
      <w:proofErr w:type="spellEnd"/>
      <w:r w:rsidR="00804A48" w:rsidRPr="00804A48">
        <w:rPr>
          <w:rFonts w:ascii="Arial" w:hAnsi="Arial" w:cs="Arial"/>
          <w:sz w:val="24"/>
          <w:szCs w:val="24"/>
        </w:rPr>
        <w:t xml:space="preserve"> 2</w:t>
      </w:r>
      <w:r w:rsidR="00804A48">
        <w:rPr>
          <w:rFonts w:ascii="Arial" w:hAnsi="Arial" w:cs="Arial"/>
          <w:sz w:val="24"/>
          <w:szCs w:val="24"/>
        </w:rPr>
        <w:t>)</w:t>
      </w:r>
      <w:r w:rsidR="00E92AF6" w:rsidRPr="00E92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դասական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աճուրդի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եղանակով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անցկացվելու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r w:rsidR="0089080A">
        <w:rPr>
          <w:rFonts w:ascii="Arial" w:hAnsi="Arial" w:cs="Arial"/>
          <w:sz w:val="24"/>
          <w:szCs w:val="24"/>
          <w:lang w:val="en-US"/>
        </w:rPr>
        <w:t>է</w:t>
      </w:r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համայնքային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սեփականություն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հանդիսացող</w:t>
      </w:r>
      <w:proofErr w:type="spellEnd"/>
      <w:r w:rsidR="00D71151">
        <w:rPr>
          <w:rFonts w:ascii="Arial" w:hAnsi="Arial" w:cs="Arial"/>
          <w:sz w:val="24"/>
          <w:szCs w:val="24"/>
        </w:rPr>
        <w:t>, 03-059-0003</w:t>
      </w:r>
      <w:r w:rsidRPr="007E32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-0017</w:t>
      </w:r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ծածկագրի</w:t>
      </w:r>
      <w:proofErr w:type="spellEnd"/>
      <w:r>
        <w:rPr>
          <w:rFonts w:ascii="Arial" w:hAnsi="Arial" w:cs="Arial"/>
          <w:sz w:val="24"/>
          <w:szCs w:val="24"/>
        </w:rPr>
        <w:t xml:space="preserve"> 0,0595</w:t>
      </w:r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հա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գյուղատնտեսական</w:t>
      </w:r>
      <w:proofErr w:type="spellEnd"/>
      <w:r w:rsidRPr="007E32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արտադրական</w:t>
      </w:r>
      <w:proofErr w:type="spellEnd"/>
      <w:r w:rsidR="00D71151" w:rsidRPr="00D71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151">
        <w:rPr>
          <w:rFonts w:ascii="Arial" w:hAnsi="Arial" w:cs="Arial"/>
          <w:sz w:val="24"/>
          <w:szCs w:val="24"/>
          <w:lang w:val="en-US"/>
        </w:rPr>
        <w:t>հողամասի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աճուրդ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>-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վաճառք</w:t>
      </w:r>
      <w:proofErr w:type="spellEnd"/>
      <w:r w:rsidR="00F90940">
        <w:rPr>
          <w:rFonts w:ascii="Arial" w:hAnsi="Arial" w:cs="Arial"/>
          <w:sz w:val="24"/>
          <w:szCs w:val="24"/>
        </w:rPr>
        <w:t>՝</w:t>
      </w:r>
      <w:r w:rsidR="00A33C11">
        <w:rPr>
          <w:rFonts w:ascii="Arial" w:hAnsi="Arial" w:cs="Arial"/>
          <w:sz w:val="24"/>
          <w:szCs w:val="24"/>
        </w:rPr>
        <w:t xml:space="preserve"> 738990</w:t>
      </w:r>
      <w:bookmarkStart w:id="0" w:name="_GoBack"/>
      <w:bookmarkEnd w:id="0"/>
      <w:r w:rsidR="00F90940">
        <w:rPr>
          <w:rFonts w:ascii="Arial" w:hAnsi="Arial" w:cs="Arial"/>
          <w:sz w:val="24"/>
          <w:szCs w:val="24"/>
        </w:rPr>
        <w:t xml:space="preserve"> ՀՀ </w:t>
      </w:r>
      <w:proofErr w:type="spellStart"/>
      <w:r w:rsidR="00F90940">
        <w:rPr>
          <w:rFonts w:ascii="Arial" w:hAnsi="Arial" w:cs="Arial"/>
          <w:sz w:val="24"/>
          <w:szCs w:val="24"/>
        </w:rPr>
        <w:t>դրամ</w:t>
      </w:r>
      <w:proofErr w:type="spellEnd"/>
      <w:r w:rsidR="00F9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0">
        <w:rPr>
          <w:rFonts w:ascii="Arial" w:hAnsi="Arial" w:cs="Arial"/>
          <w:sz w:val="24"/>
          <w:szCs w:val="24"/>
        </w:rPr>
        <w:t>մեկնարկային</w:t>
      </w:r>
      <w:proofErr w:type="spellEnd"/>
      <w:r w:rsidR="00F9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0">
        <w:rPr>
          <w:rFonts w:ascii="Arial" w:hAnsi="Arial" w:cs="Arial"/>
          <w:sz w:val="24"/>
          <w:szCs w:val="24"/>
        </w:rPr>
        <w:t>գնով</w:t>
      </w:r>
      <w:proofErr w:type="spellEnd"/>
      <w:r w:rsidR="00F90940">
        <w:rPr>
          <w:rFonts w:ascii="Arial" w:hAnsi="Arial" w:cs="Arial"/>
          <w:sz w:val="24"/>
          <w:szCs w:val="24"/>
        </w:rPr>
        <w:t>:</w:t>
      </w:r>
      <w:r w:rsidR="00944B4E">
        <w:rPr>
          <w:rFonts w:ascii="Arial" w:hAnsi="Arial" w:cs="Arial"/>
          <w:sz w:val="24"/>
          <w:szCs w:val="24"/>
        </w:rPr>
        <w:t xml:space="preserve"> </w:t>
      </w:r>
    </w:p>
    <w:p w:rsidR="00804A48" w:rsidRDefault="00AD6CCC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44B4E">
        <w:rPr>
          <w:rFonts w:ascii="Arial" w:hAnsi="Arial" w:cs="Arial"/>
          <w:sz w:val="24"/>
          <w:szCs w:val="24"/>
        </w:rPr>
        <w:t>Հողամասը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մոտ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44B4E">
        <w:rPr>
          <w:rFonts w:ascii="Arial" w:hAnsi="Arial" w:cs="Arial"/>
          <w:sz w:val="24"/>
          <w:szCs w:val="24"/>
        </w:rPr>
        <w:t>հաղորդակցության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ուղիներին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հողամասի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նկատմամբ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սահմանափակումներ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չկան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դրա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օգտագործումը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սերվիտուտ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60EBF" w:rsidRDefault="00260EBF" w:rsidP="00AD6CCC">
      <w:pPr>
        <w:jc w:val="both"/>
        <w:rPr>
          <w:rFonts w:ascii="Arial" w:hAnsi="Arial" w:cs="Arial"/>
          <w:sz w:val="24"/>
          <w:szCs w:val="24"/>
        </w:rPr>
      </w:pPr>
      <w:r w:rsidRPr="00260EBF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Աճուրդին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մասնակցելու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անհրաժեշտ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ներկայացնել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ա</w:t>
      </w:r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հայտ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բ)</w:t>
      </w:r>
      <w:proofErr w:type="spellStart"/>
      <w:r>
        <w:rPr>
          <w:rFonts w:ascii="Arial" w:hAnsi="Arial" w:cs="Arial"/>
          <w:sz w:val="24"/>
          <w:szCs w:val="24"/>
        </w:rPr>
        <w:t>մասնակցության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սահմանված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չափով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անդորրագիր</w:t>
      </w:r>
      <w:proofErr w:type="spellEnd"/>
      <w:r w:rsidR="00C600E0">
        <w:rPr>
          <w:rFonts w:ascii="Arial" w:hAnsi="Arial" w:cs="Arial"/>
          <w:sz w:val="24"/>
          <w:szCs w:val="24"/>
        </w:rPr>
        <w:t>, գ</w:t>
      </w:r>
      <w:r>
        <w:rPr>
          <w:rFonts w:ascii="Arial" w:hAnsi="Arial" w:cs="Arial"/>
          <w:sz w:val="24"/>
          <w:szCs w:val="24"/>
        </w:rPr>
        <w:t>)</w:t>
      </w:r>
      <w:proofErr w:type="spellStart"/>
      <w:r w:rsidR="00C600E0">
        <w:rPr>
          <w:rFonts w:ascii="Arial" w:hAnsi="Arial" w:cs="Arial"/>
          <w:sz w:val="24"/>
          <w:szCs w:val="24"/>
        </w:rPr>
        <w:t>անձնագիր</w:t>
      </w:r>
      <w:proofErr w:type="spellEnd"/>
      <w:r w:rsidR="00C600E0">
        <w:rPr>
          <w:rFonts w:ascii="Arial" w:hAnsi="Arial" w:cs="Arial"/>
          <w:sz w:val="24"/>
          <w:szCs w:val="24"/>
        </w:rPr>
        <w:t>:</w:t>
      </w:r>
    </w:p>
    <w:p w:rsidR="00470F9A" w:rsidRDefault="00470F9A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70F9A">
        <w:rPr>
          <w:rFonts w:ascii="Arial" w:hAnsi="Arial" w:cs="Arial"/>
          <w:sz w:val="24"/>
          <w:szCs w:val="24"/>
        </w:rPr>
        <w:t>Աճուրդի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հաղթող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470F9A">
        <w:rPr>
          <w:rFonts w:ascii="Arial" w:hAnsi="Arial" w:cs="Arial"/>
          <w:sz w:val="24"/>
          <w:szCs w:val="24"/>
        </w:rPr>
        <w:t>ճանաչվում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ամենաբարձր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գին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առաջարկած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մասնակիցը</w:t>
      </w:r>
      <w:proofErr w:type="spellEnd"/>
      <w:r w:rsidRPr="00470F9A">
        <w:rPr>
          <w:rFonts w:ascii="Arial" w:hAnsi="Arial" w:cs="Arial"/>
          <w:sz w:val="24"/>
          <w:szCs w:val="24"/>
        </w:rPr>
        <w:t>:</w:t>
      </w:r>
    </w:p>
    <w:p w:rsidR="00C600E0" w:rsidRDefault="00C600E0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մասնակիցներն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անցկացման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օրը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մուծում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են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նախավճար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`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տվյալ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հողամասի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մեկնարկային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գնի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տոկոսի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766" w:rsidRPr="00132766">
        <w:rPr>
          <w:rFonts w:ascii="Arial" w:hAnsi="Arial" w:cs="Arial"/>
          <w:sz w:val="24"/>
          <w:szCs w:val="24"/>
        </w:rPr>
        <w:t>չափով</w:t>
      </w:r>
      <w:proofErr w:type="spellEnd"/>
      <w:r w:rsidR="00132766" w:rsidRPr="001327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4CD9" w:rsidRDefault="006C4CD9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C3BA1">
        <w:rPr>
          <w:rFonts w:ascii="Arial" w:hAnsi="Arial" w:cs="Arial"/>
          <w:sz w:val="24"/>
          <w:szCs w:val="24"/>
        </w:rPr>
        <w:t>Վաճառվելիք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լոտին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մասնակիցները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կարող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են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ծանոթանալ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մինչև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աճուրդի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անցկացման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նախորդ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օրը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՝ </w:t>
      </w:r>
      <w:proofErr w:type="spellStart"/>
      <w:r w:rsidR="00CC3BA1">
        <w:rPr>
          <w:rFonts w:ascii="Arial" w:hAnsi="Arial" w:cs="Arial"/>
          <w:sz w:val="24"/>
          <w:szCs w:val="24"/>
        </w:rPr>
        <w:t>յուրաքանչյուր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երեքշաբթի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BA1">
        <w:rPr>
          <w:rFonts w:ascii="Arial" w:hAnsi="Arial" w:cs="Arial"/>
          <w:sz w:val="24"/>
          <w:szCs w:val="24"/>
        </w:rPr>
        <w:t>չորեքշաբթի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CC3BA1">
        <w:rPr>
          <w:rFonts w:ascii="Arial" w:hAnsi="Arial" w:cs="Arial"/>
          <w:sz w:val="24"/>
          <w:szCs w:val="24"/>
        </w:rPr>
        <w:t>ուրբաթ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BA1">
        <w:rPr>
          <w:rFonts w:ascii="Arial" w:hAnsi="Arial" w:cs="Arial"/>
          <w:sz w:val="24"/>
          <w:szCs w:val="24"/>
        </w:rPr>
        <w:t>օրերին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՝ </w:t>
      </w:r>
      <w:proofErr w:type="spellStart"/>
      <w:r w:rsidR="00CC3BA1">
        <w:rPr>
          <w:rFonts w:ascii="Arial" w:hAnsi="Arial" w:cs="Arial"/>
          <w:sz w:val="24"/>
          <w:szCs w:val="24"/>
        </w:rPr>
        <w:t>ժամը</w:t>
      </w:r>
      <w:proofErr w:type="spellEnd"/>
      <w:r w:rsidR="00CC3BA1">
        <w:rPr>
          <w:rFonts w:ascii="Arial" w:hAnsi="Arial" w:cs="Arial"/>
          <w:sz w:val="24"/>
          <w:szCs w:val="24"/>
        </w:rPr>
        <w:t xml:space="preserve"> 10:00-17:00:</w:t>
      </w:r>
      <w:r w:rsidR="00E943CA">
        <w:rPr>
          <w:rFonts w:ascii="Arial" w:hAnsi="Arial" w:cs="Arial"/>
          <w:sz w:val="24"/>
          <w:szCs w:val="24"/>
        </w:rPr>
        <w:t xml:space="preserve"> </w:t>
      </w:r>
    </w:p>
    <w:p w:rsidR="00E943CA" w:rsidRDefault="002061B6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Աճուրդի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կանոնակարգին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ծանոթանալու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Մխչյանի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համայնքապետարան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Կանոնակարգի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պատճենները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տրամադրվում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պատճենահանման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կատարված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ծախսերի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դիմաց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վճարելուց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հետո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00F2F" w:rsidRPr="00260EBF" w:rsidRDefault="00700F2F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Լրացուցիչ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տեղեկությունների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դիմել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Մխչյանի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համայնքապետարան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հեռ</w:t>
      </w:r>
      <w:proofErr w:type="spellEnd"/>
      <w:r>
        <w:rPr>
          <w:rFonts w:ascii="Arial" w:hAnsi="Arial" w:cs="Arial"/>
          <w:sz w:val="24"/>
          <w:szCs w:val="24"/>
        </w:rPr>
        <w:t>. 077971098:</w:t>
      </w:r>
    </w:p>
    <w:sectPr w:rsidR="00700F2F" w:rsidRPr="00260EBF" w:rsidSect="00804A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1"/>
    <w:rsid w:val="00005A13"/>
    <w:rsid w:val="00132766"/>
    <w:rsid w:val="002061B6"/>
    <w:rsid w:val="00260EBF"/>
    <w:rsid w:val="00470F9A"/>
    <w:rsid w:val="006C4CD9"/>
    <w:rsid w:val="00700F2F"/>
    <w:rsid w:val="007E323C"/>
    <w:rsid w:val="00804A48"/>
    <w:rsid w:val="0089080A"/>
    <w:rsid w:val="008F5CA7"/>
    <w:rsid w:val="00944B4E"/>
    <w:rsid w:val="00A33C11"/>
    <w:rsid w:val="00AA4E61"/>
    <w:rsid w:val="00AD6CCC"/>
    <w:rsid w:val="00B30EDB"/>
    <w:rsid w:val="00C600E0"/>
    <w:rsid w:val="00CC3BA1"/>
    <w:rsid w:val="00D71151"/>
    <w:rsid w:val="00E92AF6"/>
    <w:rsid w:val="00E943CA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7CC8"/>
  <w15:chartTrackingRefBased/>
  <w15:docId w15:val="{DDFF0991-FE1B-42EB-9FED-CC3D7DF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2019-04-01T05:25:00Z</dcterms:created>
  <dcterms:modified xsi:type="dcterms:W3CDTF">2019-06-14T11:17:00Z</dcterms:modified>
</cp:coreProperties>
</file>