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E860A4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Հուլիսի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19.03.2018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E860A4" w:rsidRPr="00E860A4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03876241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19</w:t>
      </w:r>
      <w:r w:rsidR="00095673">
        <w:rPr>
          <w:rFonts w:ascii="GHEA Grapalat" w:hAnsi="GHEA Grapalat"/>
          <w:sz w:val="20"/>
          <w:szCs w:val="20"/>
          <w:lang w:val="hy-AM"/>
        </w:rPr>
        <w:t>.02.2018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7063DA">
        <w:rPr>
          <w:rFonts w:ascii="GHEA Grapalat" w:hAnsi="GHEA Grapalat"/>
          <w:sz w:val="20"/>
          <w:szCs w:val="20"/>
          <w:lang w:val="hy-AM"/>
        </w:rPr>
        <w:t>ՇԴ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1335</w:t>
      </w:r>
      <w:r w:rsidR="00095673">
        <w:rPr>
          <w:rFonts w:ascii="GHEA Grapalat" w:hAnsi="GHEA Grapalat"/>
          <w:sz w:val="20"/>
          <w:szCs w:val="20"/>
          <w:lang w:val="hy-AM"/>
        </w:rPr>
        <w:t>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E860A4" w:rsidRPr="00E860A4">
        <w:rPr>
          <w:rFonts w:ascii="GHEA Grapalat" w:hAnsi="GHEA Grapalat"/>
          <w:sz w:val="20"/>
          <w:szCs w:val="20"/>
          <w:lang w:val="hy-AM"/>
        </w:rPr>
        <w:t>Գևորգ</w:t>
      </w:r>
      <w:proofErr w:type="spellEnd"/>
      <w:r w:rsidR="00E860A4" w:rsidRPr="00E860A4">
        <w:rPr>
          <w:rFonts w:ascii="GHEA Grapalat" w:hAnsi="GHEA Grapalat"/>
          <w:sz w:val="20"/>
          <w:szCs w:val="20"/>
          <w:lang w:val="hy-AM"/>
        </w:rPr>
        <w:t xml:space="preserve"> Գեղամի </w:t>
      </w:r>
      <w:proofErr w:type="spellStart"/>
      <w:r w:rsidR="00E860A4" w:rsidRPr="00E860A4">
        <w:rPr>
          <w:rFonts w:ascii="GHEA Grapalat" w:hAnsi="GHEA Grapalat"/>
          <w:sz w:val="20"/>
          <w:szCs w:val="20"/>
          <w:lang w:val="hy-AM"/>
        </w:rPr>
        <w:t>Բալոյանից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E860A4" w:rsidRPr="00E860A4">
        <w:rPr>
          <w:rFonts w:ascii="GHEA Grapalat" w:hAnsi="GHEA Grapalat"/>
          <w:sz w:val="20"/>
          <w:szCs w:val="20"/>
          <w:lang w:val="hy-AM"/>
        </w:rPr>
        <w:t xml:space="preserve">ՀՀ պետական բյուջեի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2.593.627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E860A4" w:rsidRPr="00E860A4">
        <w:rPr>
          <w:rFonts w:ascii="GHEA Grapalat" w:hAnsi="GHEA Grapalat"/>
          <w:sz w:val="20"/>
          <w:szCs w:val="20"/>
          <w:lang w:val="hy-AM"/>
        </w:rPr>
        <w:t>Գևորգ</w:t>
      </w:r>
      <w:proofErr w:type="spellEnd"/>
      <w:r w:rsidR="00E860A4" w:rsidRPr="00E860A4">
        <w:rPr>
          <w:rFonts w:ascii="GHEA Grapalat" w:hAnsi="GHEA Grapalat"/>
          <w:sz w:val="20"/>
          <w:szCs w:val="20"/>
          <w:lang w:val="hy-AM"/>
        </w:rPr>
        <w:t xml:space="preserve"> Գեղամի </w:t>
      </w:r>
      <w:proofErr w:type="spellStart"/>
      <w:r w:rsidR="00E860A4" w:rsidRPr="00E860A4">
        <w:rPr>
          <w:rFonts w:ascii="GHEA Grapalat" w:hAnsi="GHEA Grapalat"/>
          <w:sz w:val="20"/>
          <w:szCs w:val="20"/>
          <w:lang w:val="hy-AM"/>
        </w:rPr>
        <w:t>Բալոյանից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129.681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D12E53" w:rsidRPr="00E65917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Պարտապանի վերաբերյալ Հարկադիր կատարումն ապահովող ծառայության </w:t>
      </w:r>
      <w:r>
        <w:rPr>
          <w:rFonts w:ascii="GHEA Grapalat" w:hAnsi="GHEA Grapalat"/>
          <w:sz w:val="20"/>
          <w:szCs w:val="20"/>
          <w:lang w:val="hy-AM"/>
        </w:rPr>
        <w:t>Շիրակի մարզային բաժնի Արթիկի բաժան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մունքում առկա են նաև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թվով երկու այլ կատարողական </w:t>
      </w:r>
      <w:proofErr w:type="spellStart"/>
      <w:r w:rsidR="00E65917" w:rsidRPr="00E65917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15.511.680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 դրամի պահանջով: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95673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95673" w:rsidRPr="00095673">
        <w:rPr>
          <w:rFonts w:ascii="GHEA Grapalat" w:hAnsi="GHEA Grapalat"/>
          <w:sz w:val="20"/>
          <w:szCs w:val="20"/>
          <w:lang w:val="hy-AM"/>
        </w:rPr>
        <w:t>03876241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95673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063DA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860A4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811F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48</cp:revision>
  <cp:lastPrinted>2019-07-01T06:18:00Z</cp:lastPrinted>
  <dcterms:created xsi:type="dcterms:W3CDTF">2013-12-02T11:51:00Z</dcterms:created>
  <dcterms:modified xsi:type="dcterms:W3CDTF">2019-07-01T06:18:00Z</dcterms:modified>
</cp:coreProperties>
</file>