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E00C" w14:textId="77777777" w:rsidR="005B0274" w:rsidRPr="00AE24EA" w:rsidRDefault="005B0274" w:rsidP="00AE24EA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proofErr w:type="spellStart"/>
      <w:r w:rsidRPr="00AE24EA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Pr="00AE24EA">
        <w:rPr>
          <w:rFonts w:ascii="GHEA Grapalat" w:eastAsia="Times New Roman" w:hAnsi="GHEA Grapalat" w:cs="Sylfaen"/>
          <w:sz w:val="20"/>
          <w:szCs w:val="20"/>
        </w:rPr>
        <w:t xml:space="preserve">  </w:t>
      </w:r>
    </w:p>
    <w:p w14:paraId="467A017A" w14:textId="77777777" w:rsidR="005B0274" w:rsidRPr="00AE24EA" w:rsidRDefault="005B0274" w:rsidP="00AE24EA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AE24EA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AE24EA">
        <w:rPr>
          <w:rFonts w:ascii="GHEA Grapalat" w:eastAsia="Times New Roman" w:hAnsi="GHEA Grapalat" w:cs="Sylfaen"/>
          <w:sz w:val="20"/>
          <w:szCs w:val="20"/>
        </w:rPr>
        <w:t>՝</w:t>
      </w:r>
    </w:p>
    <w:p w14:paraId="51978C59" w14:textId="77777777" w:rsidR="005B0274" w:rsidRPr="00AE24EA" w:rsidRDefault="005B0274" w:rsidP="00AE24EA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AE24EA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AE24EA">
        <w:rPr>
          <w:rFonts w:ascii="GHEA Grapalat" w:eastAsia="Times New Roman" w:hAnsi="GHEA Grapalat" w:cs="Sylfaen"/>
          <w:sz w:val="20"/>
          <w:szCs w:val="20"/>
        </w:rPr>
        <w:t>ի</w:t>
      </w:r>
    </w:p>
    <w:p w14:paraId="3DF002CE" w14:textId="0BE2253D" w:rsidR="005B0274" w:rsidRDefault="005B0274" w:rsidP="00AE24EA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E24EA">
        <w:rPr>
          <w:rFonts w:ascii="GHEA Grapalat" w:eastAsia="Times New Roman" w:hAnsi="GHEA Grapalat" w:cs="Sylfaen"/>
          <w:sz w:val="20"/>
          <w:szCs w:val="20"/>
          <w:lang w:val="hy-AM"/>
        </w:rPr>
        <w:t>20</w:t>
      </w:r>
      <w:r w:rsidRPr="00AE24EA">
        <w:rPr>
          <w:rFonts w:ascii="GHEA Grapalat" w:eastAsia="Times New Roman" w:hAnsi="GHEA Grapalat" w:cs="Sylfaen"/>
          <w:sz w:val="20"/>
          <w:szCs w:val="20"/>
        </w:rPr>
        <w:t xml:space="preserve">20 </w:t>
      </w:r>
      <w:r w:rsidRPr="00AE24EA">
        <w:rPr>
          <w:rFonts w:ascii="GHEA Grapalat" w:eastAsia="Times New Roman" w:hAnsi="GHEA Grapalat" w:cs="Sylfaen"/>
          <w:sz w:val="20"/>
          <w:szCs w:val="20"/>
          <w:lang w:val="hy-AM"/>
        </w:rPr>
        <w:t>թ.</w:t>
      </w:r>
      <w:r w:rsidRPr="00AE24EA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E24EA">
        <w:rPr>
          <w:rFonts w:ascii="GHEA Grapalat" w:eastAsia="Times New Roman" w:hAnsi="GHEA Grapalat" w:cs="Sylfaen"/>
          <w:sz w:val="20"/>
          <w:szCs w:val="20"/>
        </w:rPr>
        <w:t>հուլիսի</w:t>
      </w:r>
      <w:proofErr w:type="spellEnd"/>
      <w:r w:rsidRPr="00AE24EA">
        <w:rPr>
          <w:rFonts w:ascii="GHEA Grapalat" w:eastAsia="Times New Roman" w:hAnsi="GHEA Grapalat" w:cs="Sylfaen"/>
          <w:sz w:val="20"/>
          <w:szCs w:val="20"/>
        </w:rPr>
        <w:t xml:space="preserve"> 15-ի</w:t>
      </w:r>
      <w:r w:rsidRPr="00AE24E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N</w:t>
      </w:r>
      <w:r w:rsidRPr="00AE24EA">
        <w:rPr>
          <w:rFonts w:ascii="GHEA Grapalat" w:eastAsia="Times New Roman" w:hAnsi="GHEA Grapalat" w:cs="Sylfaen"/>
          <w:sz w:val="20"/>
          <w:szCs w:val="20"/>
        </w:rPr>
        <w:t xml:space="preserve"> 919-</w:t>
      </w:r>
      <w:r w:rsidR="0060452A" w:rsidRPr="00AE24EA">
        <w:rPr>
          <w:rFonts w:ascii="GHEA Grapalat" w:eastAsia="Times New Roman" w:hAnsi="GHEA Grapalat" w:cs="Sylfaen"/>
          <w:sz w:val="20"/>
          <w:szCs w:val="20"/>
        </w:rPr>
        <w:t>Լ</w:t>
      </w:r>
      <w:r w:rsidRPr="00AE24E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հրամանով</w:t>
      </w:r>
    </w:p>
    <w:p w14:paraId="6D362D08" w14:textId="4A790432" w:rsidR="0005061D" w:rsidRPr="00557219" w:rsidRDefault="0005061D" w:rsidP="0005061D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5A0FBCA1" w14:textId="77777777" w:rsidR="00203063" w:rsidRPr="00557219" w:rsidRDefault="00203063" w:rsidP="00203063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8C44701" w14:textId="77777777" w:rsidR="00203063" w:rsidRPr="00557219" w:rsidRDefault="00203063" w:rsidP="00203063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57219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557219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57219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557219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57219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557219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57219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0CE4B507" w14:textId="77777777" w:rsidR="00203063" w:rsidRPr="00557219" w:rsidRDefault="00203063" w:rsidP="00203063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3D0181D8" w14:textId="77777777" w:rsidR="00203063" w:rsidRPr="00557219" w:rsidRDefault="00203063" w:rsidP="00203063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57219"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ԱՐԱՐՈՂԱԿԱՐԳԻ ԲԱԺՆԻ                                 </w:t>
      </w:r>
      <w:r w:rsidR="00DA7B59" w:rsidRPr="00557219">
        <w:rPr>
          <w:rFonts w:ascii="GHEA Grapalat" w:hAnsi="GHEA Grapalat" w:cs="Sylfaen"/>
          <w:b/>
          <w:sz w:val="28"/>
          <w:szCs w:val="28"/>
          <w:lang w:val="hy-AM"/>
        </w:rPr>
        <w:t>ԱՎԱԳ</w:t>
      </w:r>
      <w:r w:rsidRPr="00557219">
        <w:rPr>
          <w:rFonts w:ascii="GHEA Grapalat" w:hAnsi="GHEA Grapalat" w:cs="Sylfaen"/>
          <w:b/>
          <w:sz w:val="28"/>
          <w:szCs w:val="28"/>
          <w:lang w:val="hy-AM"/>
        </w:rPr>
        <w:t xml:space="preserve"> ՄԱՍՆԱԳԵՏ</w:t>
      </w:r>
    </w:p>
    <w:p w14:paraId="7DDF0D10" w14:textId="77777777" w:rsidR="00203063" w:rsidRPr="00557219" w:rsidRDefault="00203063" w:rsidP="0020306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7219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03063" w:rsidRPr="00557219" w14:paraId="6B671AED" w14:textId="77777777" w:rsidTr="00B26958">
        <w:tc>
          <w:tcPr>
            <w:tcW w:w="10525" w:type="dxa"/>
            <w:hideMark/>
          </w:tcPr>
          <w:p w14:paraId="71051798" w14:textId="77777777" w:rsidR="00203063" w:rsidRPr="00557219" w:rsidRDefault="00203063" w:rsidP="00B2695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721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203063" w:rsidRPr="00AE24EA" w14:paraId="0AC791D0" w14:textId="77777777" w:rsidTr="00B26958"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6D80E7E9" w14:textId="1E7CC5BF" w:rsidR="00203063" w:rsidRPr="00557219" w:rsidRDefault="00203063" w:rsidP="00B2695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557219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557219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557219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57219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557219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</w:rPr>
              <w:t>արարողակարգի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</w:rPr>
              <w:t>բաժնի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Բաժին</w:t>
            </w:r>
            <w:proofErr w:type="spellEnd"/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DA7B59"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ավագ</w:t>
            </w:r>
            <w:proofErr w:type="spellEnd"/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Pr="005572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57219"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DA7B59"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Ավագ</w:t>
            </w:r>
            <w:proofErr w:type="spellEnd"/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5572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Pr="00557219">
              <w:rPr>
                <w:rFonts w:ascii="GHEA Grapalat" w:hAnsi="GHEA Grapalat" w:cs="Sylfaen"/>
                <w:sz w:val="24"/>
                <w:szCs w:val="24"/>
              </w:rPr>
              <w:t xml:space="preserve">              </w:t>
            </w:r>
            <w:r w:rsidRPr="00557219">
              <w:rPr>
                <w:rFonts w:ascii="GHEA Grapalat" w:hAnsi="GHEA Grapalat" w:cs="Sylfaen"/>
                <w:sz w:val="24"/>
                <w:szCs w:val="24"/>
                <w:lang w:val="hy-AM"/>
              </w:rPr>
              <w:t>06-</w:t>
            </w:r>
            <w:r w:rsidR="0005535A" w:rsidRPr="00557219">
              <w:rPr>
                <w:rFonts w:ascii="GHEA Grapalat" w:hAnsi="GHEA Grapalat" w:cs="Sylfaen"/>
                <w:sz w:val="24"/>
                <w:szCs w:val="24"/>
              </w:rPr>
              <w:t>16</w:t>
            </w:r>
            <w:r w:rsidRPr="00557219">
              <w:rPr>
                <w:rFonts w:ascii="GHEA Grapalat" w:hAnsi="GHEA Grapalat" w:cs="Sylfaen"/>
                <w:sz w:val="24"/>
                <w:szCs w:val="24"/>
                <w:lang w:val="hy-AM"/>
              </w:rPr>
              <w:t>-Մ</w:t>
            </w:r>
            <w:r w:rsidR="00DA7B59" w:rsidRPr="00557219">
              <w:rPr>
                <w:rFonts w:ascii="GHEA Grapalat" w:hAnsi="GHEA Grapalat" w:cs="Sylfaen"/>
                <w:sz w:val="24"/>
                <w:szCs w:val="24"/>
              </w:rPr>
              <w:t>4</w:t>
            </w:r>
            <w:r w:rsidRPr="00557219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1006B6" w:rsidRPr="001006B6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Pr="00557219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14:paraId="054DD28E" w14:textId="77777777" w:rsidR="00203063" w:rsidRPr="00557219" w:rsidRDefault="00203063" w:rsidP="00B2695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55721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55721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5721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DA7B59"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մասնագետ</w:t>
            </w:r>
            <w:r w:rsidR="0007672D" w:rsidRPr="00AA188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</w:t>
            </w:r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Բաժնի պետին</w:t>
            </w:r>
            <w:r w:rsidRPr="00557219">
              <w:rPr>
                <w:rFonts w:ascii="GHEA Grapalat" w:hAnsi="GHEA Grapalat"/>
                <w:sz w:val="24"/>
                <w:lang w:val="hy-AM"/>
              </w:rPr>
              <w:t>:</w:t>
            </w:r>
          </w:p>
          <w:p w14:paraId="15933D46" w14:textId="3CE46297" w:rsidR="00203063" w:rsidRPr="00557219" w:rsidRDefault="00203063" w:rsidP="00B2695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5721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55721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DA7B59"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Pr="005572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մասնագետի բացակայության դեպքում նրան փոխարինում է </w:t>
            </w:r>
            <w:r w:rsidRPr="0055721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AA1884" w:rsidRPr="00AA188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Pr="005572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 w:rsidR="00B36761" w:rsidRPr="005572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AA1884" w:rsidRPr="00AA188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</w:t>
            </w:r>
            <w:r w:rsidR="00AA1884" w:rsidRPr="00347A3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</w:t>
            </w:r>
            <w:r w:rsidRPr="005572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14:paraId="4CA255EF" w14:textId="77777777" w:rsidR="00203063" w:rsidRPr="00557219" w:rsidRDefault="00203063" w:rsidP="000022C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557219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557219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557219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0022C8" w:rsidRPr="00557219">
              <w:rPr>
                <w:rFonts w:ascii="GHEA Grapalat" w:hAnsi="GHEA Grapalat"/>
                <w:sz w:val="24"/>
                <w:lang w:val="hy-AM"/>
              </w:rPr>
              <w:t>հ</w:t>
            </w:r>
            <w:r w:rsidRPr="00557219">
              <w:rPr>
                <w:rFonts w:ascii="GHEA Grapalat" w:hAnsi="GHEA Grapalat"/>
                <w:sz w:val="24"/>
                <w:lang w:val="hy-AM"/>
              </w:rPr>
              <w:t>րապարակ, Կառավարական տուն 1</w:t>
            </w:r>
          </w:p>
        </w:tc>
      </w:tr>
      <w:tr w:rsidR="00203063" w:rsidRPr="00AE24EA" w14:paraId="642FF1EE" w14:textId="77777777" w:rsidTr="00B26958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7FD4" w14:textId="77777777" w:rsidR="00203063" w:rsidRPr="00557219" w:rsidRDefault="00203063" w:rsidP="00B26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2.Պաշտոնի</w:t>
            </w:r>
            <w:r w:rsidRPr="0055721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7701A262" w14:textId="77777777" w:rsidR="00203063" w:rsidRPr="00557219" w:rsidRDefault="00203063" w:rsidP="00B26958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557219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14BF768D" w14:textId="77777777" w:rsidR="00DA7B59" w:rsidRPr="00557219" w:rsidRDefault="00DA7B59" w:rsidP="00DA7B59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վարչապետի և աշխատակազմի ղեկավարի միջազգային և տեղական բնույթի աշխատանքային հանդիպումների արարողակարգային միջոցառումների կազմակերպման և իրականացման աշխատանքներին.</w:t>
            </w:r>
          </w:p>
          <w:p w14:paraId="1033B6E6" w14:textId="77777777" w:rsidR="00DA7B59" w:rsidRPr="00557219" w:rsidRDefault="00DA7B59" w:rsidP="00DA7B59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իրավասության շրջանակներում մասնակցում է վարչապետի մասնակցությամբ բարձրագույն և բարձր մակարդակի այցերի, վարչապետի մասնակցությամբ Հայաստանի Հանրապետությունում անցկացվող միջազգային և այլ բնույթի միջոցառումների արարողակարգային աշխատանքներին. </w:t>
            </w:r>
          </w:p>
          <w:p w14:paraId="2AFC4775" w14:textId="77777777" w:rsidR="00DA7B59" w:rsidRPr="00557219" w:rsidRDefault="00DA7B59" w:rsidP="00DA7B59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իրավասության շրջանակներում մասնակցում է վարչապետի, անհրաժեշտության դեպքում նրա տիկնոջ, աշխատակազմի ղեկավարի, ինչպես նաև աշխատակազմի ղեկավարի հանձնարարությամբ` աշխատակազմի առանձին պաշտոնատար անձանց միջազգային և տեղական բնույթի աշխատանքային հանդիպումների արարողակարգային միջոցառումների իրականացմանը. </w:t>
            </w:r>
          </w:p>
          <w:p w14:paraId="2B4E2C4C" w14:textId="77777777" w:rsidR="00DA7B59" w:rsidRPr="00557219" w:rsidRDefault="004441C8" w:rsidP="00DA7B59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1884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="00DA7B59"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վարչապետի գլխավորությամբ անցկացվող խորհրդակցություններ</w:t>
            </w:r>
            <w:r w:rsidRPr="00AA1884">
              <w:rPr>
                <w:rFonts w:ascii="GHEA Grapalat" w:hAnsi="GHEA Grapalat"/>
                <w:sz w:val="24"/>
                <w:szCs w:val="24"/>
                <w:lang w:val="hy-AM"/>
              </w:rPr>
              <w:t>ի կազմակերպման աշխատանքներին</w:t>
            </w:r>
            <w:r w:rsidR="00DA7B59" w:rsidRPr="0055721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71061C73" w14:textId="77777777" w:rsidR="00203063" w:rsidRPr="00557219" w:rsidRDefault="00DA7B59" w:rsidP="00B2695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մասնակցում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վարչապետի և աշխատակազմի ղեկավարի հետ հանդիպումներին մասնակցող օտարերկրյա պետությունների և միջազգային կազմակերպությունների ներկայացուցիչների կազմի </w:t>
            </w: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համաձայնեցումների</w:t>
            </w:r>
            <w:r w:rsidR="004441C8" w:rsidRPr="00AA188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կապված </w:t>
            </w:r>
            <w:proofErr w:type="spellStart"/>
            <w:r w:rsidR="004441C8" w:rsidRPr="00AA1884">
              <w:rPr>
                <w:rFonts w:ascii="GHEA Grapalat" w:hAnsi="GHEA Grapalat"/>
                <w:sz w:val="24"/>
                <w:szCs w:val="24"/>
                <w:lang w:val="hy-AM"/>
              </w:rPr>
              <w:t>ածխատանքներին</w:t>
            </w:r>
            <w:proofErr w:type="spellEnd"/>
            <w:r w:rsidR="004441C8" w:rsidRPr="00AA188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նրանց հանդիպման վայրի, ժամանակի ու բնույթի մասին տեղեկացնում է Բաժնի պետին.</w:t>
            </w:r>
          </w:p>
          <w:p w14:paraId="127E5480" w14:textId="77777777" w:rsidR="00203063" w:rsidRPr="00557219" w:rsidRDefault="00DA7B59" w:rsidP="00B2695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և օտարերկրյա պետությունների համապատասխան մարմինների (ներկայացուցչությունների) հետ համատեղ նախապատրաստվող այցերի ծրագրերի մշակ</w:t>
            </w: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մանը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իրականացման ուղղությամբ գործունեության </w:t>
            </w: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համակարգման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14:paraId="137C7B8F" w14:textId="77777777" w:rsidR="00203063" w:rsidRPr="00557219" w:rsidRDefault="00DA7B59" w:rsidP="00B2695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մասնակցում</w:t>
            </w:r>
            <w:r w:rsidR="00203063" w:rsidRPr="0055721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 պաշտոնական պատվիրակությունների ընդունելությունների 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>կազմակերպման աշխատանքներ</w:t>
            </w: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ին,</w:t>
            </w:r>
          </w:p>
          <w:p w14:paraId="299CD43F" w14:textId="77777777" w:rsidR="00203063" w:rsidRPr="00557219" w:rsidRDefault="00203063" w:rsidP="00B2695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վարչապետի օրվա ժամանակացույցով ՀՀ </w:t>
            </w:r>
            <w:proofErr w:type="spellStart"/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պաշտոնոտար</w:t>
            </w:r>
            <w:proofErr w:type="spellEnd"/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 ծրագրային հանդիպումները.</w:t>
            </w:r>
          </w:p>
          <w:p w14:paraId="008750AE" w14:textId="77777777" w:rsidR="00203063" w:rsidRPr="00557219" w:rsidRDefault="00203063" w:rsidP="00B26958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նախապատրաստում է Բաժնի </w:t>
            </w:r>
            <w:proofErr w:type="spellStart"/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նախագծեր, առաջարկություններ, եզրակացություններ, և այլ փաստաթղթեր</w:t>
            </w:r>
          </w:p>
          <w:p w14:paraId="622EC3E1" w14:textId="77777777" w:rsidR="00203063" w:rsidRPr="00557219" w:rsidRDefault="00DA7B59" w:rsidP="00B26958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>է վարչապետի գլխավորած պատվիրակությունների օտարերկրյա պետությունների այցերի նախապատրաստական աշխատանքներ</w:t>
            </w: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71D7012" w14:textId="77777777" w:rsidR="00203063" w:rsidRPr="00557219" w:rsidRDefault="00203063" w:rsidP="00B26958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F6145F7" w14:textId="77777777" w:rsidR="00203063" w:rsidRPr="00557219" w:rsidRDefault="00203063" w:rsidP="00B26958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5721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55721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14:paraId="51C6165B" w14:textId="77777777" w:rsidR="00203063" w:rsidRPr="00557219" w:rsidRDefault="00203063" w:rsidP="00B2695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pt-BR"/>
              </w:rPr>
            </w:pP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ծառայողական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պարտականությունները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կատարելու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նպատակով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տարբեր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գերատեսչություններից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օրենսդրությամբ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սահմանված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կարգով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պահանջել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և</w:t>
            </w:r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ստանալ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անհրաժեշտ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տեղեկատվություն</w:t>
            </w:r>
            <w:proofErr w:type="spellEnd"/>
          </w:p>
          <w:p w14:paraId="37548431" w14:textId="77777777" w:rsidR="00203063" w:rsidRPr="00557219" w:rsidRDefault="00203063" w:rsidP="00B2695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մարմիններից պահանջել և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ստանալ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անհրաժեշտ</w:t>
            </w:r>
            <w:proofErr w:type="spellEnd"/>
            <w:r w:rsidRPr="00557219">
              <w:rPr>
                <w:rFonts w:ascii="GHEA Grapalat" w:hAnsi="GHEA Grapalat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sz w:val="24"/>
                <w:szCs w:val="24"/>
                <w:lang w:val="ru-RU"/>
              </w:rPr>
              <w:t>նյութեր</w:t>
            </w:r>
            <w:proofErr w:type="spellEnd"/>
          </w:p>
          <w:p w14:paraId="40600B31" w14:textId="77777777" w:rsidR="00203063" w:rsidRPr="00557219" w:rsidRDefault="00203063" w:rsidP="00B2695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ստանալու մասնագիտական կարծիքներ և առաջարկություններ:</w:t>
            </w: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</w:t>
            </w:r>
          </w:p>
          <w:p w14:paraId="3F9A23E7" w14:textId="77777777" w:rsidR="00203063" w:rsidRPr="00557219" w:rsidRDefault="00203063" w:rsidP="00B26958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14:paraId="17602B3D" w14:textId="77777777" w:rsidR="00203063" w:rsidRPr="00557219" w:rsidRDefault="00203063" w:rsidP="00B26958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557219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5F67803A" w14:textId="77777777" w:rsidR="00203063" w:rsidRPr="00557219" w:rsidRDefault="00203063" w:rsidP="00B26958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</w:p>
          <w:p w14:paraId="20AF0C56" w14:textId="77777777" w:rsidR="00203063" w:rsidRPr="00557219" w:rsidRDefault="00203063" w:rsidP="00B2695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Բաժնի</w:t>
            </w:r>
            <w:proofErr w:type="spellEnd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պետին</w:t>
            </w:r>
            <w:proofErr w:type="spellEnd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ներկայացնել</w:t>
            </w:r>
            <w:proofErr w:type="spellEnd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կատարած</w:t>
            </w:r>
            <w:proofErr w:type="spellEnd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աշխատանքների</w:t>
            </w:r>
            <w:proofErr w:type="spellEnd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մասին</w:t>
            </w:r>
            <w:proofErr w:type="spellEnd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հաշվետվություններ</w:t>
            </w:r>
            <w:proofErr w:type="spellEnd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և</w:t>
            </w:r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առաջարկություններ</w:t>
            </w:r>
            <w:proofErr w:type="spellEnd"/>
          </w:p>
          <w:p w14:paraId="7678FBDB" w14:textId="77777777" w:rsidR="00203063" w:rsidRPr="00557219" w:rsidRDefault="00203063" w:rsidP="00B2695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 և կարգով ներկայացնել զեկուցագրեր, տեղեկանքներ կամ այլ փաստաթղթեր</w:t>
            </w:r>
          </w:p>
          <w:p w14:paraId="1A62FEBE" w14:textId="77777777" w:rsidR="00203063" w:rsidRPr="00557219" w:rsidRDefault="00203063" w:rsidP="00B2695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կազմակերպությունների հետ համագործակցելով </w:t>
            </w:r>
            <w:r w:rsidR="004441C8" w:rsidRPr="00557219">
              <w:rPr>
                <w:rFonts w:ascii="GHEA Grapalat" w:hAnsi="GHEA Grapalat"/>
                <w:sz w:val="24"/>
                <w:szCs w:val="24"/>
                <w:lang w:val="hy-AM"/>
              </w:rPr>
              <w:t>նախապատրաստ</w:t>
            </w:r>
            <w:r w:rsidR="004441C8" w:rsidRPr="00AA1884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տեղեկանքներ վարչապետի հետ հանդիպմանը մասնակցող հյուրերի վերաբերյալ.</w:t>
            </w:r>
          </w:p>
          <w:p w14:paraId="62D36E00" w14:textId="77777777" w:rsidR="00203063" w:rsidRPr="00557219" w:rsidRDefault="004441C8" w:rsidP="004441C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A1884">
              <w:rPr>
                <w:rFonts w:ascii="GHEA Grapalat" w:hAnsi="GHEA Grapalat"/>
                <w:sz w:val="24"/>
                <w:szCs w:val="24"/>
                <w:lang w:val="hy-AM"/>
              </w:rPr>
              <w:t>մասնակցել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վարչապետի մասնակցությամբ անցկացվող խորհրդակցություններին և արարողակարգային միջոցառումներին մասնակիցների </w:t>
            </w: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>ներկայության ապահովման կազմակերպչական աշխատանքներին</w:t>
            </w:r>
            <w:r w:rsidR="00203063" w:rsidRPr="0055721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203063" w:rsidRPr="00557219" w14:paraId="2727B7A6" w14:textId="77777777" w:rsidTr="00B26958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1E6121F0" w14:textId="77777777" w:rsidR="00203063" w:rsidRPr="00557219" w:rsidRDefault="00203063" w:rsidP="00B26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57219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0F5FABF0" w14:textId="77777777" w:rsidR="00203063" w:rsidRPr="00557219" w:rsidRDefault="00203063" w:rsidP="00B26958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5721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14:paraId="6453CF0E" w14:textId="77777777" w:rsidR="00203063" w:rsidRPr="00557219" w:rsidRDefault="00203063" w:rsidP="00B26958">
            <w:pPr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557219">
              <w:rPr>
                <w:rFonts w:ascii="GHEA Grapalat" w:eastAsia="Sylfaen" w:hAnsi="GHEA Grapalat" w:cs="Sylfaen"/>
                <w:sz w:val="24"/>
                <w:lang w:val="hy-AM"/>
              </w:rPr>
              <w:t>բարձրագույն</w:t>
            </w:r>
            <w:r w:rsidRPr="0055721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57219">
              <w:rPr>
                <w:rFonts w:ascii="GHEA Grapalat" w:eastAsia="Sylfaen" w:hAnsi="GHEA Grapalat" w:cs="Sylfaen"/>
                <w:sz w:val="24"/>
                <w:lang w:val="hy-AM"/>
              </w:rPr>
              <w:t>կրթություն</w:t>
            </w:r>
          </w:p>
          <w:p w14:paraId="7E3B471D" w14:textId="77777777" w:rsidR="00203063" w:rsidRPr="00557219" w:rsidRDefault="00203063" w:rsidP="00B26958">
            <w:pPr>
              <w:ind w:firstLine="45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43242D7A" w14:textId="77777777" w:rsidR="00203063" w:rsidRPr="00557219" w:rsidRDefault="00203063" w:rsidP="00B269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57219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557219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14:paraId="5DF18A98" w14:textId="77777777" w:rsidR="00203063" w:rsidRPr="00557219" w:rsidRDefault="00203063" w:rsidP="00B269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165ECAEE" w14:textId="77777777" w:rsidR="00203063" w:rsidRPr="00557219" w:rsidRDefault="00203063" w:rsidP="00B269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57219">
              <w:rPr>
                <w:rFonts w:ascii="GHEA Grapalat" w:hAnsi="GHEA Grapalat"/>
                <w:b/>
                <w:lang w:val="hy-AM"/>
              </w:rPr>
              <w:t>3.3.</w:t>
            </w:r>
            <w:r w:rsidRPr="0055721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57219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557219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DA7B59" w:rsidRPr="00557219">
              <w:rPr>
                <w:rFonts w:ascii="GHEA Grapalat" w:hAnsi="GHEA Grapalat"/>
                <w:lang w:val="hy-AM"/>
              </w:rPr>
              <w:t>մեկ</w:t>
            </w:r>
            <w:r w:rsidRPr="00557219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234258" w:rsidRPr="00AA1884">
              <w:rPr>
                <w:rFonts w:ascii="GHEA Grapalat" w:hAnsi="GHEA Grapalat"/>
                <w:lang w:val="hy-AM"/>
              </w:rPr>
              <w:t>մեկ</w:t>
            </w:r>
            <w:r w:rsidRPr="00557219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8615B8" w:rsidRPr="00557219">
              <w:rPr>
                <w:rFonts w:ascii="GHEA Grapalat" w:hAnsi="GHEA Grapalat"/>
                <w:lang w:val="hy-AM"/>
              </w:rPr>
              <w:t xml:space="preserve">կամ միջազգային կապերի (հարաբերությունների) բնագավառում՝ </w:t>
            </w:r>
            <w:r w:rsidR="00234258" w:rsidRPr="00AA1884">
              <w:rPr>
                <w:rFonts w:ascii="GHEA Grapalat" w:hAnsi="GHEA Grapalat"/>
                <w:lang w:val="hy-AM"/>
              </w:rPr>
              <w:t>մեկ</w:t>
            </w:r>
            <w:r w:rsidR="008615B8" w:rsidRPr="00557219">
              <w:rPr>
                <w:rFonts w:ascii="GHEA Grapalat" w:hAnsi="GHEA Grapalat"/>
                <w:lang w:val="hy-AM"/>
              </w:rPr>
              <w:t xml:space="preserve"> տարվա աշխատանքային ստաժ</w:t>
            </w:r>
            <w:r w:rsidRPr="00557219">
              <w:rPr>
                <w:rFonts w:ascii="GHEA Grapalat" w:hAnsi="GHEA Grapalat"/>
                <w:lang w:val="hy-AM"/>
              </w:rPr>
              <w:t>:</w:t>
            </w:r>
          </w:p>
          <w:p w14:paraId="4D9BBA8B" w14:textId="77777777" w:rsidR="00203063" w:rsidRPr="00557219" w:rsidRDefault="00203063" w:rsidP="00B269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6A50352B" w14:textId="77777777" w:rsidR="00203063" w:rsidRPr="00557219" w:rsidRDefault="00203063" w:rsidP="00B269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57219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557219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55721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57219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557219">
              <w:rPr>
                <w:rFonts w:ascii="GHEA Grapalat" w:hAnsi="GHEA Grapalat"/>
              </w:rPr>
              <w:br/>
            </w:r>
            <w:r w:rsidRPr="00557219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557219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14:paraId="2214A830" w14:textId="77777777" w:rsidR="00203063" w:rsidRPr="00557219" w:rsidRDefault="00203063" w:rsidP="00B26958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557219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55721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14:paraId="0D84ECB1" w14:textId="77777777" w:rsidR="00203063" w:rsidRPr="00557219" w:rsidRDefault="00203063" w:rsidP="00B26958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557219">
              <w:rPr>
                <w:rFonts w:ascii="GHEA Grapalat" w:eastAsia="Times New Roman" w:hAnsi="GHEA Grapalat"/>
                <w:sz w:val="24"/>
                <w:szCs w:val="24"/>
              </w:rPr>
              <w:t>Հաշվետվությունների</w:t>
            </w:r>
            <w:proofErr w:type="spellEnd"/>
            <w:r w:rsidRPr="0055721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14:paraId="3F78FF11" w14:textId="77777777" w:rsidR="00DA7B59" w:rsidRPr="00557219" w:rsidRDefault="00DA7B59" w:rsidP="00B26958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5572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5572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5572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72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վերլուծություն</w:t>
            </w:r>
            <w:proofErr w:type="spellEnd"/>
          </w:p>
          <w:p w14:paraId="1FDE14EE" w14:textId="77777777" w:rsidR="00203063" w:rsidRPr="00557219" w:rsidRDefault="00203063" w:rsidP="00B26958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57219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55721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55721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25D5BB90" w14:textId="77777777" w:rsidR="00203063" w:rsidRPr="00557219" w:rsidRDefault="00203063" w:rsidP="00B26958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55721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55721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21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138959A2" w14:textId="77777777" w:rsidR="00203063" w:rsidRPr="00AE24EA" w:rsidRDefault="00203063" w:rsidP="00AE24E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bookmarkStart w:id="0" w:name="_GoBack"/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Բանակցությունների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վարում</w:t>
            </w:r>
            <w:proofErr w:type="spellEnd"/>
          </w:p>
          <w:p w14:paraId="174058EC" w14:textId="77777777" w:rsidR="00203063" w:rsidRPr="00AE24EA" w:rsidRDefault="00203063" w:rsidP="00AE24E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Փոփոխությունների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14:paraId="1AA00AA3" w14:textId="77777777" w:rsidR="00203063" w:rsidRPr="00AE24EA" w:rsidRDefault="00203063" w:rsidP="00AE24E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Տեղեկատվական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տեխնոլոգիաներ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հեռահաղորդակցություն</w:t>
            </w:r>
            <w:proofErr w:type="spellEnd"/>
          </w:p>
          <w:p w14:paraId="08C4CBD6" w14:textId="77777777" w:rsidR="00203063" w:rsidRPr="00AE24EA" w:rsidRDefault="00203063" w:rsidP="00AE24E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Ժամանակի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14:paraId="00CC8233" w14:textId="77777777" w:rsidR="00203063" w:rsidRPr="00AE24EA" w:rsidRDefault="00203063" w:rsidP="00AE24E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Ելույթների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</w:p>
          <w:p w14:paraId="40AB8D82" w14:textId="77777777" w:rsidR="00203063" w:rsidRPr="00AE24EA" w:rsidRDefault="00203063" w:rsidP="00AE24E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Ժողովների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խորհրդակցությունների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վարում</w:t>
            </w:r>
            <w:proofErr w:type="spellEnd"/>
          </w:p>
          <w:p w14:paraId="106089CD" w14:textId="77777777" w:rsidR="00203063" w:rsidRPr="00AE24EA" w:rsidRDefault="00203063" w:rsidP="00AE24E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Փաստաթղթերի</w:t>
            </w:r>
            <w:proofErr w:type="spellEnd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E24EA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</w:p>
          <w:bookmarkEnd w:id="0"/>
          <w:p w14:paraId="629326AE" w14:textId="77777777" w:rsidR="00203063" w:rsidRPr="00557219" w:rsidRDefault="00203063" w:rsidP="00B26958">
            <w:pPr>
              <w:pStyle w:val="ListParagraph"/>
              <w:spacing w:line="276" w:lineRule="auto"/>
              <w:ind w:left="1298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pt-BR"/>
              </w:rPr>
            </w:pPr>
          </w:p>
          <w:p w14:paraId="423FDDAB" w14:textId="77777777" w:rsidR="00203063" w:rsidRPr="00557219" w:rsidRDefault="00203063" w:rsidP="00B26958">
            <w:pPr>
              <w:pStyle w:val="ListParagraph"/>
              <w:shd w:val="clear" w:color="auto" w:fill="FFFFFF"/>
              <w:ind w:left="1095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203063" w:rsidRPr="00557219" w14:paraId="4D4665AA" w14:textId="77777777" w:rsidTr="00B26958">
        <w:tc>
          <w:tcPr>
            <w:tcW w:w="10525" w:type="dxa"/>
            <w:hideMark/>
          </w:tcPr>
          <w:p w14:paraId="39BD1C91" w14:textId="77777777" w:rsidR="00203063" w:rsidRPr="00557219" w:rsidRDefault="00203063" w:rsidP="00B26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55721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55721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26FDC889" w14:textId="77777777" w:rsidR="00203063" w:rsidRPr="00557219" w:rsidRDefault="00203063" w:rsidP="00B2695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557219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72D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07672D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72D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7102EBC9" w14:textId="77777777" w:rsidR="004F1C01" w:rsidRPr="00557219" w:rsidRDefault="00203063" w:rsidP="004F1C0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557219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72D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07672D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7672D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օժանդակության</w:t>
            </w:r>
            <w:proofErr w:type="spellEnd"/>
            <w:r w:rsidR="0007672D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7672D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4F1C01" w:rsidRPr="005572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181C6AD1" w14:textId="77777777" w:rsidR="008870C9" w:rsidRPr="00557219" w:rsidRDefault="008870C9" w:rsidP="008870C9">
            <w:pPr>
              <w:spacing w:before="100" w:beforeAutospacing="1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14:paraId="153AA3E1" w14:textId="77777777" w:rsidR="008870C9" w:rsidRPr="00557219" w:rsidRDefault="008870C9" w:rsidP="008870C9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նպատակների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գերատեսչական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14:paraId="05AD9AF3" w14:textId="77777777" w:rsidR="008870C9" w:rsidRPr="00557219" w:rsidRDefault="00203063" w:rsidP="008870C9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4.4.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557219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իրավասության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ստորաբաժանումների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մարմնից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դուրս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հարցերով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14:paraId="701E1632" w14:textId="77777777" w:rsidR="00203063" w:rsidRPr="00557219" w:rsidRDefault="00203063" w:rsidP="00B2695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21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557219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ներկայացնում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տարբերակներ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="008870C9" w:rsidRPr="0055721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14:paraId="20B6FB02" w14:textId="77777777" w:rsidR="00203063" w:rsidRPr="00557219" w:rsidRDefault="00203063" w:rsidP="00203063">
      <w:pPr>
        <w:rPr>
          <w:rFonts w:ascii="GHEA Grapalat" w:hAnsi="GHEA Grapalat"/>
          <w:sz w:val="24"/>
          <w:szCs w:val="24"/>
          <w:lang w:val="hy-AM"/>
        </w:rPr>
      </w:pPr>
    </w:p>
    <w:p w14:paraId="26C843CF" w14:textId="77777777" w:rsidR="00203063" w:rsidRPr="00557219" w:rsidRDefault="00203063" w:rsidP="00203063">
      <w:pPr>
        <w:rPr>
          <w:rFonts w:ascii="GHEA Grapalat" w:hAnsi="GHEA Grapalat"/>
          <w:lang w:val="hy-AM"/>
        </w:rPr>
      </w:pPr>
    </w:p>
    <w:p w14:paraId="6BDE2BFF" w14:textId="77777777" w:rsidR="00BB315C" w:rsidRPr="00557219" w:rsidRDefault="00BB315C">
      <w:pPr>
        <w:rPr>
          <w:rFonts w:ascii="GHEA Grapalat" w:hAnsi="GHEA Grapalat"/>
          <w:lang w:val="hy-AM"/>
        </w:rPr>
      </w:pPr>
    </w:p>
    <w:sectPr w:rsidR="00BB315C" w:rsidRPr="00557219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4DD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5787"/>
    <w:multiLevelType w:val="hybridMultilevel"/>
    <w:tmpl w:val="2DF4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ACE2370"/>
    <w:multiLevelType w:val="hybridMultilevel"/>
    <w:tmpl w:val="54F24F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2F834CD"/>
    <w:multiLevelType w:val="hybridMultilevel"/>
    <w:tmpl w:val="EDA0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67E2F"/>
    <w:multiLevelType w:val="hybridMultilevel"/>
    <w:tmpl w:val="0D84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C2"/>
    <w:rsid w:val="000022C8"/>
    <w:rsid w:val="00032A5C"/>
    <w:rsid w:val="0005061D"/>
    <w:rsid w:val="0005535A"/>
    <w:rsid w:val="0007672D"/>
    <w:rsid w:val="001006B6"/>
    <w:rsid w:val="00165E88"/>
    <w:rsid w:val="00192CD7"/>
    <w:rsid w:val="00203063"/>
    <w:rsid w:val="00234258"/>
    <w:rsid w:val="00347A3E"/>
    <w:rsid w:val="004441C8"/>
    <w:rsid w:val="004F1C01"/>
    <w:rsid w:val="00557219"/>
    <w:rsid w:val="005B0274"/>
    <w:rsid w:val="0060452A"/>
    <w:rsid w:val="00732E7E"/>
    <w:rsid w:val="008615B8"/>
    <w:rsid w:val="008870C9"/>
    <w:rsid w:val="009039C1"/>
    <w:rsid w:val="00AA1884"/>
    <w:rsid w:val="00AE24EA"/>
    <w:rsid w:val="00B36761"/>
    <w:rsid w:val="00BB315C"/>
    <w:rsid w:val="00DA7B59"/>
    <w:rsid w:val="00DD5556"/>
    <w:rsid w:val="00EB05F4"/>
    <w:rsid w:val="00EE57C2"/>
    <w:rsid w:val="00F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EF60"/>
  <w15:chartTrackingRefBased/>
  <w15:docId w15:val="{8411B9C4-D64C-4467-84E8-B749CC3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3063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3063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06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0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Lusine Mnacakanyan</cp:lastModifiedBy>
  <cp:revision>3</cp:revision>
  <dcterms:created xsi:type="dcterms:W3CDTF">2020-07-21T07:52:00Z</dcterms:created>
  <dcterms:modified xsi:type="dcterms:W3CDTF">2020-07-21T08:03:00Z</dcterms:modified>
</cp:coreProperties>
</file>