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D4" w:rsidRDefault="00BE7BD4" w:rsidP="00BE7BD4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BE7BD4" w:rsidRDefault="00BE7BD4" w:rsidP="00BE7BD4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BE7BD4" w:rsidRDefault="00BE7BD4" w:rsidP="00BE7BD4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« </w:t>
      </w:r>
      <w:r w:rsidRPr="00BE7BD4">
        <w:rPr>
          <w:rFonts w:ascii="GHEA Grapalat" w:hAnsi="GHEA Grapalat"/>
          <w:sz w:val="20"/>
          <w:szCs w:val="20"/>
          <w:lang w:val="hy-AM"/>
        </w:rPr>
        <w:t>31</w:t>
      </w:r>
      <w:r>
        <w:rPr>
          <w:rFonts w:ascii="GHEA Grapalat" w:hAnsi="GHEA Grapalat"/>
          <w:sz w:val="20"/>
          <w:szCs w:val="20"/>
          <w:lang w:val="hy-AM"/>
        </w:rPr>
        <w:t xml:space="preserve"> »   </w:t>
      </w:r>
      <w:r>
        <w:rPr>
          <w:rFonts w:ascii="GHEA Grapalat" w:hAnsi="GHEA Grapalat"/>
          <w:i/>
          <w:szCs w:val="24"/>
          <w:lang w:val="hy-AM"/>
        </w:rPr>
        <w:t>հու</w:t>
      </w:r>
      <w:r w:rsidRPr="00BE7BD4">
        <w:rPr>
          <w:rFonts w:ascii="GHEA Grapalat" w:hAnsi="GHEA Grapalat"/>
          <w:i/>
          <w:szCs w:val="24"/>
          <w:lang w:val="hy-AM"/>
        </w:rPr>
        <w:t>լ</w:t>
      </w:r>
      <w:r>
        <w:rPr>
          <w:rFonts w:ascii="GHEA Grapalat" w:hAnsi="GHEA Grapalat"/>
          <w:i/>
          <w:szCs w:val="24"/>
          <w:lang w:val="hy-AM"/>
        </w:rPr>
        <w:t>իսի</w:t>
      </w:r>
      <w:r>
        <w:rPr>
          <w:rFonts w:ascii="GHEA Grapalat" w:hAnsi="GHEA Grapalat"/>
          <w:sz w:val="20"/>
          <w:szCs w:val="20"/>
          <w:lang w:val="hy-AM"/>
        </w:rPr>
        <w:t xml:space="preserve">   2020</w:t>
      </w:r>
      <w:r>
        <w:rPr>
          <w:rFonts w:ascii="GHEA Grapalat" w:hAnsi="GHEA Grapalat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>ք</w:t>
      </w:r>
      <w:r>
        <w:rPr>
          <w:rFonts w:ascii="GHEA Grapalat" w:hAnsi="GHEA Grapalat"/>
          <w:sz w:val="20"/>
          <w:szCs w:val="20"/>
          <w:lang w:val="hy-AM"/>
        </w:rPr>
        <w:t>. Գորիս</w:t>
      </w:r>
    </w:p>
    <w:p w:rsidR="00BE7BD4" w:rsidRDefault="00BE7BD4" w:rsidP="00BE7BD4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E7BD4" w:rsidRDefault="00BE7BD4" w:rsidP="00BE7BD4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E7BD4" w:rsidRDefault="00BE7BD4" w:rsidP="00BE7BD4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Հարկադիր կատարումն ապահովող ծառայության Սյունիքի  մարզային  բաժնի  ավագ հարկադիր  կատարող, արդարադատության մայոր Գագիկ </w:t>
      </w:r>
      <w:proofErr w:type="spellStart"/>
      <w:r>
        <w:rPr>
          <w:rFonts w:ascii="GHEA Grapalat" w:hAnsi="GHEA Grapalat"/>
          <w:i/>
          <w:szCs w:val="24"/>
          <w:lang w:val="hy-AM"/>
        </w:rPr>
        <w:t>Օհանյանս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ուսումնասիրելով «22» 07 2020թ-ին վերսկսված  թիվ 01738617 կատարողական  վարույթի  նյութերը</w:t>
      </w:r>
      <w:r>
        <w:rPr>
          <w:rFonts w:ascii="GHEA Grapalat" w:hAnsi="GHEA Grapalat"/>
          <w:i/>
          <w:sz w:val="20"/>
          <w:szCs w:val="20"/>
          <w:lang w:val="hy-AM"/>
        </w:rPr>
        <w:t>`</w:t>
      </w:r>
    </w:p>
    <w:p w:rsidR="00BE7BD4" w:rsidRDefault="00BE7BD4" w:rsidP="00BE7BD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E7BD4" w:rsidRDefault="00BE7BD4" w:rsidP="00BE7BD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BE7BD4" w:rsidRDefault="00BE7BD4" w:rsidP="00BE7BD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BE7BD4" w:rsidRDefault="00BE7BD4" w:rsidP="00BE7BD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BE7BD4" w:rsidRDefault="00BE7BD4" w:rsidP="00BE7BD4">
      <w:pPr>
        <w:spacing w:after="0"/>
        <w:ind w:firstLine="72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 w:cs="Sylfaen"/>
          <w:i/>
          <w:szCs w:val="24"/>
          <w:lang w:val="hy-AM"/>
        </w:rPr>
        <w:t>ՀՀ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Սյունիքի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մարզի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ընդհանուր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իրավասության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դատարանի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կողմից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տրված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թիվ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ՍԴ3</w:t>
      </w:r>
      <w:r>
        <w:rPr>
          <w:rFonts w:ascii="GHEA Grapalat" w:hAnsi="GHEA Grapalat"/>
          <w:i/>
          <w:szCs w:val="24"/>
          <w:lang w:val="hy-AM"/>
        </w:rPr>
        <w:t xml:space="preserve">/0022/02/16 </w:t>
      </w:r>
      <w:r>
        <w:rPr>
          <w:rFonts w:ascii="GHEA Grapalat" w:hAnsi="GHEA Grapalat" w:cs="Sylfaen"/>
          <w:i/>
          <w:szCs w:val="24"/>
          <w:lang w:val="hy-AM"/>
        </w:rPr>
        <w:t>կատարողական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թերթի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համաձայն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պետք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է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 xml:space="preserve">Արծրուն </w:t>
      </w:r>
      <w:proofErr w:type="spellStart"/>
      <w:r>
        <w:rPr>
          <w:rFonts w:ascii="GHEA Grapalat" w:hAnsi="GHEA Grapalat" w:cs="Sylfaen"/>
          <w:i/>
          <w:szCs w:val="24"/>
          <w:lang w:val="hy-AM"/>
        </w:rPr>
        <w:t>Աղաբեկյանից</w:t>
      </w:r>
      <w:proofErr w:type="spellEnd"/>
      <w:r>
        <w:rPr>
          <w:rFonts w:ascii="GHEA Grapalat" w:hAnsi="GHEA Grapalat" w:cs="Sylfaen"/>
          <w:i/>
          <w:szCs w:val="24"/>
          <w:lang w:val="hy-AM"/>
        </w:rPr>
        <w:t xml:space="preserve">, Սուրեն </w:t>
      </w:r>
      <w:proofErr w:type="spellStart"/>
      <w:r>
        <w:rPr>
          <w:rFonts w:ascii="GHEA Grapalat" w:hAnsi="GHEA Grapalat" w:cs="Sylfaen"/>
          <w:i/>
          <w:szCs w:val="24"/>
          <w:lang w:val="hy-AM"/>
        </w:rPr>
        <w:t>Դալաքյանից</w:t>
      </w:r>
      <w:proofErr w:type="spellEnd"/>
      <w:r>
        <w:rPr>
          <w:rFonts w:ascii="GHEA Grapalat" w:hAnsi="GHEA Grapalat" w:cs="Sylfaen"/>
          <w:i/>
          <w:szCs w:val="24"/>
          <w:lang w:val="hy-AM"/>
        </w:rPr>
        <w:t xml:space="preserve"> և </w:t>
      </w:r>
      <w:proofErr w:type="spellStart"/>
      <w:r>
        <w:rPr>
          <w:rFonts w:ascii="GHEA Grapalat" w:hAnsi="GHEA Grapalat" w:cs="Sylfaen"/>
          <w:i/>
          <w:szCs w:val="24"/>
          <w:lang w:val="hy-AM"/>
        </w:rPr>
        <w:t>Սերյոժա</w:t>
      </w:r>
      <w:proofErr w:type="spellEnd"/>
      <w:r>
        <w:rPr>
          <w:rFonts w:ascii="GHEA Grapalat" w:hAnsi="GHEA Grapalat" w:cs="Sylfaen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Cs w:val="24"/>
          <w:lang w:val="hy-AM"/>
        </w:rPr>
        <w:t>Բաղունցից</w:t>
      </w:r>
      <w:proofErr w:type="spellEnd"/>
      <w:r>
        <w:rPr>
          <w:rFonts w:ascii="GHEA Grapalat" w:hAnsi="GHEA Grapalat" w:cs="Sylfaen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Cs w:val="24"/>
          <w:lang w:val="hy-AM"/>
        </w:rPr>
        <w:t>համապարտության</w:t>
      </w:r>
      <w:proofErr w:type="spellEnd"/>
      <w:r>
        <w:rPr>
          <w:rFonts w:ascii="GHEA Grapalat" w:hAnsi="GHEA Grapalat" w:cs="Sylfaen"/>
          <w:i/>
          <w:szCs w:val="24"/>
          <w:lang w:val="hy-AM"/>
        </w:rPr>
        <w:t xml:space="preserve"> կարգով հօգուտ</w:t>
      </w:r>
      <w:r>
        <w:rPr>
          <w:rFonts w:ascii="GHEA Grapalat" w:hAnsi="GHEA Grapalat"/>
          <w:i/>
          <w:szCs w:val="24"/>
          <w:lang w:val="hy-AM"/>
        </w:rPr>
        <w:t xml:space="preserve"> ,,</w:t>
      </w:r>
      <w:r>
        <w:rPr>
          <w:rFonts w:ascii="GHEA Grapalat" w:hAnsi="GHEA Grapalat" w:cs="Sylfaen"/>
          <w:i/>
          <w:szCs w:val="24"/>
          <w:lang w:val="hy-AM"/>
        </w:rPr>
        <w:t>Կամուրջ ՈՒՎԿ</w:t>
      </w:r>
      <w:r>
        <w:rPr>
          <w:rFonts w:ascii="GHEA Grapalat" w:hAnsi="GHEA Grapalat"/>
          <w:i/>
          <w:szCs w:val="24"/>
          <w:lang w:val="hy-AM"/>
        </w:rPr>
        <w:t xml:space="preserve">,, </w:t>
      </w:r>
      <w:r>
        <w:rPr>
          <w:rFonts w:ascii="GHEA Grapalat" w:hAnsi="GHEA Grapalat" w:cs="Sylfaen"/>
          <w:i/>
          <w:szCs w:val="24"/>
          <w:lang w:val="hy-AM"/>
        </w:rPr>
        <w:t>ՓԲԸ</w:t>
      </w:r>
      <w:r>
        <w:rPr>
          <w:rFonts w:ascii="GHEA Grapalat" w:hAnsi="GHEA Grapalat"/>
          <w:i/>
          <w:szCs w:val="24"/>
          <w:lang w:val="hy-AM"/>
        </w:rPr>
        <w:t>-</w:t>
      </w:r>
      <w:r>
        <w:rPr>
          <w:rFonts w:ascii="GHEA Grapalat" w:hAnsi="GHEA Grapalat" w:cs="Sylfaen"/>
          <w:i/>
          <w:szCs w:val="24"/>
          <w:lang w:val="hy-AM"/>
        </w:rPr>
        <w:t>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բռնագանձել</w:t>
      </w:r>
      <w:r>
        <w:rPr>
          <w:rFonts w:ascii="GHEA Grapalat" w:hAnsi="GHEA Grapalat"/>
          <w:i/>
          <w:szCs w:val="24"/>
          <w:lang w:val="hy-AM"/>
        </w:rPr>
        <w:t xml:space="preserve"> 3795984  </w:t>
      </w:r>
      <w:r>
        <w:rPr>
          <w:rFonts w:ascii="GHEA Grapalat" w:hAnsi="GHEA Grapalat" w:cs="Sylfaen"/>
          <w:i/>
          <w:szCs w:val="24"/>
          <w:lang w:val="hy-AM"/>
        </w:rPr>
        <w:t>ՀՀ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դրամ  և հաշվարկվող տոկոսներ</w:t>
      </w:r>
      <w:r>
        <w:rPr>
          <w:rFonts w:ascii="GHEA Grapalat" w:hAnsi="GHEA Grapalat"/>
          <w:i/>
          <w:szCs w:val="24"/>
          <w:lang w:val="hy-AM"/>
        </w:rPr>
        <w:t xml:space="preserve">: </w:t>
      </w:r>
    </w:p>
    <w:p w:rsidR="00BE7BD4" w:rsidRDefault="00BE7BD4" w:rsidP="00BE7BD4">
      <w:pPr>
        <w:spacing w:after="0"/>
        <w:ind w:firstLine="72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 w:cs="Sylfaen"/>
          <w:i/>
          <w:szCs w:val="24"/>
          <w:lang w:val="hy-AM"/>
        </w:rPr>
        <w:t>Պարտապաններից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բռնագանձել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նաև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բռնագանձման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ենթակա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գումարների</w:t>
      </w:r>
      <w:r>
        <w:rPr>
          <w:rFonts w:ascii="GHEA Grapalat" w:hAnsi="GHEA Grapalat"/>
          <w:i/>
          <w:szCs w:val="24"/>
          <w:lang w:val="hy-AM"/>
        </w:rPr>
        <w:t xml:space="preserve"> 5 </w:t>
      </w:r>
      <w:r>
        <w:rPr>
          <w:rFonts w:ascii="GHEA Grapalat" w:hAnsi="GHEA Grapalat" w:cs="Sylfaen"/>
          <w:i/>
          <w:szCs w:val="24"/>
          <w:lang w:val="hy-AM"/>
        </w:rPr>
        <w:t>տոկոսը</w:t>
      </w:r>
      <w:r>
        <w:rPr>
          <w:rFonts w:ascii="GHEA Grapalat" w:hAnsi="GHEA Grapalat"/>
          <w:i/>
          <w:szCs w:val="24"/>
          <w:lang w:val="hy-AM"/>
        </w:rPr>
        <w:t xml:space="preserve">, </w:t>
      </w:r>
      <w:r>
        <w:rPr>
          <w:rFonts w:ascii="GHEA Grapalat" w:hAnsi="GHEA Grapalat" w:cs="Sylfaen"/>
          <w:i/>
          <w:szCs w:val="24"/>
          <w:lang w:val="hy-AM"/>
        </w:rPr>
        <w:t>որպես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կատարողական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գործողությունների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կատարման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 xml:space="preserve">: </w:t>
      </w:r>
    </w:p>
    <w:p w:rsidR="00BE7BD4" w:rsidRDefault="00BE7BD4" w:rsidP="00BE7BD4">
      <w:pPr>
        <w:rPr>
          <w:rFonts w:ascii="GHEA Grapalat" w:hAnsi="GHEA Grapalat"/>
          <w:b/>
          <w:i/>
          <w:color w:val="000000"/>
          <w:lang w:val="hy-AM"/>
        </w:rPr>
      </w:pPr>
      <w:r>
        <w:rPr>
          <w:rFonts w:cs="Sylfaen"/>
          <w:lang w:val="hy-AM"/>
        </w:rPr>
        <w:t xml:space="preserve">            </w:t>
      </w:r>
      <w:r>
        <w:rPr>
          <w:rFonts w:ascii="GHEA Grapalat" w:hAnsi="GHEA Grapalat"/>
          <w:i/>
          <w:lang w:val="hy-AM"/>
        </w:rPr>
        <w:t>Կատարողական</w:t>
      </w:r>
      <w:r>
        <w:rPr>
          <w:rFonts w:ascii="GHEA Grapalat" w:hAnsi="GHEA Grapalat" w:cs="Sylfaen"/>
          <w:i/>
          <w:lang w:val="hy-AM"/>
        </w:rPr>
        <w:t xml:space="preserve"> </w:t>
      </w:r>
      <w:proofErr w:type="spellStart"/>
      <w:r>
        <w:rPr>
          <w:rFonts w:ascii="GHEA Grapalat" w:hAnsi="GHEA Grapalat"/>
          <w:i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վճռի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հարկադիր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ընթացքում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պարտապան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Սուրեն</w:t>
      </w:r>
      <w:r>
        <w:rPr>
          <w:rFonts w:ascii="GHEA Grapalat" w:hAnsi="GHEA Grapalat" w:cs="Sylfaen"/>
          <w:i/>
          <w:lang w:val="hy-AM"/>
        </w:rPr>
        <w:t xml:space="preserve"> </w:t>
      </w:r>
      <w:proofErr w:type="spellStart"/>
      <w:r>
        <w:rPr>
          <w:rFonts w:ascii="GHEA Grapalat" w:hAnsi="GHEA Grapalat"/>
          <w:i/>
          <w:lang w:val="hy-AM"/>
        </w:rPr>
        <w:t>Դալաքյանին</w:t>
      </w:r>
      <w:proofErr w:type="spellEnd"/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պատկանող ողջ գույքերի վրա բռնագանձում տարածելու պարագայում պարզվել է, որ այդ </w:t>
      </w:r>
      <w:proofErr w:type="spellStart"/>
      <w:r>
        <w:rPr>
          <w:rFonts w:ascii="GHEA Grapalat" w:hAnsi="GHEA Grapalat"/>
          <w:i/>
          <w:lang w:val="hy-AM"/>
        </w:rPr>
        <w:t>գույքերն</w:t>
      </w:r>
      <w:proofErr w:type="spellEnd"/>
      <w:r>
        <w:rPr>
          <w:rFonts w:ascii="GHEA Grapalat" w:hAnsi="GHEA Grapalat"/>
          <w:i/>
          <w:lang w:val="hy-AM"/>
        </w:rPr>
        <w:t xml:space="preserve"> օրենքով սահմանված նվազագույն աշխատավարձի հազարապատիկի և ավելի չափով բավարար չեն </w:t>
      </w:r>
      <w:proofErr w:type="spellStart"/>
      <w:r>
        <w:rPr>
          <w:rFonts w:ascii="GHEA Grapalat" w:hAnsi="GHEA Grapalat"/>
          <w:i/>
          <w:lang w:val="hy-AM"/>
        </w:rPr>
        <w:t>պահանջատիրոջ</w:t>
      </w:r>
      <w:proofErr w:type="spellEnd"/>
      <w:r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</w:t>
      </w:r>
    </w:p>
    <w:p w:rsidR="00BE7BD4" w:rsidRDefault="00BE7BD4" w:rsidP="00BE7BD4">
      <w:pPr>
        <w:spacing w:after="0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, 28.1 </w:t>
      </w:r>
      <w:r>
        <w:rPr>
          <w:rFonts w:ascii="GHEA Grapalat" w:hAnsi="GHEA Grapalat" w:cs="Sylfaen"/>
          <w:sz w:val="16"/>
          <w:szCs w:val="16"/>
          <w:lang w:val="hy-AM"/>
        </w:rPr>
        <w:t>հոդվածներով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 </w:t>
      </w:r>
    </w:p>
    <w:p w:rsidR="00BE7BD4" w:rsidRDefault="00BE7BD4" w:rsidP="00BE7BD4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6"/>
          <w:szCs w:val="16"/>
          <w:lang w:val="hy-AM"/>
        </w:rPr>
      </w:pPr>
      <w:bookmarkStart w:id="0" w:name="_GoBack"/>
      <w:bookmarkEnd w:id="0"/>
    </w:p>
    <w:p w:rsidR="00BE7BD4" w:rsidRDefault="00BE7BD4" w:rsidP="00BE7BD4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BE7BD4" w:rsidRDefault="00BE7BD4" w:rsidP="00BE7BD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BE7BD4" w:rsidRDefault="00BE7BD4" w:rsidP="00BE7BD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BE7BD4" w:rsidRDefault="00BE7BD4" w:rsidP="00BE7BD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 w:cs="Sylfaen"/>
          <w:i/>
          <w:szCs w:val="24"/>
          <w:lang w:val="hy-AM"/>
        </w:rPr>
        <w:t>Կասեցնել</w:t>
      </w:r>
      <w:r>
        <w:rPr>
          <w:rFonts w:ascii="GHEA Grapalat" w:hAnsi="GHEA Grapalat"/>
          <w:i/>
          <w:szCs w:val="24"/>
          <w:lang w:val="hy-AM"/>
        </w:rPr>
        <w:t xml:space="preserve">  «22» 07 2020թ-ին վերսկսված  թիվ 01738617 </w:t>
      </w:r>
      <w:r>
        <w:rPr>
          <w:rFonts w:ascii="GHEA Grapalat" w:hAnsi="GHEA Grapalat" w:cs="Sylfaen"/>
          <w:i/>
          <w:szCs w:val="24"/>
          <w:lang w:val="hy-AM"/>
        </w:rPr>
        <w:t>կատարողական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վարույթը</w:t>
      </w:r>
      <w:r>
        <w:rPr>
          <w:rFonts w:ascii="GHEA Grapalat" w:hAnsi="GHEA Grapalat"/>
          <w:i/>
          <w:szCs w:val="24"/>
          <w:lang w:val="hy-AM"/>
        </w:rPr>
        <w:t xml:space="preserve"> 60 - </w:t>
      </w:r>
      <w:r>
        <w:rPr>
          <w:rFonts w:ascii="GHEA Grapalat" w:hAnsi="GHEA Grapalat" w:cs="Sylfaen"/>
          <w:i/>
          <w:szCs w:val="24"/>
          <w:lang w:val="hy-AM"/>
        </w:rPr>
        <w:t>օրյա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ժամկետով</w:t>
      </w:r>
      <w:r>
        <w:rPr>
          <w:rFonts w:ascii="GHEA Grapalat" w:hAnsi="GHEA Grapalat"/>
          <w:i/>
          <w:szCs w:val="24"/>
          <w:lang w:val="hy-AM"/>
        </w:rPr>
        <w:t>.</w:t>
      </w: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պահանջատիրոջը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որևէ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Սույն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վերադասության կարգով որոշումն ուժի մեջ մտնելու օրվանից հետո՝ երկամսյա ժամկետում, կամ 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դատարան՝ օրենքով սահմանված ժամկետներում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BE7BD4" w:rsidRDefault="00BE7BD4" w:rsidP="00BE7BD4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BE7BD4" w:rsidRDefault="00BE7BD4" w:rsidP="00BE7BD4">
      <w:pPr>
        <w:ind w:left="-567"/>
        <w:jc w:val="center"/>
        <w:rPr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ԱՎԱԳ ՀԱՐԿԱԴԻՐ  ԿԱՏԱՐՈՂ                                    Գ.ՕՀԱՆՅԱՆ</w:t>
      </w:r>
    </w:p>
    <w:p w:rsidR="00D65486" w:rsidRDefault="00D65486"/>
    <w:sectPr w:rsidR="00D65486" w:rsidSect="00BE7BD4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4"/>
    <w:rsid w:val="00BE7BD4"/>
    <w:rsid w:val="00D65486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ACB4-23C0-40A2-B24D-1B6C9C4C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3</cp:revision>
  <dcterms:created xsi:type="dcterms:W3CDTF">2020-08-02T11:03:00Z</dcterms:created>
  <dcterms:modified xsi:type="dcterms:W3CDTF">2020-08-02T11:04:00Z</dcterms:modified>
</cp:coreProperties>
</file>