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278" w:rsidRPr="00254CB5" w:rsidRDefault="00BA043C" w:rsidP="00A41278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254CB5">
        <w:rPr>
          <w:rFonts w:ascii="GHEA Grapalat" w:eastAsia="Times New Roman" w:hAnsi="GHEA Grapalat" w:cs="Sylfae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proofErr w:type="spellStart"/>
      <w:r w:rsidR="0087464E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="0087464E">
        <w:rPr>
          <w:rFonts w:ascii="GHEA Grapalat" w:eastAsia="Times New Roman" w:hAnsi="GHEA Grapalat" w:cs="Sylfaen"/>
          <w:sz w:val="16"/>
          <w:szCs w:val="16"/>
        </w:rPr>
        <w:t xml:space="preserve"> </w:t>
      </w:r>
      <w:r w:rsidR="00A41278" w:rsidRPr="00254CB5"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A41278" w:rsidRPr="0087464E" w:rsidRDefault="00A41278" w:rsidP="00A41278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254CB5">
        <w:rPr>
          <w:rFonts w:ascii="GHEA Grapalat" w:eastAsia="Times New Roman" w:hAnsi="GHEA Grapalat" w:cs="Sylfaen"/>
          <w:sz w:val="16"/>
          <w:szCs w:val="16"/>
          <w:lang w:val="hy-AM"/>
        </w:rPr>
        <w:t>Հաստատված է</w:t>
      </w:r>
      <w:r w:rsidRPr="0087464E">
        <w:rPr>
          <w:rFonts w:ascii="GHEA Grapalat" w:eastAsia="Times New Roman" w:hAnsi="GHEA Grapalat" w:cs="Sylfaen"/>
          <w:sz w:val="16"/>
          <w:szCs w:val="16"/>
          <w:lang w:val="hy-AM"/>
        </w:rPr>
        <w:t>՝</w:t>
      </w:r>
    </w:p>
    <w:p w:rsidR="00A41278" w:rsidRPr="0087464E" w:rsidRDefault="00A41278" w:rsidP="00A41278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254CB5">
        <w:rPr>
          <w:rFonts w:ascii="GHEA Grapalat" w:eastAsia="Times New Roman" w:hAnsi="GHEA Grapalat" w:cs="Sylfaen"/>
          <w:sz w:val="16"/>
          <w:szCs w:val="16"/>
          <w:lang w:val="hy-AM"/>
        </w:rPr>
        <w:t>վարչապետի աշխատակազմի ղեկավար</w:t>
      </w:r>
      <w:r w:rsidRPr="0087464E">
        <w:rPr>
          <w:rFonts w:ascii="GHEA Grapalat" w:eastAsia="Times New Roman" w:hAnsi="GHEA Grapalat" w:cs="Sylfaen"/>
          <w:sz w:val="16"/>
          <w:szCs w:val="16"/>
          <w:lang w:val="hy-AM"/>
        </w:rPr>
        <w:t>ի</w:t>
      </w:r>
    </w:p>
    <w:p w:rsidR="00A41278" w:rsidRPr="00254CB5" w:rsidRDefault="00A41278" w:rsidP="00A41278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254CB5">
        <w:rPr>
          <w:rFonts w:ascii="GHEA Grapalat" w:eastAsia="Times New Roman" w:hAnsi="GHEA Grapalat" w:cs="Sylfaen"/>
          <w:sz w:val="16"/>
          <w:szCs w:val="16"/>
          <w:lang w:val="hy-AM"/>
        </w:rPr>
        <w:t>2019</w:t>
      </w:r>
      <w:r w:rsidRPr="0087464E">
        <w:rPr>
          <w:rFonts w:ascii="GHEA Grapalat" w:eastAsia="Times New Roman" w:hAnsi="GHEA Grapalat" w:cs="Sylfaen"/>
          <w:sz w:val="16"/>
          <w:szCs w:val="16"/>
          <w:lang w:val="hy-AM"/>
        </w:rPr>
        <w:t xml:space="preserve"> </w:t>
      </w:r>
      <w:r w:rsidRPr="00254CB5">
        <w:rPr>
          <w:rFonts w:ascii="GHEA Grapalat" w:eastAsia="Times New Roman" w:hAnsi="GHEA Grapalat" w:cs="Sylfaen"/>
          <w:sz w:val="16"/>
          <w:szCs w:val="16"/>
          <w:lang w:val="hy-AM"/>
        </w:rPr>
        <w:t>թ.</w:t>
      </w:r>
      <w:r w:rsidRPr="0087464E">
        <w:rPr>
          <w:rFonts w:ascii="GHEA Grapalat" w:eastAsia="Times New Roman" w:hAnsi="GHEA Grapalat" w:cs="Sylfaen"/>
          <w:sz w:val="16"/>
          <w:szCs w:val="16"/>
          <w:lang w:val="hy-AM"/>
        </w:rPr>
        <w:t xml:space="preserve"> օգոստոսի 2-ի</w:t>
      </w:r>
      <w:r w:rsidRPr="00254CB5">
        <w:rPr>
          <w:rFonts w:ascii="GHEA Grapalat" w:eastAsia="Times New Roman" w:hAnsi="GHEA Grapalat" w:cs="Sylfaen"/>
          <w:sz w:val="16"/>
          <w:szCs w:val="16"/>
          <w:lang w:val="hy-AM"/>
        </w:rPr>
        <w:t xml:space="preserve"> N 784-Լ հրամանով</w:t>
      </w:r>
    </w:p>
    <w:p w:rsidR="00BA043C" w:rsidRPr="00254CB5" w:rsidRDefault="00BA043C" w:rsidP="00A41278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:rsidR="00BA043C" w:rsidRPr="00254CB5" w:rsidRDefault="00BA043C" w:rsidP="00BA043C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BA043C" w:rsidRPr="008252B3" w:rsidRDefault="00BA043C" w:rsidP="00BA043C">
      <w:pPr>
        <w:pStyle w:val="BodyText"/>
        <w:rPr>
          <w:rFonts w:ascii="GHEA Grapalat" w:hAnsi="GHEA Grapalat" w:cs="Sylfaen"/>
          <w:b/>
          <w:bCs/>
          <w:lang w:val="hy-AM"/>
        </w:rPr>
      </w:pPr>
      <w:r w:rsidRPr="008252B3">
        <w:rPr>
          <w:rFonts w:ascii="GHEA Grapalat" w:hAnsi="GHEA Grapalat" w:cs="Sylfaen"/>
          <w:b/>
          <w:bCs/>
          <w:lang w:val="hy-AM"/>
        </w:rPr>
        <w:t>ՔԱՂԱՔԱՑԻԱԿԱՆ</w:t>
      </w:r>
      <w:r w:rsidRPr="008252B3">
        <w:rPr>
          <w:rFonts w:ascii="GHEA Grapalat" w:hAnsi="GHEA Grapalat"/>
          <w:b/>
          <w:bCs/>
          <w:lang w:val="hy-AM"/>
        </w:rPr>
        <w:t xml:space="preserve"> </w:t>
      </w:r>
      <w:r w:rsidRPr="008252B3">
        <w:rPr>
          <w:rFonts w:ascii="GHEA Grapalat" w:hAnsi="GHEA Grapalat" w:cs="Sylfaen"/>
          <w:b/>
          <w:bCs/>
          <w:lang w:val="hy-AM"/>
        </w:rPr>
        <w:t>ԾԱՌԱՅՈՒԹՅԱՆ</w:t>
      </w:r>
      <w:r w:rsidRPr="008252B3">
        <w:rPr>
          <w:rFonts w:ascii="GHEA Grapalat" w:hAnsi="GHEA Grapalat"/>
          <w:b/>
          <w:bCs/>
          <w:lang w:val="hy-AM"/>
        </w:rPr>
        <w:t xml:space="preserve"> </w:t>
      </w:r>
      <w:r w:rsidRPr="008252B3">
        <w:rPr>
          <w:rFonts w:ascii="GHEA Grapalat" w:hAnsi="GHEA Grapalat" w:cs="Sylfaen"/>
          <w:b/>
          <w:bCs/>
          <w:lang w:val="hy-AM"/>
        </w:rPr>
        <w:t>ՊԱՇՏՈՆԻ</w:t>
      </w:r>
      <w:r w:rsidRPr="008252B3">
        <w:rPr>
          <w:rFonts w:ascii="GHEA Grapalat" w:hAnsi="GHEA Grapalat"/>
          <w:b/>
          <w:bCs/>
          <w:lang w:val="hy-AM"/>
        </w:rPr>
        <w:t xml:space="preserve"> </w:t>
      </w:r>
      <w:r w:rsidRPr="008252B3">
        <w:rPr>
          <w:rFonts w:ascii="GHEA Grapalat" w:hAnsi="GHEA Grapalat" w:cs="Sylfaen"/>
          <w:b/>
          <w:bCs/>
          <w:lang w:val="hy-AM"/>
        </w:rPr>
        <w:t>ԱՆՁՆԱԳԻՐ</w:t>
      </w:r>
    </w:p>
    <w:p w:rsidR="00BA043C" w:rsidRPr="008252B3" w:rsidRDefault="00BA043C" w:rsidP="00BA043C">
      <w:pPr>
        <w:pStyle w:val="BodyText"/>
        <w:rPr>
          <w:rFonts w:ascii="GHEA Grapalat" w:hAnsi="GHEA Grapalat" w:cs="Sylfaen"/>
          <w:b/>
          <w:bCs/>
          <w:lang w:val="hy-AM"/>
        </w:rPr>
      </w:pPr>
    </w:p>
    <w:p w:rsidR="001A1C73" w:rsidRPr="0087464E" w:rsidRDefault="00BA043C" w:rsidP="0087464E">
      <w:pPr>
        <w:pStyle w:val="BodyText"/>
        <w:rPr>
          <w:rFonts w:ascii="GHEA Grapalat" w:hAnsi="GHEA Grapalat"/>
          <w:b/>
          <w:lang w:val="hy-AM"/>
        </w:rPr>
      </w:pPr>
      <w:r w:rsidRPr="008252B3">
        <w:rPr>
          <w:rFonts w:ascii="GHEA Grapalat" w:hAnsi="GHEA Grapalat"/>
          <w:b/>
          <w:lang w:val="hy-AM"/>
        </w:rPr>
        <w:t xml:space="preserve">ՎԱՐՉԱՊԵՏԻ ԱՇԽԱՏԱԿԱԶՄԻ </w:t>
      </w:r>
      <w:r w:rsidR="001A1C73" w:rsidRPr="008252B3">
        <w:rPr>
          <w:rFonts w:ascii="GHEA Grapalat" w:hAnsi="GHEA Grapalat"/>
          <w:b/>
          <w:lang w:val="hy-AM"/>
        </w:rPr>
        <w:t>ՔԱՂԱՔԱՑԻՆԵՐԻ ԸՆԴՈՒՆԵԼՈՒԹՅԱՆ</w:t>
      </w:r>
      <w:r w:rsidR="00036F10" w:rsidRPr="008252B3">
        <w:rPr>
          <w:rFonts w:ascii="GHEA Grapalat" w:hAnsi="GHEA Grapalat"/>
          <w:b/>
          <w:lang w:val="hy-AM"/>
        </w:rPr>
        <w:t xml:space="preserve"> ԵՎ</w:t>
      </w:r>
      <w:r w:rsidR="001A1C73" w:rsidRPr="008252B3">
        <w:rPr>
          <w:rFonts w:ascii="GHEA Grapalat" w:hAnsi="GHEA Grapalat"/>
          <w:b/>
          <w:lang w:val="hy-AM"/>
        </w:rPr>
        <w:t xml:space="preserve"> ԴԻՄՈՒՄՆԵՐԻ</w:t>
      </w:r>
      <w:r w:rsidRPr="008252B3">
        <w:rPr>
          <w:rFonts w:ascii="GHEA Grapalat" w:hAnsi="GHEA Grapalat"/>
          <w:b/>
          <w:lang w:val="hy-AM"/>
        </w:rPr>
        <w:t xml:space="preserve">  </w:t>
      </w:r>
      <w:r w:rsidR="001A1C73" w:rsidRPr="008252B3">
        <w:rPr>
          <w:rFonts w:ascii="GHEA Grapalat" w:hAnsi="GHEA Grapalat"/>
          <w:b/>
          <w:lang w:val="hy-AM"/>
        </w:rPr>
        <w:t xml:space="preserve">ՔՆՆԱՐԿՄԱՆ </w:t>
      </w:r>
      <w:r w:rsidRPr="008252B3">
        <w:rPr>
          <w:rFonts w:ascii="GHEA Grapalat" w:hAnsi="GHEA Grapalat"/>
          <w:b/>
          <w:lang w:val="hy-AM"/>
        </w:rPr>
        <w:t xml:space="preserve">ՎԱՐՉՈՒԹՅԱՆ </w:t>
      </w:r>
      <w:r w:rsidR="001A1C73" w:rsidRPr="008252B3">
        <w:rPr>
          <w:rFonts w:ascii="GHEA Grapalat" w:hAnsi="GHEA Grapalat"/>
          <w:b/>
          <w:lang w:val="hy-AM"/>
        </w:rPr>
        <w:t xml:space="preserve">ԴԻՄՈՒՄՆԵՐԻ ՔՆՆԱՐԿՄԱՆ, ԸՆԹԱՑՔԻ ԱՊԱՀՈՎՄԱՆ ԵՎ ԽՈՐՀՐԴԱՏՎՈՒԹՅԱՆ </w:t>
      </w:r>
      <w:r w:rsidRPr="008252B3">
        <w:rPr>
          <w:rFonts w:ascii="GHEA Grapalat" w:hAnsi="GHEA Grapalat"/>
          <w:b/>
          <w:lang w:val="hy-AM"/>
        </w:rPr>
        <w:t xml:space="preserve"> ԲԱԺՆԻ </w:t>
      </w:r>
      <w:r w:rsidR="00DB02E8" w:rsidRPr="008252B3">
        <w:rPr>
          <w:rFonts w:ascii="GHEA Grapalat" w:hAnsi="GHEA Grapalat"/>
          <w:b/>
          <w:lang w:val="hy-AM"/>
        </w:rPr>
        <w:t>ԱՎԱԳ</w:t>
      </w:r>
      <w:r w:rsidR="00146773" w:rsidRPr="008252B3">
        <w:rPr>
          <w:rFonts w:ascii="GHEA Grapalat" w:hAnsi="GHEA Grapalat"/>
          <w:b/>
          <w:lang w:val="hy-AM"/>
        </w:rPr>
        <w:t xml:space="preserve"> </w:t>
      </w:r>
      <w:r w:rsidR="008D0D6A" w:rsidRPr="008252B3">
        <w:rPr>
          <w:rFonts w:ascii="GHEA Grapalat" w:hAnsi="GHEA Grapalat"/>
          <w:b/>
          <w:lang w:val="hy-AM"/>
        </w:rPr>
        <w:t>ՄԱՍՆԱԳԵՏ</w:t>
      </w:r>
    </w:p>
    <w:p w:rsidR="004211F1" w:rsidRPr="008252B3" w:rsidRDefault="004211F1" w:rsidP="004211F1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8252B3" w:rsidTr="00644BB4">
        <w:tc>
          <w:tcPr>
            <w:tcW w:w="10525" w:type="dxa"/>
            <w:hideMark/>
          </w:tcPr>
          <w:p w:rsidR="004211F1" w:rsidRPr="008252B3" w:rsidRDefault="004211F1" w:rsidP="00644BB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252B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8252B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8252B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52B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4211F1" w:rsidRPr="0087464E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87464E" w:rsidRPr="0087464E" w:rsidRDefault="0087464E" w:rsidP="0087464E">
            <w:pPr>
              <w:pStyle w:val="ListParagraph"/>
              <w:numPr>
                <w:ilvl w:val="1"/>
                <w:numId w:val="1"/>
              </w:numPr>
              <w:tabs>
                <w:tab w:val="left" w:pos="345"/>
              </w:tabs>
              <w:spacing w:before="100" w:beforeAutospacing="1" w:after="100" w:afterAutospacing="1"/>
              <w:ind w:left="0" w:firstLine="0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87464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Պաշտոնի անվանումը, </w:t>
            </w:r>
            <w:proofErr w:type="spellStart"/>
            <w:r w:rsidRPr="0087464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ծածկագիրըՎարչապետի</w:t>
            </w:r>
            <w:proofErr w:type="spellEnd"/>
            <w:r w:rsidRPr="0087464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աշխատակազմի (այսուհետ՝ Աշխատակազմ) քաղաքացիների ընդունելության և դիմումների քննարկման վարչության (այսուհետ՝ Վարչություն)  դիմումների քննարկման, ընթացքի ապահովման և խորհրդատվության բաժնի (այսուհետ` Բաժին) ավագ մասնագետ (այսուհետ՝ Ավագ մասնագետ) (ծածկագիրը՝ 06-11-Մ3-2):</w:t>
            </w:r>
          </w:p>
          <w:p w:rsidR="00146773" w:rsidRPr="008252B3" w:rsidRDefault="004211F1" w:rsidP="0087464E">
            <w:pPr>
              <w:pStyle w:val="ListParagraph"/>
              <w:numPr>
                <w:ilvl w:val="1"/>
                <w:numId w:val="1"/>
              </w:numPr>
              <w:tabs>
                <w:tab w:val="left" w:pos="345"/>
              </w:tabs>
              <w:spacing w:before="100" w:beforeAutospacing="1" w:after="100" w:afterAutospacing="1"/>
              <w:ind w:left="0" w:firstLine="0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8252B3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Pr="008252B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8252B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DB02E8" w:rsidRPr="008252B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Ավագ</w:t>
            </w:r>
            <w:r w:rsidR="00146773" w:rsidRPr="008252B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 </w:t>
            </w:r>
            <w:r w:rsidR="008D0D6A" w:rsidRPr="008252B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մասնագետն</w:t>
            </w:r>
            <w:r w:rsidR="00146773" w:rsidRPr="008252B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անմիջական ենթակա և հաշվետու է</w:t>
            </w:r>
            <w:r w:rsidR="00BA043C" w:rsidRPr="008252B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Բաժնի </w:t>
            </w:r>
            <w:r w:rsidR="00146773" w:rsidRPr="008252B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պետին:</w:t>
            </w:r>
          </w:p>
          <w:p w:rsidR="004E66EB" w:rsidRPr="008252B3" w:rsidRDefault="004211F1" w:rsidP="0087464E">
            <w:pPr>
              <w:pStyle w:val="ListParagraph"/>
              <w:numPr>
                <w:ilvl w:val="1"/>
                <w:numId w:val="1"/>
              </w:numPr>
              <w:tabs>
                <w:tab w:val="left" w:pos="345"/>
              </w:tabs>
              <w:spacing w:before="100" w:beforeAutospacing="1" w:after="100" w:afterAutospacing="1"/>
              <w:ind w:left="0" w:firstLin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252B3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</w:p>
          <w:p w:rsidR="00146773" w:rsidRPr="008252B3" w:rsidRDefault="00DB02E8" w:rsidP="0087464E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252B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Ավագ </w:t>
            </w:r>
            <w:r w:rsidR="008D0D6A" w:rsidRPr="008252B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մասնագետի</w:t>
            </w:r>
            <w:r w:rsidR="00146773" w:rsidRPr="008252B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</w:t>
            </w:r>
            <w:r w:rsidR="00BA043C" w:rsidRPr="008252B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Բաժնի Ավագ</w:t>
            </w:r>
            <w:r w:rsidR="00146773" w:rsidRPr="008252B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8D0D6A" w:rsidRPr="008252B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</w:t>
            </w:r>
            <w:r w:rsidR="004E66EB" w:rsidRPr="008252B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ը:</w:t>
            </w:r>
          </w:p>
          <w:p w:rsidR="00254CB5" w:rsidRPr="008252B3" w:rsidRDefault="004211F1" w:rsidP="0087464E">
            <w:pPr>
              <w:pStyle w:val="ListParagraph"/>
              <w:numPr>
                <w:ilvl w:val="1"/>
                <w:numId w:val="1"/>
              </w:numPr>
              <w:tabs>
                <w:tab w:val="left" w:pos="345"/>
              </w:tabs>
              <w:spacing w:before="100" w:beforeAutospacing="1" w:after="100" w:afterAutospacing="1"/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252B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Աշխատավայրը</w:t>
            </w:r>
          </w:p>
          <w:p w:rsidR="004211F1" w:rsidRPr="008252B3" w:rsidRDefault="004211F1" w:rsidP="0087464E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252B3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Հայաստան, ք. </w:t>
            </w:r>
            <w:proofErr w:type="spellStart"/>
            <w:r w:rsidRPr="008252B3">
              <w:rPr>
                <w:rFonts w:ascii="GHEA Grapalat" w:hAnsi="GHEA Grapalat"/>
                <w:sz w:val="24"/>
                <w:szCs w:val="24"/>
                <w:lang w:val="hy-AM"/>
              </w:rPr>
              <w:t>Երևան</w:t>
            </w:r>
            <w:proofErr w:type="spellEnd"/>
            <w:r w:rsidRPr="008252B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254CB5" w:rsidRPr="008252B3">
              <w:rPr>
                <w:rFonts w:ascii="GHEA Grapalat" w:hAnsi="GHEA Grapalat"/>
                <w:sz w:val="24"/>
                <w:szCs w:val="24"/>
                <w:lang w:val="hy-AM"/>
              </w:rPr>
              <w:t xml:space="preserve">Կենտրոն վարչական շրջան, </w:t>
            </w:r>
            <w:r w:rsidR="001A1C73" w:rsidRPr="008252B3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Հանրապետության հրապարակ, Կառավարական տուն</w:t>
            </w:r>
            <w:r w:rsidR="00DE2D8C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 xml:space="preserve"> </w:t>
            </w:r>
            <w:r w:rsidR="001A1C73" w:rsidRPr="008252B3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 xml:space="preserve"> 1</w:t>
            </w:r>
          </w:p>
        </w:tc>
      </w:tr>
      <w:tr w:rsidR="004211F1" w:rsidRPr="0087464E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8252B3" w:rsidRDefault="002A76ED" w:rsidP="008746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252B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4211F1" w:rsidRPr="008252B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8252B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DE2D8C" w:rsidRPr="0084342E" w:rsidRDefault="00DE2D8C" w:rsidP="0087464E">
            <w:pP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84342E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DE2D8C" w:rsidRPr="0087464E" w:rsidRDefault="00DE2D8C" w:rsidP="0087464E">
            <w:pPr>
              <w:pStyle w:val="ListParagraph"/>
              <w:numPr>
                <w:ilvl w:val="0"/>
                <w:numId w:val="19"/>
              </w:numPr>
              <w:shd w:val="clear" w:color="auto" w:fill="FFFFFF"/>
              <w:tabs>
                <w:tab w:val="left" w:pos="315"/>
              </w:tabs>
              <w:ind w:left="0" w:firstLine="0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կատարում</w:t>
            </w:r>
            <w:r w:rsidRPr="0084342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է քաղաքացիների ընդունելություն, քաղաքացու մասնակցությամբ քննարկում </w:t>
            </w:r>
            <w:r w:rsidRPr="0087464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բարձրացված հարցերը, տալիս պարզաբանում, տրամադրում խորհրդատվություն. </w:t>
            </w:r>
          </w:p>
          <w:p w:rsidR="00DE2D8C" w:rsidRPr="0087464E" w:rsidRDefault="00DE2D8C" w:rsidP="0087464E">
            <w:pPr>
              <w:pStyle w:val="ListParagraph"/>
              <w:numPr>
                <w:ilvl w:val="0"/>
                <w:numId w:val="19"/>
              </w:numPr>
              <w:shd w:val="clear" w:color="auto" w:fill="FFFFFF"/>
              <w:tabs>
                <w:tab w:val="left" w:pos="315"/>
              </w:tabs>
              <w:ind w:left="0" w:firstLine="0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87464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պատրաստում է դիմումների առնչությամբ պետական կառավարման համակարգի և տեղական ինքնակառավարման մարմիններին հասցեագրված </w:t>
            </w:r>
            <w:proofErr w:type="spellStart"/>
            <w:r w:rsidRPr="0087464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գրություններին</w:t>
            </w:r>
            <w:proofErr w:type="spellEnd"/>
            <w:r w:rsidRPr="0087464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և դիմումներին տրվող պատասխանների նախագծեր.</w:t>
            </w:r>
          </w:p>
          <w:p w:rsidR="00DE2D8C" w:rsidRPr="0087464E" w:rsidRDefault="00DE2D8C" w:rsidP="0087464E">
            <w:pPr>
              <w:pStyle w:val="ListParagraph"/>
              <w:numPr>
                <w:ilvl w:val="0"/>
                <w:numId w:val="19"/>
              </w:numPr>
              <w:shd w:val="clear" w:color="auto" w:fill="FFFFFF"/>
              <w:tabs>
                <w:tab w:val="left" w:pos="315"/>
              </w:tabs>
              <w:ind w:left="0" w:firstLine="0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87464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մասնակցում է Վարչապետին, </w:t>
            </w:r>
            <w:proofErr w:type="spellStart"/>
            <w:r w:rsidRPr="0087464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փոխվարչապետերին</w:t>
            </w:r>
            <w:proofErr w:type="spellEnd"/>
            <w:r w:rsidRPr="0087464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և Աշխատակազմի ղեկավարին հասցեագրված գրությունների, դիմումների, առաջարկությունների և բողոքների քննարկման աշխատանքներին  և սահմանված կարգով ընթացք տալու գործընթացին</w:t>
            </w:r>
            <w:r w:rsidRPr="0087464E">
              <w:rPr>
                <w:rFonts w:ascii="Times New Roman" w:hAnsi="Times New Roman"/>
                <w:color w:val="000000"/>
                <w:sz w:val="24"/>
                <w:szCs w:val="24"/>
                <w:lang w:val="hy-AM"/>
              </w:rPr>
              <w:t>․</w:t>
            </w:r>
          </w:p>
          <w:p w:rsidR="00DE2D8C" w:rsidRPr="0087464E" w:rsidRDefault="00DE2D8C" w:rsidP="0087464E">
            <w:pPr>
              <w:pStyle w:val="ListParagraph"/>
              <w:numPr>
                <w:ilvl w:val="0"/>
                <w:numId w:val="19"/>
              </w:numPr>
              <w:shd w:val="clear" w:color="auto" w:fill="FFFFFF"/>
              <w:tabs>
                <w:tab w:val="left" w:pos="315"/>
              </w:tabs>
              <w:ind w:left="0" w:firstLine="0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87464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մասնակցում է կառավարություն ներկայացված </w:t>
            </w:r>
            <w:proofErr w:type="spellStart"/>
            <w:r w:rsidRPr="0087464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հանրագրերի</w:t>
            </w:r>
            <w:proofErr w:type="spellEnd"/>
            <w:r w:rsidRPr="0087464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գրանցմանը, իսկ օրենքով նախատեսված դեպքերում նաև հրապարակմանը, դրանց Հայաստանի Հանրապետության օրենսդրությամբ սահմանված կարգով շրջանառության ապահովմանը.</w:t>
            </w:r>
          </w:p>
          <w:p w:rsidR="00DE2D8C" w:rsidRPr="0084342E" w:rsidRDefault="00DE2D8C" w:rsidP="0087464E">
            <w:pPr>
              <w:pStyle w:val="ListParagraph"/>
              <w:numPr>
                <w:ilvl w:val="0"/>
                <w:numId w:val="19"/>
              </w:numPr>
              <w:shd w:val="clear" w:color="auto" w:fill="FFFFFF"/>
              <w:tabs>
                <w:tab w:val="left" w:pos="315"/>
              </w:tabs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7464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մասնակցում</w:t>
            </w:r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 իր գործունեության ոլորտի ծրագրերի մշակմանը և դրանց նկատմամբ </w:t>
            </w:r>
            <w:proofErr w:type="spellStart"/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>մոնիթորինգի</w:t>
            </w:r>
            <w:proofErr w:type="spellEnd"/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իրականացմանը.</w:t>
            </w:r>
          </w:p>
          <w:p w:rsidR="00DE2D8C" w:rsidRPr="0084342E" w:rsidRDefault="00DE2D8C" w:rsidP="00DE2D8C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42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E2D8C" w:rsidRPr="0084342E" w:rsidRDefault="00DE2D8C" w:rsidP="00DE2D8C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42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4342E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    Իրավունքները</w:t>
            </w:r>
          </w:p>
          <w:p w:rsidR="00DE2D8C" w:rsidRPr="0084342E" w:rsidRDefault="00DE2D8C" w:rsidP="00DE2D8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մարմինների հետ կազմակերպել առաջադրված խնդիրների լուծման նպատակով մասնագիտական և աշխատանքային քննարկումներ.</w:t>
            </w:r>
          </w:p>
          <w:p w:rsidR="00DE2D8C" w:rsidRPr="002C740E" w:rsidRDefault="00DE2D8C" w:rsidP="00DE2D8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2C740E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համապատասխան մարմնի կառուցվածքային ստորաբաժանումների ներկայացուցիչների հետ կազմակերպել առաջադրված խնդիրների լուծման շուրջ մասնագիտական քննարկումներ՝ </w:t>
            </w:r>
            <w:r w:rsidRPr="002C740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դրանց մասնակից դարձնելով համապատասխան մասնագետների, ինչպես նաև դիմումի հեղինակին (հեղինակներին).</w:t>
            </w:r>
          </w:p>
          <w:p w:rsidR="00DE2D8C" w:rsidRPr="0084342E" w:rsidRDefault="00DE2D8C" w:rsidP="00DE2D8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մուտքագրված դիմումների առնչվող հարցերի պարզաբանման համար համապատասխան մարմիններից և </w:t>
            </w:r>
            <w:proofErr w:type="spellStart"/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>դիմումատուներից</w:t>
            </w:r>
            <w:proofErr w:type="spellEnd"/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պահանջել ներկայացնել անհրաժեշտ տեղեկատվություն, հիմնավորումներ, փաստաթղթեր, նյութեր</w:t>
            </w:r>
            <w:r w:rsidRPr="0084342E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:rsidR="00DE2D8C" w:rsidRPr="0084342E" w:rsidRDefault="00DE2D8C" w:rsidP="00DE2D8C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42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E2D8C" w:rsidRPr="0084342E" w:rsidRDefault="00DE2D8C" w:rsidP="00DE2D8C">
            <w:pPr>
              <w:ind w:firstLine="45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84342E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DE2D8C" w:rsidRPr="0084342E" w:rsidRDefault="00DE2D8C" w:rsidP="00DE2D8C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84342E">
              <w:rPr>
                <w:rFonts w:ascii="GHEA Grapalat" w:hAnsi="GHEA Grapalat" w:cs="Times Armenian"/>
                <w:sz w:val="24"/>
                <w:szCs w:val="24"/>
                <w:lang w:val="hy-AM"/>
              </w:rPr>
              <w:t>իր լիազորությունների շրջանակներում պատրաստել առաջարկություններ, տեղեկանքներ, հաշվետվություններ, զեկուցագրեր և այլ գրություններ.</w:t>
            </w:r>
          </w:p>
          <w:p w:rsidR="00DE2D8C" w:rsidRPr="0084342E" w:rsidRDefault="00DE2D8C" w:rsidP="00DE2D8C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4342E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ներկայացնել զեկուցագրեր 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 </w:t>
            </w:r>
            <w:proofErr w:type="spellStart"/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գործառույթներին</w:t>
            </w:r>
            <w:proofErr w:type="spellEnd"/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առնչվող </w:t>
            </w:r>
            <w:r w:rsidRPr="0084342E">
              <w:rPr>
                <w:rFonts w:ascii="GHEA Grapalat" w:hAnsi="GHEA Grapalat" w:cs="Times Armenian"/>
                <w:sz w:val="24"/>
                <w:szCs w:val="24"/>
                <w:lang w:val="hy-AM"/>
              </w:rPr>
              <w:t>աշխատանքների վիճակի մասին.</w:t>
            </w:r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DE2D8C" w:rsidRPr="0084342E" w:rsidRDefault="00DE2D8C" w:rsidP="00DE2D8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սահմանված կարգով և ժամկետներում իրականացնել Աշխատակազմում ստացված քաղաքացիների առաջարկությունների, դիմումների, բողոքների, </w:t>
            </w:r>
            <w:proofErr w:type="spellStart"/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>հանրագրերի</w:t>
            </w:r>
            <w:proofErr w:type="spellEnd"/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նախնական ուսումնասիրություն.</w:t>
            </w:r>
          </w:p>
          <w:p w:rsidR="00DE2D8C" w:rsidRPr="0084342E" w:rsidRDefault="00DE2D8C" w:rsidP="00DE2D8C">
            <w:pPr>
              <w:pStyle w:val="ListParagraph"/>
              <w:numPr>
                <w:ilvl w:val="0"/>
                <w:numId w:val="21"/>
              </w:numPr>
              <w:shd w:val="clear" w:color="auto" w:fill="FFFFFF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4342E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քաղաքացիների</w:t>
            </w:r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4342E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4342E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ներկայացված</w:t>
            </w:r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4342E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դիմումների</w:t>
            </w:r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4342E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4342E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</w:t>
            </w:r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4342E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ուսումնասիրության</w:t>
            </w:r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4342E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արդյունքում</w:t>
            </w:r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4342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պատրաստել </w:t>
            </w:r>
            <w:r w:rsidRPr="0084342E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գրու</w:t>
            </w:r>
            <w:r w:rsidRPr="0084342E">
              <w:rPr>
                <w:rFonts w:ascii="GHEA Grapalat" w:hAnsi="GHEA Grapalat" w:cs="Sylfaen"/>
                <w:sz w:val="24"/>
                <w:szCs w:val="24"/>
                <w:lang w:val="hy-AM"/>
              </w:rPr>
              <w:t>թյուններ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 կամ</w:t>
            </w:r>
            <w:r w:rsidRPr="008434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հանձնարարականներ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 նախագծեր</w:t>
            </w:r>
            <w:r w:rsidRPr="0084342E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DE2D8C" w:rsidRDefault="00DE2D8C" w:rsidP="00DE2D8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4342E">
              <w:rPr>
                <w:rFonts w:ascii="GHEA Grapalat" w:hAnsi="GHEA Grapalat"/>
                <w:sz w:val="24"/>
                <w:szCs w:val="24"/>
                <w:lang w:val="hy-AM"/>
              </w:rPr>
              <w:t>սահմանված ժամկետներում և կարգով ներկայացնել համապատասխան մարմիններից ստացված տեղեկատվության ուսումնասիրության արդյունքների վերաբերյալ համապատասխան առաջարկություններ.</w:t>
            </w:r>
          </w:p>
          <w:p w:rsidR="00DE2D8C" w:rsidRPr="004774C4" w:rsidRDefault="00DE2D8C" w:rsidP="00DE2D8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անհամապատասխանությունների</w:t>
            </w:r>
            <w:proofErr w:type="spellEnd"/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առկայության դեպքում </w:t>
            </w:r>
            <w:r w:rsidRPr="004774C4">
              <w:rPr>
                <w:rFonts w:ascii="GHEA Grapalat" w:hAnsi="GHEA Grapalat" w:cs="Arial"/>
                <w:sz w:val="24"/>
                <w:szCs w:val="24"/>
                <w:lang w:val="hy-AM"/>
              </w:rPr>
              <w:t>առաջարկություն</w:t>
            </w:r>
            <w:r w:rsidRPr="004774C4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ներկայացնել դիմումների առնչությամբ համապատասխան մարմիններից, ստացված պատասխանները հետ վերադարձնելու՝ կրկին քննարկելու և թերությունները վերացնելու կամ օրենսդրությանը համապատասխանեցնելու պահանջով:</w:t>
            </w:r>
          </w:p>
          <w:p w:rsidR="00DF2BF9" w:rsidRPr="00DE2D8C" w:rsidRDefault="00DE2D8C" w:rsidP="00DE2D8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EF428F" w:rsidRPr="00DE2D8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</w:t>
            </w:r>
          </w:p>
        </w:tc>
      </w:tr>
      <w:tr w:rsidR="004211F1" w:rsidRPr="008252B3" w:rsidTr="00254CB5">
        <w:trPr>
          <w:trHeight w:val="440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8252B3" w:rsidRDefault="004211F1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8252B3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4C3529" w:rsidRPr="008252B3" w:rsidRDefault="004211F1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8252B3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3.1. Կրթություն, որակավորման աստիճանը</w:t>
            </w:r>
          </w:p>
          <w:p w:rsidR="006C792B" w:rsidRPr="008252B3" w:rsidRDefault="007D1126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8252B3">
              <w:rPr>
                <w:rFonts w:ascii="GHEA Grapalat" w:hAnsi="GHEA Grapalat"/>
                <w:sz w:val="24"/>
                <w:szCs w:val="24"/>
                <w:lang w:val="hy-AM"/>
              </w:rPr>
              <w:t>Բ</w:t>
            </w:r>
            <w:r w:rsidR="000E1901" w:rsidRPr="008252B3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արձրագույն կրթություն</w:t>
            </w:r>
          </w:p>
          <w:p w:rsidR="004211F1" w:rsidRPr="008252B3" w:rsidRDefault="004211F1" w:rsidP="006C792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252B3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Pr="008252B3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3.2. Մասնագիտական գիտելիքները</w:t>
            </w:r>
            <w:r w:rsidRPr="008252B3">
              <w:rPr>
                <w:rFonts w:ascii="GHEA Grapalat" w:hAnsi="GHEA Grapalat"/>
                <w:sz w:val="24"/>
                <w:szCs w:val="24"/>
                <w:lang w:val="hy-AM"/>
              </w:rPr>
              <w:br/>
              <w:t>Ունի գործառույթների իրականացման համար անհրաժեշտ գիտելիքներ:</w:t>
            </w:r>
          </w:p>
          <w:p w:rsidR="004211F1" w:rsidRPr="008252B3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254CB5" w:rsidRPr="008252B3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8252B3">
              <w:rPr>
                <w:rFonts w:ascii="GHEA Grapalat" w:hAnsi="GHEA Grapalat"/>
                <w:b/>
                <w:lang w:val="hy-AM"/>
              </w:rPr>
              <w:t>3.3.</w:t>
            </w:r>
            <w:r w:rsidRPr="008252B3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8252B3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</w:p>
          <w:p w:rsidR="00C04FEA" w:rsidRPr="008252B3" w:rsidRDefault="004211F1" w:rsidP="00254CB5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8252B3">
              <w:rPr>
                <w:rFonts w:ascii="GHEA Grapalat" w:hAnsi="GHEA Grapalat"/>
                <w:lang w:val="hy-AM"/>
              </w:rPr>
              <w:t xml:space="preserve">Հանրային ծառայության առնվազն </w:t>
            </w:r>
            <w:r w:rsidR="00DB02E8" w:rsidRPr="008252B3">
              <w:rPr>
                <w:rFonts w:ascii="GHEA Grapalat" w:hAnsi="GHEA Grapalat"/>
                <w:lang w:val="hy-AM"/>
              </w:rPr>
              <w:t>մեկ</w:t>
            </w:r>
            <w:r w:rsidRPr="008252B3">
              <w:rPr>
                <w:rFonts w:ascii="GHEA Grapalat" w:hAnsi="GHEA Grapalat"/>
                <w:lang w:val="hy-AM"/>
              </w:rPr>
              <w:t xml:space="preserve"> տարվա ստաժ կամ </w:t>
            </w:r>
            <w:r w:rsidR="00563A9C" w:rsidRPr="008252B3">
              <w:rPr>
                <w:rFonts w:ascii="GHEA Grapalat" w:hAnsi="GHEA Grapalat"/>
                <w:lang w:val="hy-AM"/>
              </w:rPr>
              <w:t>մեկ</w:t>
            </w:r>
            <w:r w:rsidRPr="008252B3">
              <w:rPr>
                <w:rFonts w:ascii="GHEA Grapalat" w:hAnsi="GHEA Grapalat"/>
                <w:lang w:val="hy-AM"/>
              </w:rPr>
              <w:t xml:space="preserve"> տարվա մասնագիտական աշխատանքային ստաժ </w:t>
            </w:r>
            <w:r w:rsidR="00C04FEA" w:rsidRPr="008252B3">
              <w:rPr>
                <w:rFonts w:ascii="GHEA Grapalat" w:hAnsi="GHEA Grapalat"/>
                <w:lang w:val="hy-AM"/>
              </w:rPr>
              <w:t xml:space="preserve">կամ </w:t>
            </w:r>
            <w:r w:rsidR="00C04FEA" w:rsidRPr="008252B3">
              <w:rPr>
                <w:rFonts w:ascii="GHEA Grapalat" w:eastAsia="Calibri" w:hAnsi="GHEA Grapalat" w:cs="Sylfaen"/>
                <w:bCs/>
                <w:lang w:val="hy-AM"/>
              </w:rPr>
              <w:t>հասարակության իրազեկման կամ հասարակության հետ կապերի</w:t>
            </w:r>
            <w:r w:rsidR="00C04FEA" w:rsidRPr="008252B3">
              <w:rPr>
                <w:rFonts w:ascii="GHEA Grapalat" w:hAnsi="GHEA Grapalat"/>
                <w:color w:val="000000"/>
                <w:lang w:val="hy-AM"/>
              </w:rPr>
              <w:t xml:space="preserve"> բնագավառում՝ </w:t>
            </w:r>
            <w:r w:rsidR="00563A9C" w:rsidRPr="008252B3">
              <w:rPr>
                <w:rFonts w:ascii="GHEA Grapalat" w:hAnsi="GHEA Grapalat"/>
                <w:color w:val="000000"/>
                <w:lang w:val="hy-AM"/>
              </w:rPr>
              <w:t>մեկ</w:t>
            </w:r>
            <w:r w:rsidR="00C04FEA" w:rsidRPr="008252B3">
              <w:rPr>
                <w:rFonts w:ascii="GHEA Grapalat" w:hAnsi="GHEA Grapalat"/>
                <w:color w:val="000000"/>
                <w:lang w:val="hy-AM"/>
              </w:rPr>
              <w:t xml:space="preserve"> տարվա աշխատանքային ստաժ:</w:t>
            </w:r>
            <w:bookmarkStart w:id="0" w:name="_GoBack"/>
            <w:bookmarkEnd w:id="0"/>
          </w:p>
          <w:p w:rsidR="004211F1" w:rsidRPr="008252B3" w:rsidRDefault="00C04FEA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8252B3">
              <w:rPr>
                <w:rFonts w:ascii="GHEA Grapalat" w:hAnsi="GHEA Grapalat"/>
                <w:lang w:val="hy-AM"/>
              </w:rPr>
              <w:lastRenderedPageBreak/>
              <w:t xml:space="preserve"> </w:t>
            </w:r>
          </w:p>
          <w:p w:rsidR="004211F1" w:rsidRPr="008252B3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8252B3">
              <w:rPr>
                <w:rFonts w:ascii="GHEA Grapalat" w:hAnsi="GHEA Grapalat"/>
                <w:b/>
              </w:rPr>
              <w:t xml:space="preserve">3.4. </w:t>
            </w:r>
            <w:proofErr w:type="spellStart"/>
            <w:r w:rsidRPr="008252B3">
              <w:rPr>
                <w:rFonts w:ascii="GHEA Grapalat" w:hAnsi="GHEA Grapalat"/>
                <w:b/>
              </w:rPr>
              <w:t>Անհրաժեշտ</w:t>
            </w:r>
            <w:proofErr w:type="spellEnd"/>
            <w:r w:rsidRPr="008252B3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8252B3">
              <w:rPr>
                <w:rFonts w:ascii="GHEA Grapalat" w:hAnsi="GHEA Grapalat"/>
                <w:b/>
              </w:rPr>
              <w:t>կոմպետենցիաներ</w:t>
            </w:r>
            <w:proofErr w:type="spellEnd"/>
            <w:r w:rsidRPr="008252B3">
              <w:rPr>
                <w:rFonts w:ascii="GHEA Grapalat" w:hAnsi="GHEA Grapalat"/>
              </w:rPr>
              <w:br/>
            </w:r>
            <w:r w:rsidRPr="008252B3">
              <w:rPr>
                <w:rFonts w:ascii="GHEA Grapalat" w:hAnsi="GHEA Grapalat"/>
                <w:b/>
                <w:lang w:val="hy-AM"/>
              </w:rPr>
              <w:t xml:space="preserve">Ընդհանրական </w:t>
            </w:r>
            <w:proofErr w:type="spellStart"/>
            <w:r w:rsidRPr="008252B3">
              <w:rPr>
                <w:rFonts w:ascii="GHEA Grapalat" w:hAnsi="GHEA Grapalat"/>
                <w:b/>
                <w:lang w:val="hy-AM"/>
              </w:rPr>
              <w:t>կոմպետենցիաներ</w:t>
            </w:r>
            <w:proofErr w:type="spellEnd"/>
          </w:p>
          <w:p w:rsidR="00942491" w:rsidRPr="008252B3" w:rsidRDefault="00942491" w:rsidP="00254CB5">
            <w:pPr>
              <w:pStyle w:val="ListParagraph"/>
              <w:numPr>
                <w:ilvl w:val="0"/>
                <w:numId w:val="2"/>
              </w:numPr>
              <w:ind w:left="54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8252B3">
              <w:rPr>
                <w:rFonts w:ascii="GHEA Grapalat" w:eastAsia="Times New Roman" w:hAnsi="GHEA Grapalat"/>
                <w:sz w:val="24"/>
                <w:szCs w:val="24"/>
              </w:rPr>
              <w:t>Խնդրի</w:t>
            </w:r>
            <w:proofErr w:type="spellEnd"/>
            <w:r w:rsidRPr="008252B3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8252B3">
              <w:rPr>
                <w:rFonts w:ascii="GHEA Grapalat" w:eastAsia="Times New Roman" w:hAnsi="GHEA Grapalat"/>
                <w:sz w:val="24"/>
                <w:szCs w:val="24"/>
              </w:rPr>
              <w:t>լուծում</w:t>
            </w:r>
            <w:proofErr w:type="spellEnd"/>
          </w:p>
          <w:p w:rsidR="00942491" w:rsidRPr="008252B3" w:rsidRDefault="00942491" w:rsidP="00254CB5">
            <w:pPr>
              <w:pStyle w:val="ListParagraph"/>
              <w:numPr>
                <w:ilvl w:val="0"/>
                <w:numId w:val="2"/>
              </w:numPr>
              <w:ind w:left="54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8252B3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Հաշվետվությունների</w:t>
            </w:r>
            <w:proofErr w:type="spellEnd"/>
            <w:r w:rsidRPr="008252B3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52B3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մշակում</w:t>
            </w:r>
            <w:proofErr w:type="spellEnd"/>
          </w:p>
          <w:p w:rsidR="00942491" w:rsidRPr="008252B3" w:rsidRDefault="00942491" w:rsidP="00254CB5">
            <w:pPr>
              <w:pStyle w:val="ListParagraph"/>
              <w:numPr>
                <w:ilvl w:val="0"/>
                <w:numId w:val="2"/>
              </w:numPr>
              <w:ind w:left="54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8252B3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Տեղեկատվության</w:t>
            </w:r>
            <w:proofErr w:type="spellEnd"/>
            <w:r w:rsidRPr="008252B3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52B3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հավաքագրում</w:t>
            </w:r>
            <w:proofErr w:type="spellEnd"/>
            <w:r w:rsidRPr="008252B3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,</w:t>
            </w:r>
            <w:r w:rsidRPr="008252B3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8252B3">
              <w:rPr>
                <w:rFonts w:ascii="GHEA Grapalat" w:eastAsia="Times New Roman" w:hAnsi="GHEA Grapalat"/>
                <w:sz w:val="24"/>
                <w:szCs w:val="24"/>
              </w:rPr>
              <w:t>վերլուծություն</w:t>
            </w:r>
            <w:proofErr w:type="spellEnd"/>
            <w:r w:rsidRPr="008252B3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r w:rsidRPr="008252B3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  <w:p w:rsidR="00942491" w:rsidRPr="008252B3" w:rsidRDefault="00942491" w:rsidP="00254CB5">
            <w:pPr>
              <w:pStyle w:val="ListParagraph"/>
              <w:numPr>
                <w:ilvl w:val="0"/>
                <w:numId w:val="2"/>
              </w:numPr>
              <w:ind w:left="540" w:hanging="270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8252B3">
              <w:rPr>
                <w:rFonts w:ascii="GHEA Grapalat" w:eastAsia="Times New Roman" w:hAnsi="GHEA Grapalat"/>
                <w:sz w:val="24"/>
                <w:szCs w:val="24"/>
              </w:rPr>
              <w:t>Բարեվարքություն</w:t>
            </w:r>
            <w:proofErr w:type="spellEnd"/>
            <w:r w:rsidRPr="008252B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8252B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020452" w:rsidRPr="008252B3" w:rsidRDefault="00020452" w:rsidP="00020452">
            <w:pPr>
              <w:pStyle w:val="ListParagraph"/>
              <w:ind w:left="9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211F1" w:rsidRPr="008252B3" w:rsidRDefault="004211F1" w:rsidP="00020452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8252B3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8252B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252B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8606FC" w:rsidRPr="008252B3" w:rsidRDefault="008606FC" w:rsidP="008606FC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2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Փոփոխությունների</w:t>
            </w:r>
            <w:r w:rsidRPr="008252B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կառավարում</w:t>
            </w:r>
          </w:p>
          <w:p w:rsidR="008606FC" w:rsidRPr="008252B3" w:rsidRDefault="008606FC" w:rsidP="008606FC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252B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Կոնֆլիկտների կառավարում</w:t>
            </w:r>
          </w:p>
          <w:p w:rsidR="008606FC" w:rsidRPr="008252B3" w:rsidRDefault="008606FC" w:rsidP="008606FC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252B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Ծառայությունների մատուցում</w:t>
            </w:r>
          </w:p>
          <w:p w:rsidR="008606FC" w:rsidRPr="008252B3" w:rsidRDefault="008606FC" w:rsidP="008606FC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252B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Բողոքների բավարարում</w:t>
            </w:r>
          </w:p>
          <w:p w:rsidR="008606FC" w:rsidRPr="008252B3" w:rsidRDefault="008606FC" w:rsidP="008606FC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252B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Ժամանակի կառավարում</w:t>
            </w:r>
          </w:p>
          <w:p w:rsidR="008606FC" w:rsidRPr="008252B3" w:rsidRDefault="008606FC" w:rsidP="008606FC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252B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Ժողովների և խորհրդակցությունների կազմակերպում և վարում</w:t>
            </w:r>
          </w:p>
          <w:p w:rsidR="008606FC" w:rsidRPr="008252B3" w:rsidRDefault="008606FC" w:rsidP="008606FC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proofErr w:type="spellStart"/>
            <w:r w:rsidRPr="008252B3">
              <w:rPr>
                <w:rFonts w:ascii="GHEA Grapalat" w:hAnsi="GHEA Grapalat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8252B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52B3">
              <w:rPr>
                <w:rFonts w:ascii="GHEA Grapalat" w:hAnsi="GHEA Grapalat"/>
                <w:color w:val="000000"/>
                <w:sz w:val="24"/>
                <w:szCs w:val="24"/>
              </w:rPr>
              <w:t>նախապատրաստում</w:t>
            </w:r>
            <w:proofErr w:type="spellEnd"/>
          </w:p>
          <w:p w:rsidR="001A1C73" w:rsidRPr="008252B3" w:rsidRDefault="001A1C73" w:rsidP="008606FC">
            <w:pPr>
              <w:pStyle w:val="ListParagraph"/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</w:p>
          <w:p w:rsidR="008606FC" w:rsidRPr="008252B3" w:rsidRDefault="008606FC" w:rsidP="008606FC">
            <w:pPr>
              <w:pStyle w:val="ListParagraph"/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</w:p>
        </w:tc>
      </w:tr>
      <w:tr w:rsidR="004211F1" w:rsidRPr="0087464E" w:rsidTr="00644BB4">
        <w:tc>
          <w:tcPr>
            <w:tcW w:w="10525" w:type="dxa"/>
            <w:hideMark/>
          </w:tcPr>
          <w:p w:rsidR="004211F1" w:rsidRPr="008252B3" w:rsidRDefault="004211F1" w:rsidP="002422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8252B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                                           </w:t>
            </w:r>
            <w:r w:rsidRPr="008252B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8252B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8252B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52B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252B3" w:rsidRPr="002C740E" w:rsidRDefault="008252B3" w:rsidP="008252B3">
            <w:pPr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2C740E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4.1. </w:t>
            </w:r>
            <w:proofErr w:type="spellStart"/>
            <w:r w:rsidRPr="002C740E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2C740E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2C740E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 w:rsidRPr="002C740E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2C740E"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 w:rsidRPr="002C740E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2C740E"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:rsidR="008252B3" w:rsidRPr="002C740E" w:rsidRDefault="008252B3" w:rsidP="008252B3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վերջնարդյունքին</w:t>
            </w:r>
            <w:proofErr w:type="spellEnd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նպաստող</w:t>
            </w:r>
            <w:proofErr w:type="spellEnd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միջանկյալ</w:t>
            </w:r>
            <w:proofErr w:type="spellEnd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արդյունքի</w:t>
            </w:r>
            <w:proofErr w:type="spellEnd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ստեղծման</w:t>
            </w:r>
            <w:proofErr w:type="spellEnd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։ </w:t>
            </w:r>
          </w:p>
          <w:p w:rsidR="008252B3" w:rsidRPr="002C740E" w:rsidRDefault="008252B3" w:rsidP="008252B3">
            <w:pPr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</w:p>
          <w:p w:rsidR="008252B3" w:rsidRPr="002C740E" w:rsidRDefault="008252B3" w:rsidP="008252B3">
            <w:pPr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2C740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4.2. Որոշումներ կայացնելու լիազորությունները</w:t>
            </w:r>
          </w:p>
          <w:p w:rsidR="008252B3" w:rsidRPr="002C740E" w:rsidRDefault="008252B3" w:rsidP="008252B3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Կայացնում է որոշումներ կառուցվածքային ստորաբաժանման աշխատանքների բնույթով պայմանավորված՝ մասնագիտական գործունեության </w:t>
            </w:r>
            <w:proofErr w:type="spellStart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վերջնարդյունքին</w:t>
            </w:r>
            <w:proofErr w:type="spellEnd"/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նպաստող միջանկյալ արդյունքի ստեղծման շրջանակներում։ </w:t>
            </w:r>
          </w:p>
          <w:p w:rsidR="008252B3" w:rsidRPr="002C740E" w:rsidRDefault="008252B3" w:rsidP="008252B3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8252B3" w:rsidRPr="002C740E" w:rsidRDefault="008252B3" w:rsidP="008252B3">
            <w:pPr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2C740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4.3. Գործունեության ազդեցությունը </w:t>
            </w:r>
          </w:p>
          <w:p w:rsidR="008252B3" w:rsidRPr="002C740E" w:rsidRDefault="008252B3" w:rsidP="008252B3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 գերատեսչական և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C74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8252B3" w:rsidRDefault="008252B3" w:rsidP="008252B3">
            <w:pPr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</w:pPr>
          </w:p>
          <w:p w:rsidR="008252B3" w:rsidRPr="002C740E" w:rsidRDefault="008252B3" w:rsidP="008252B3">
            <w:pPr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2C740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252B3" w:rsidRPr="002C740E" w:rsidRDefault="008252B3" w:rsidP="008252B3">
            <w:pPr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2C740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Իր իրավասության շրջանակներում շփվում և որպես ներկայացուցիչ հանդես է գալիս համապատասխան մարմնի այլ կառուցվածքային ստորաբաժանումների ներկայացուցիչների, այլ մարմինների և միջազգային կազմակերպությունների ներկայացուցիչների հետ, հանդես է գալիս համապատասխան մարմնի ներսում և համապատասխան մարմնից դուրս </w:t>
            </w:r>
            <w:proofErr w:type="spellStart"/>
            <w:r w:rsidRPr="002C740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ձևավորված</w:t>
            </w:r>
            <w:proofErr w:type="spellEnd"/>
            <w:r w:rsidRPr="002C740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մասնագիտական աշխատանքային խմբերում: </w:t>
            </w:r>
          </w:p>
          <w:p w:rsidR="008252B3" w:rsidRPr="002C740E" w:rsidRDefault="008252B3" w:rsidP="008252B3">
            <w:pPr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:rsidR="008252B3" w:rsidRPr="002C740E" w:rsidRDefault="008252B3" w:rsidP="008252B3">
            <w:pPr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2C740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4211F1" w:rsidRPr="008252B3" w:rsidRDefault="008252B3" w:rsidP="008252B3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C740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lastRenderedPageBreak/>
              <w:t xml:space="preserve">Իր լիազորությունների շրջանակներում բացահայտում է մասնագիտական խնդիրներ և ներկայացնում խնդիրների լուծման տարբերակներ և մասնակցում է կառուցվածքային ստորաբաժանման </w:t>
            </w:r>
            <w:proofErr w:type="spellStart"/>
            <w:r w:rsidRPr="002C740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առջև</w:t>
            </w:r>
            <w:proofErr w:type="spellEnd"/>
            <w:r w:rsidRPr="002C740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դրված խնդիրների լուծմանը:</w:t>
            </w:r>
          </w:p>
        </w:tc>
      </w:tr>
    </w:tbl>
    <w:p w:rsidR="004211F1" w:rsidRPr="008252B3" w:rsidRDefault="004211F1" w:rsidP="004211F1">
      <w:pPr>
        <w:rPr>
          <w:rFonts w:ascii="GHEA Grapalat" w:hAnsi="GHEA Grapalat"/>
          <w:sz w:val="24"/>
          <w:szCs w:val="24"/>
          <w:lang w:val="hy-AM"/>
        </w:rPr>
      </w:pPr>
    </w:p>
    <w:p w:rsidR="005C2122" w:rsidRPr="008252B3" w:rsidRDefault="005C2122" w:rsidP="004211F1">
      <w:pPr>
        <w:rPr>
          <w:rFonts w:ascii="GHEA Grapalat" w:hAnsi="GHEA Grapalat"/>
          <w:sz w:val="24"/>
          <w:szCs w:val="24"/>
          <w:lang w:val="hy-AM"/>
        </w:rPr>
      </w:pPr>
    </w:p>
    <w:sectPr w:rsidR="005C2122" w:rsidRPr="008252B3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1598"/>
    <w:multiLevelType w:val="hybridMultilevel"/>
    <w:tmpl w:val="2AB49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784C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01B58"/>
    <w:multiLevelType w:val="hybridMultilevel"/>
    <w:tmpl w:val="6E2E6486"/>
    <w:lvl w:ilvl="0" w:tplc="FB6273D2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1673A"/>
    <w:multiLevelType w:val="hybridMultilevel"/>
    <w:tmpl w:val="17E64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DA24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1ADA"/>
    <w:multiLevelType w:val="hybridMultilevel"/>
    <w:tmpl w:val="474EC9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03222D2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C7F82"/>
    <w:multiLevelType w:val="hybridMultilevel"/>
    <w:tmpl w:val="0528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DAFD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1498D"/>
    <w:multiLevelType w:val="hybridMultilevel"/>
    <w:tmpl w:val="CC0809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FD45DF"/>
    <w:multiLevelType w:val="hybridMultilevel"/>
    <w:tmpl w:val="860043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A37F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097003"/>
    <w:multiLevelType w:val="hybridMultilevel"/>
    <w:tmpl w:val="032856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81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10" w15:restartNumberingAfterBreak="0">
    <w:nsid w:val="2E1F0E83"/>
    <w:multiLevelType w:val="hybridMultilevel"/>
    <w:tmpl w:val="C40C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C79C0"/>
    <w:multiLevelType w:val="hybridMultilevel"/>
    <w:tmpl w:val="361AE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04172"/>
    <w:multiLevelType w:val="hybridMultilevel"/>
    <w:tmpl w:val="F8BC1080"/>
    <w:lvl w:ilvl="0" w:tplc="13529F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81DAFD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B3F04"/>
    <w:multiLevelType w:val="hybridMultilevel"/>
    <w:tmpl w:val="9D0086B4"/>
    <w:lvl w:ilvl="0" w:tplc="41060FB8">
      <w:start w:val="1"/>
      <w:numFmt w:val="decimal"/>
      <w:lvlText w:val="%1."/>
      <w:lvlJc w:val="left"/>
      <w:pPr>
        <w:ind w:left="1275" w:hanging="480"/>
      </w:pPr>
      <w:rPr>
        <w:rFonts w:ascii="GHEA Grapalat" w:eastAsiaTheme="minorHAnsi" w:hAnsi="GHEA Grapalat" w:cs="Arial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538F5EA6"/>
    <w:multiLevelType w:val="hybridMultilevel"/>
    <w:tmpl w:val="B1E42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D09F7"/>
    <w:multiLevelType w:val="hybridMultilevel"/>
    <w:tmpl w:val="710C4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DAFD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22C40"/>
    <w:multiLevelType w:val="hybridMultilevel"/>
    <w:tmpl w:val="A968A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31234"/>
    <w:multiLevelType w:val="hybridMultilevel"/>
    <w:tmpl w:val="F65E3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C5663"/>
    <w:multiLevelType w:val="hybridMultilevel"/>
    <w:tmpl w:val="D7465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DAFD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5590E"/>
    <w:multiLevelType w:val="hybridMultilevel"/>
    <w:tmpl w:val="4B7657E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7CA7682A"/>
    <w:multiLevelType w:val="hybridMultilevel"/>
    <w:tmpl w:val="F1502902"/>
    <w:lvl w:ilvl="0" w:tplc="747293BC">
      <w:start w:val="1"/>
      <w:numFmt w:val="decimal"/>
      <w:lvlText w:val="%1."/>
      <w:lvlJc w:val="left"/>
      <w:pPr>
        <w:ind w:left="885" w:hanging="360"/>
      </w:pPr>
      <w:rPr>
        <w:rFonts w:ascii="GHEA Grapalat" w:eastAsiaTheme="minorHAnsi" w:hAnsi="GHEA Grapalat" w:cs="Arial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 w15:restartNumberingAfterBreak="0">
    <w:nsid w:val="7E317EE5"/>
    <w:multiLevelType w:val="hybridMultilevel"/>
    <w:tmpl w:val="474EC9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03222D2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17"/>
  </w:num>
  <w:num w:numId="5">
    <w:abstractNumId w:val="11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6"/>
  </w:num>
  <w:num w:numId="11">
    <w:abstractNumId w:val="10"/>
  </w:num>
  <w:num w:numId="12">
    <w:abstractNumId w:val="13"/>
  </w:num>
  <w:num w:numId="13">
    <w:abstractNumId w:val="0"/>
  </w:num>
  <w:num w:numId="14">
    <w:abstractNumId w:val="8"/>
  </w:num>
  <w:num w:numId="15">
    <w:abstractNumId w:val="20"/>
  </w:num>
  <w:num w:numId="16">
    <w:abstractNumId w:val="2"/>
  </w:num>
  <w:num w:numId="17">
    <w:abstractNumId w:val="5"/>
  </w:num>
  <w:num w:numId="18">
    <w:abstractNumId w:val="12"/>
  </w:num>
  <w:num w:numId="19">
    <w:abstractNumId w:val="15"/>
  </w:num>
  <w:num w:numId="20">
    <w:abstractNumId w:val="4"/>
  </w:num>
  <w:num w:numId="21">
    <w:abstractNumId w:val="18"/>
  </w:num>
  <w:num w:numId="22">
    <w:abstractNumId w:val="3"/>
  </w:num>
  <w:num w:numId="2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536D"/>
    <w:rsid w:val="00016EE9"/>
    <w:rsid w:val="00020452"/>
    <w:rsid w:val="000250FB"/>
    <w:rsid w:val="00036F10"/>
    <w:rsid w:val="00086896"/>
    <w:rsid w:val="000C00D9"/>
    <w:rsid w:val="000E1901"/>
    <w:rsid w:val="000E7242"/>
    <w:rsid w:val="00115C31"/>
    <w:rsid w:val="0013466A"/>
    <w:rsid w:val="00146773"/>
    <w:rsid w:val="00175146"/>
    <w:rsid w:val="001A1C73"/>
    <w:rsid w:val="001B2862"/>
    <w:rsid w:val="001B5B3F"/>
    <w:rsid w:val="001D0A9A"/>
    <w:rsid w:val="001D6FE9"/>
    <w:rsid w:val="002422F2"/>
    <w:rsid w:val="00243F16"/>
    <w:rsid w:val="00254CB5"/>
    <w:rsid w:val="00267DA9"/>
    <w:rsid w:val="00293F22"/>
    <w:rsid w:val="002A047E"/>
    <w:rsid w:val="002A76ED"/>
    <w:rsid w:val="002D3E74"/>
    <w:rsid w:val="002D5CF6"/>
    <w:rsid w:val="002E74FD"/>
    <w:rsid w:val="003003EC"/>
    <w:rsid w:val="003011AD"/>
    <w:rsid w:val="00314108"/>
    <w:rsid w:val="00367EF6"/>
    <w:rsid w:val="003C3C6E"/>
    <w:rsid w:val="003E72DB"/>
    <w:rsid w:val="00421071"/>
    <w:rsid w:val="004211F1"/>
    <w:rsid w:val="004320F9"/>
    <w:rsid w:val="00484A6B"/>
    <w:rsid w:val="00486973"/>
    <w:rsid w:val="00493E35"/>
    <w:rsid w:val="004A164D"/>
    <w:rsid w:val="004B135D"/>
    <w:rsid w:val="004B18AC"/>
    <w:rsid w:val="004B351C"/>
    <w:rsid w:val="004B536D"/>
    <w:rsid w:val="004C3529"/>
    <w:rsid w:val="004D059B"/>
    <w:rsid w:val="004E66EB"/>
    <w:rsid w:val="00550B44"/>
    <w:rsid w:val="0055221E"/>
    <w:rsid w:val="00563A9C"/>
    <w:rsid w:val="005966B9"/>
    <w:rsid w:val="005A3330"/>
    <w:rsid w:val="005A360C"/>
    <w:rsid w:val="005B4CF2"/>
    <w:rsid w:val="005C2122"/>
    <w:rsid w:val="005F6BAF"/>
    <w:rsid w:val="006004C2"/>
    <w:rsid w:val="0060133B"/>
    <w:rsid w:val="006357A2"/>
    <w:rsid w:val="00664AE6"/>
    <w:rsid w:val="0068752B"/>
    <w:rsid w:val="006879B2"/>
    <w:rsid w:val="006B1CE6"/>
    <w:rsid w:val="006B5E91"/>
    <w:rsid w:val="006C792B"/>
    <w:rsid w:val="006D3EBC"/>
    <w:rsid w:val="006F1847"/>
    <w:rsid w:val="00705C46"/>
    <w:rsid w:val="00715297"/>
    <w:rsid w:val="007166E1"/>
    <w:rsid w:val="007265AB"/>
    <w:rsid w:val="007356A3"/>
    <w:rsid w:val="007669D5"/>
    <w:rsid w:val="00772C04"/>
    <w:rsid w:val="007771EF"/>
    <w:rsid w:val="007B2532"/>
    <w:rsid w:val="007C764A"/>
    <w:rsid w:val="007D1126"/>
    <w:rsid w:val="007E22F7"/>
    <w:rsid w:val="00807481"/>
    <w:rsid w:val="008252B3"/>
    <w:rsid w:val="008327BA"/>
    <w:rsid w:val="008606FC"/>
    <w:rsid w:val="0087464E"/>
    <w:rsid w:val="008B11B7"/>
    <w:rsid w:val="008B1D2E"/>
    <w:rsid w:val="008B5709"/>
    <w:rsid w:val="008B7909"/>
    <w:rsid w:val="008D0D6A"/>
    <w:rsid w:val="0091068B"/>
    <w:rsid w:val="009107CC"/>
    <w:rsid w:val="00912FEA"/>
    <w:rsid w:val="00922B6B"/>
    <w:rsid w:val="00930CBE"/>
    <w:rsid w:val="00931F3A"/>
    <w:rsid w:val="00934CCB"/>
    <w:rsid w:val="00942491"/>
    <w:rsid w:val="00960833"/>
    <w:rsid w:val="0099362F"/>
    <w:rsid w:val="00997B65"/>
    <w:rsid w:val="009B04B0"/>
    <w:rsid w:val="009B11AC"/>
    <w:rsid w:val="009B40DD"/>
    <w:rsid w:val="009E07EE"/>
    <w:rsid w:val="00A41278"/>
    <w:rsid w:val="00A44429"/>
    <w:rsid w:val="00A71D32"/>
    <w:rsid w:val="00A74717"/>
    <w:rsid w:val="00A76CFF"/>
    <w:rsid w:val="00A83117"/>
    <w:rsid w:val="00A83EAD"/>
    <w:rsid w:val="00AB211C"/>
    <w:rsid w:val="00AB66A4"/>
    <w:rsid w:val="00AC1063"/>
    <w:rsid w:val="00AC6070"/>
    <w:rsid w:val="00AD07C8"/>
    <w:rsid w:val="00AE64E9"/>
    <w:rsid w:val="00AF5EF5"/>
    <w:rsid w:val="00AF71B1"/>
    <w:rsid w:val="00B23B8C"/>
    <w:rsid w:val="00B4686A"/>
    <w:rsid w:val="00B566F9"/>
    <w:rsid w:val="00B93AB9"/>
    <w:rsid w:val="00BA043C"/>
    <w:rsid w:val="00BA3570"/>
    <w:rsid w:val="00BE1CBE"/>
    <w:rsid w:val="00BE3C76"/>
    <w:rsid w:val="00BF4C44"/>
    <w:rsid w:val="00C04FEA"/>
    <w:rsid w:val="00C10573"/>
    <w:rsid w:val="00C11983"/>
    <w:rsid w:val="00C64B35"/>
    <w:rsid w:val="00C64BA6"/>
    <w:rsid w:val="00CB723E"/>
    <w:rsid w:val="00CC5531"/>
    <w:rsid w:val="00D0595A"/>
    <w:rsid w:val="00D16A63"/>
    <w:rsid w:val="00D30503"/>
    <w:rsid w:val="00D566C4"/>
    <w:rsid w:val="00D91273"/>
    <w:rsid w:val="00D940CE"/>
    <w:rsid w:val="00DB02E8"/>
    <w:rsid w:val="00DE2D8C"/>
    <w:rsid w:val="00DE4418"/>
    <w:rsid w:val="00DF2BF9"/>
    <w:rsid w:val="00E74D71"/>
    <w:rsid w:val="00E75382"/>
    <w:rsid w:val="00E75585"/>
    <w:rsid w:val="00E842C7"/>
    <w:rsid w:val="00E9426C"/>
    <w:rsid w:val="00E945EB"/>
    <w:rsid w:val="00EA59B5"/>
    <w:rsid w:val="00EC4357"/>
    <w:rsid w:val="00ED111C"/>
    <w:rsid w:val="00EF3E4D"/>
    <w:rsid w:val="00EF428F"/>
    <w:rsid w:val="00F175DF"/>
    <w:rsid w:val="00F33AA2"/>
    <w:rsid w:val="00F3449D"/>
    <w:rsid w:val="00FA0F3C"/>
    <w:rsid w:val="00FC27EE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0AB77"/>
  <w15:docId w15:val="{706965EB-D61D-4E00-A65B-B6FD298B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4B0"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1A1C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88F7A-1B2C-4901-8755-CC5CCA3F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Lusine Mnacakanyan</cp:lastModifiedBy>
  <cp:revision>160</cp:revision>
  <cp:lastPrinted>2019-07-11T12:03:00Z</cp:lastPrinted>
  <dcterms:created xsi:type="dcterms:W3CDTF">2019-03-26T08:44:00Z</dcterms:created>
  <dcterms:modified xsi:type="dcterms:W3CDTF">2020-09-22T09:47:00Z</dcterms:modified>
</cp:coreProperties>
</file>