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73" w:rsidRPr="000258FF" w:rsidRDefault="00DB7073" w:rsidP="00DB7073">
      <w:pPr>
        <w:rPr>
          <w:rFonts w:ascii="GHEA Grapalat" w:hAnsi="GHEA Grapalat" w:cs="Sylfaen"/>
          <w:b/>
          <w:sz w:val="32"/>
          <w:szCs w:val="32"/>
          <w:lang w:val="en-US"/>
        </w:rPr>
      </w:pPr>
    </w:p>
    <w:p w:rsidR="00DB7073" w:rsidRPr="000258FF" w:rsidRDefault="00DB7073" w:rsidP="00DB7073">
      <w:pPr>
        <w:ind w:left="4680"/>
        <w:rPr>
          <w:rFonts w:ascii="GHEA Grapalat" w:hAnsi="GHEA Grapalat" w:cs="Sylfaen"/>
          <w:b/>
          <w:sz w:val="32"/>
          <w:szCs w:val="32"/>
          <w:lang w:val="hy-AM"/>
        </w:rPr>
      </w:pPr>
      <w:r w:rsidRPr="000258FF">
        <w:rPr>
          <w:rFonts w:ascii="GHEA Grapalat" w:hAnsi="GHEA Grapalat" w:cs="Sylfaen"/>
          <w:b/>
          <w:sz w:val="32"/>
          <w:szCs w:val="32"/>
          <w:lang w:val="hy-AM"/>
        </w:rPr>
        <w:t>Ո Ր Ո Շ ՈՒ Մ</w:t>
      </w:r>
    </w:p>
    <w:p w:rsidR="00DB7073" w:rsidRPr="00552371" w:rsidRDefault="00DB7073" w:rsidP="00DB7073">
      <w:pPr>
        <w:ind w:left="1800"/>
        <w:rPr>
          <w:rFonts w:ascii="GHEA Grapalat" w:hAnsi="GHEA Grapalat" w:cs="Sylfaen"/>
          <w:b/>
          <w:sz w:val="28"/>
          <w:szCs w:val="28"/>
          <w:lang w:val="en-US"/>
        </w:rPr>
      </w:pPr>
      <w:r>
        <w:rPr>
          <w:rFonts w:ascii="GHEA Grapalat" w:hAnsi="GHEA Grapalat" w:cs="Sylfaen"/>
          <w:b/>
          <w:sz w:val="28"/>
          <w:szCs w:val="28"/>
          <w:lang w:val="en-US"/>
        </w:rPr>
        <w:t xml:space="preserve">        </w:t>
      </w:r>
      <w:r w:rsidRPr="000258FF">
        <w:rPr>
          <w:rFonts w:ascii="GHEA Grapalat" w:hAnsi="GHEA Grapalat" w:cs="Sylfaen"/>
          <w:b/>
          <w:sz w:val="28"/>
          <w:szCs w:val="28"/>
          <w:lang w:val="hy-AM"/>
        </w:rPr>
        <w:t>Կատարողական վարույթը կասեցնելու մասին</w:t>
      </w:r>
    </w:p>
    <w:p w:rsidR="00DB7073" w:rsidRPr="00FE61A7" w:rsidRDefault="00DB7073" w:rsidP="00DB7073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</w:t>
      </w:r>
      <w:r>
        <w:rPr>
          <w:rFonts w:ascii="GHEA Grapalat" w:hAnsi="GHEA Grapalat"/>
          <w:sz w:val="23"/>
          <w:szCs w:val="23"/>
          <w:lang w:val="hy-AM"/>
        </w:rPr>
        <w:t>«</w:t>
      </w:r>
      <w:r w:rsidRPr="00DB7073">
        <w:rPr>
          <w:rFonts w:ascii="GHEA Grapalat" w:hAnsi="GHEA Grapalat"/>
          <w:sz w:val="23"/>
          <w:szCs w:val="23"/>
          <w:lang w:val="hy-AM"/>
        </w:rPr>
        <w:t>16</w:t>
      </w:r>
      <w:r>
        <w:rPr>
          <w:rFonts w:ascii="GHEA Grapalat" w:hAnsi="GHEA Grapalat"/>
          <w:sz w:val="23"/>
          <w:szCs w:val="23"/>
          <w:lang w:val="hy-AM"/>
        </w:rPr>
        <w:t xml:space="preserve">»  </w:t>
      </w:r>
      <w:r w:rsidRPr="00DB7073">
        <w:rPr>
          <w:rFonts w:ascii="GHEA Grapalat" w:hAnsi="GHEA Grapalat"/>
          <w:sz w:val="23"/>
          <w:szCs w:val="23"/>
          <w:lang w:val="hy-AM"/>
        </w:rPr>
        <w:t>նոյեմբեր</w:t>
      </w:r>
      <w:r w:rsidRPr="00AE76AA">
        <w:rPr>
          <w:rFonts w:ascii="GHEA Grapalat" w:hAnsi="GHEA Grapalat"/>
          <w:sz w:val="23"/>
          <w:szCs w:val="23"/>
          <w:lang w:val="hy-AM"/>
        </w:rPr>
        <w:t>ի</w:t>
      </w:r>
      <w:r>
        <w:rPr>
          <w:rFonts w:ascii="GHEA Grapalat" w:hAnsi="GHEA Grapalat"/>
          <w:sz w:val="23"/>
          <w:szCs w:val="23"/>
          <w:lang w:val="hy-AM"/>
        </w:rPr>
        <w:t xml:space="preserve">   20</w:t>
      </w:r>
      <w:r w:rsidRPr="00DC14F3">
        <w:rPr>
          <w:rFonts w:ascii="GHEA Grapalat" w:hAnsi="GHEA Grapalat"/>
          <w:sz w:val="23"/>
          <w:szCs w:val="23"/>
          <w:lang w:val="hy-AM"/>
        </w:rPr>
        <w:t>20</w:t>
      </w:r>
      <w:r>
        <w:rPr>
          <w:rFonts w:ascii="GHEA Grapalat" w:hAnsi="GHEA Grapalat" w:cs="Sylfaen"/>
          <w:sz w:val="23"/>
          <w:szCs w:val="23"/>
          <w:lang w:val="hy-AM"/>
        </w:rPr>
        <w:t>թ</w:t>
      </w:r>
      <w:r>
        <w:rPr>
          <w:rFonts w:ascii="GHEA Grapalat" w:hAnsi="GHEA Grapalat" w:cs="Sylfaen"/>
          <w:szCs w:val="24"/>
          <w:lang w:val="hy-AM"/>
        </w:rPr>
        <w:t xml:space="preserve">                                     </w:t>
      </w:r>
      <w:r w:rsidRPr="0078051C">
        <w:rPr>
          <w:rFonts w:ascii="GHEA Grapalat" w:hAnsi="GHEA Grapalat" w:cs="Sylfaen"/>
          <w:szCs w:val="24"/>
          <w:lang w:val="hy-AM"/>
        </w:rPr>
        <w:t xml:space="preserve">          </w:t>
      </w:r>
      <w:r>
        <w:rPr>
          <w:rFonts w:ascii="GHEA Grapalat" w:hAnsi="GHEA Grapalat" w:cs="Sylfaen"/>
          <w:szCs w:val="24"/>
          <w:lang w:val="hy-AM"/>
        </w:rPr>
        <w:t xml:space="preserve">                                          ք</w:t>
      </w:r>
      <w:r>
        <w:rPr>
          <w:rFonts w:ascii="GHEA Grapalat" w:hAnsi="GHEA Grapalat"/>
          <w:szCs w:val="24"/>
          <w:lang w:val="hy-AM"/>
        </w:rPr>
        <w:t>. Գորիս</w:t>
      </w:r>
    </w:p>
    <w:p w:rsidR="00DB7073" w:rsidRPr="00FE61A7" w:rsidRDefault="00DB7073" w:rsidP="00DB7073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DB7073" w:rsidRPr="00552371" w:rsidRDefault="00DB7073" w:rsidP="00DB7073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006429">
        <w:rPr>
          <w:rFonts w:ascii="GHEA Grapalat" w:hAnsi="GHEA Grapalat" w:cs="Sylfaen"/>
          <w:b/>
          <w:sz w:val="32"/>
          <w:szCs w:val="32"/>
          <w:lang w:val="hy-AM"/>
        </w:rPr>
        <w:t xml:space="preserve"> </w:t>
      </w:r>
      <w:r w:rsidRPr="00550275">
        <w:rPr>
          <w:rFonts w:ascii="GHEA Grapalat" w:hAnsi="GHEA Grapalat" w:cs="Sylfaen"/>
          <w:b/>
          <w:sz w:val="32"/>
          <w:szCs w:val="32"/>
          <w:lang w:val="hy-AM"/>
        </w:rPr>
        <w:t xml:space="preserve">  </w:t>
      </w:r>
      <w:r w:rsidRPr="00D01B04">
        <w:rPr>
          <w:rFonts w:ascii="GHEA Grapalat" w:hAnsi="GHEA Grapalat"/>
          <w:sz w:val="20"/>
          <w:szCs w:val="20"/>
          <w:lang w:val="hy-AM"/>
        </w:rPr>
        <w:t>Հարկադիր կատարումն ապահովող ծառայության Սյունիքի մարզային բաժնի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Pr="00FE61A7">
        <w:rPr>
          <w:rFonts w:ascii="GHEA Grapalat" w:hAnsi="GHEA Grapalat"/>
          <w:sz w:val="20"/>
          <w:szCs w:val="20"/>
          <w:lang w:val="hy-AM"/>
        </w:rPr>
        <w:t xml:space="preserve">ավագ </w:t>
      </w:r>
      <w:r w:rsidRPr="00D01B04">
        <w:rPr>
          <w:rFonts w:ascii="GHEA Grapalat" w:hAnsi="GHEA Grapalat"/>
          <w:sz w:val="20"/>
          <w:szCs w:val="20"/>
          <w:lang w:val="hy-AM"/>
        </w:rPr>
        <w:t>լեյտենանտ Ա. Միրզոյանս ուսումնասիրելով</w:t>
      </w:r>
      <w:r w:rsidRPr="00FE61A7">
        <w:rPr>
          <w:rFonts w:ascii="GHEA Grapalat" w:hAnsi="GHEA Grapalat"/>
          <w:sz w:val="20"/>
          <w:szCs w:val="20"/>
          <w:lang w:val="hy-AM"/>
        </w:rPr>
        <w:t xml:space="preserve"> թիվ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FE61A7">
        <w:rPr>
          <w:rFonts w:ascii="GHEA Grapalat" w:hAnsi="GHEA Grapalat"/>
          <w:sz w:val="20"/>
          <w:szCs w:val="20"/>
          <w:lang w:val="hy-AM"/>
        </w:rPr>
        <w:t>06551761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կատարողական  վարույթի  նյութերը`</w:t>
      </w:r>
    </w:p>
    <w:p w:rsidR="00DB7073" w:rsidRPr="00552371" w:rsidRDefault="00DB7073" w:rsidP="00DB7073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DB7073" w:rsidRPr="00DB4CF2" w:rsidRDefault="00DB7073" w:rsidP="00DB7073">
      <w:pPr>
        <w:spacing w:after="0" w:line="276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32"/>
          <w:szCs w:val="32"/>
          <w:lang w:val="hy-AM"/>
        </w:rPr>
        <w:t>Պ Ա Ր Զ Ե Ց Ի</w:t>
      </w:r>
    </w:p>
    <w:p w:rsidR="00DB7073" w:rsidRPr="00D01B04" w:rsidRDefault="00DB7073" w:rsidP="00DB7073">
      <w:pPr>
        <w:spacing w:after="0" w:line="276" w:lineRule="auto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D01B04">
        <w:rPr>
          <w:rFonts w:ascii="GHEA Grapalat" w:hAnsi="GHEA Grapalat"/>
          <w:sz w:val="20"/>
          <w:szCs w:val="20"/>
          <w:lang w:val="hy-AM"/>
        </w:rPr>
        <w:tab/>
      </w:r>
    </w:p>
    <w:p w:rsidR="00DB7073" w:rsidRPr="00006429" w:rsidRDefault="00DB7073" w:rsidP="00DB7073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01B04">
        <w:rPr>
          <w:rFonts w:ascii="GHEA Grapalat" w:hAnsi="GHEA Grapalat"/>
          <w:sz w:val="20"/>
          <w:szCs w:val="20"/>
          <w:lang w:val="hy-AM"/>
        </w:rPr>
        <w:tab/>
        <w:t xml:space="preserve">ՀՀ </w:t>
      </w:r>
      <w:r w:rsidRPr="000258FF">
        <w:rPr>
          <w:rFonts w:ascii="GHEA Grapalat" w:hAnsi="GHEA Grapalat"/>
          <w:sz w:val="20"/>
          <w:szCs w:val="20"/>
          <w:lang w:val="hy-AM"/>
        </w:rPr>
        <w:t>Սյունիքի մարզի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առաջին ատյանի ընդհանուր իրավասության դատարանի կողմից տրված թիվ  </w:t>
      </w:r>
      <w:r w:rsidRPr="00FE61A7">
        <w:rPr>
          <w:rFonts w:ascii="GHEA Grapalat" w:hAnsi="GHEA Grapalat"/>
          <w:sz w:val="20"/>
          <w:szCs w:val="20"/>
          <w:lang w:val="hy-AM"/>
        </w:rPr>
        <w:t>ՍԴ3/0751/02/18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կատարողական թերթի համաձայն պետք է </w:t>
      </w:r>
      <w:r w:rsidRPr="00FE61A7">
        <w:rPr>
          <w:rFonts w:ascii="GHEA Grapalat" w:hAnsi="GHEA Grapalat"/>
          <w:sz w:val="20"/>
          <w:szCs w:val="20"/>
          <w:lang w:val="hy-AM"/>
        </w:rPr>
        <w:t>Արթուր Խաչիկի Մարտիրոսյանից և մյուսներից համապարտության կարգով</w:t>
      </w:r>
      <w:r w:rsidRPr="00D80B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հօգուտ «</w:t>
      </w:r>
      <w:r w:rsidRPr="00FE61A7">
        <w:rPr>
          <w:rFonts w:ascii="GHEA Grapalat" w:hAnsi="GHEA Grapalat"/>
          <w:sz w:val="20"/>
          <w:szCs w:val="20"/>
          <w:lang w:val="hy-AM"/>
        </w:rPr>
        <w:t>Արեգակ</w:t>
      </w:r>
      <w:r w:rsidRPr="00D01B04">
        <w:rPr>
          <w:rFonts w:ascii="GHEA Grapalat" w:hAnsi="GHEA Grapalat"/>
          <w:sz w:val="20"/>
          <w:szCs w:val="20"/>
          <w:lang w:val="hy-AM"/>
        </w:rPr>
        <w:t>»</w:t>
      </w:r>
      <w:r w:rsidRPr="00FE61A7">
        <w:rPr>
          <w:rFonts w:ascii="GHEA Grapalat" w:hAnsi="GHEA Grapalat"/>
          <w:sz w:val="20"/>
          <w:szCs w:val="20"/>
          <w:lang w:val="hy-AM"/>
        </w:rPr>
        <w:t>ՈՒՎԿ</w:t>
      </w:r>
      <w:r w:rsidRPr="0010007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23E86">
        <w:rPr>
          <w:rFonts w:ascii="GHEA Grapalat" w:hAnsi="GHEA Grapalat"/>
          <w:sz w:val="20"/>
          <w:szCs w:val="20"/>
          <w:lang w:val="hy-AM"/>
        </w:rPr>
        <w:t>ՓԲ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Ը-ի բռնագանձել </w:t>
      </w:r>
      <w:r w:rsidRPr="00FE61A7">
        <w:rPr>
          <w:rFonts w:ascii="GHEA Grapalat" w:hAnsi="GHEA Grapalat"/>
          <w:sz w:val="20"/>
          <w:szCs w:val="20"/>
          <w:lang w:val="hy-AM"/>
        </w:rPr>
        <w:t>2.107.454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ՀՀ դրամ և հաշվարկվող տոկոսներ:</w:t>
      </w:r>
    </w:p>
    <w:p w:rsidR="00DB7073" w:rsidRPr="00FE61A7" w:rsidRDefault="00DB7073" w:rsidP="00DB7073">
      <w:pPr>
        <w:spacing w:after="0" w:line="276" w:lineRule="auto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6429">
        <w:rPr>
          <w:rFonts w:ascii="GHEA Grapalat" w:hAnsi="GHEA Grapalat"/>
          <w:color w:val="000000"/>
          <w:sz w:val="20"/>
          <w:szCs w:val="20"/>
          <w:lang w:val="hy-AM"/>
        </w:rPr>
        <w:t xml:space="preserve">    </w:t>
      </w:r>
      <w:r w:rsidRPr="00D01B04">
        <w:rPr>
          <w:rFonts w:ascii="GHEA Grapalat" w:hAnsi="GHEA Grapalat"/>
          <w:color w:val="000000"/>
          <w:sz w:val="20"/>
          <w:szCs w:val="20"/>
          <w:lang w:val="hy-AM"/>
        </w:rPr>
        <w:t>Պարտապանից բռնագանձել նաև բռնագանձման ենթակա գումարի 5 տոկոսը</w:t>
      </w:r>
      <w:r>
        <w:rPr>
          <w:rFonts w:ascii="GHEA Grapalat" w:hAnsi="GHEA Grapalat"/>
          <w:color w:val="000000"/>
          <w:sz w:val="20"/>
          <w:szCs w:val="20"/>
          <w:lang w:val="hy-AM"/>
        </w:rPr>
        <w:t>,</w:t>
      </w:r>
      <w:r w:rsidRPr="00D01B04">
        <w:rPr>
          <w:rFonts w:ascii="GHEA Grapalat" w:hAnsi="GHEA Grapalat"/>
          <w:color w:val="000000"/>
          <w:sz w:val="20"/>
          <w:szCs w:val="20"/>
          <w:lang w:val="hy-AM"/>
        </w:rPr>
        <w:t xml:space="preserve"> որպես կատարողական գործողությունների կատարման ծախսի գումար:</w:t>
      </w:r>
    </w:p>
    <w:p w:rsidR="00DB7073" w:rsidRPr="00D01B04" w:rsidRDefault="00DB7073" w:rsidP="00DB7073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01B04">
        <w:rPr>
          <w:rFonts w:ascii="GHEA Grapalat" w:hAnsi="GHEA Grapalat" w:cs="Sylfaen"/>
          <w:color w:val="000000"/>
          <w:sz w:val="20"/>
          <w:szCs w:val="20"/>
          <w:lang w:val="hy-AM"/>
        </w:rPr>
        <w:tab/>
        <w:t xml:space="preserve">Կատարողական վարույթով վճռի հարկադիր կատարման ընթացքում պարտապան </w:t>
      </w:r>
      <w:r w:rsidRPr="00FE61A7">
        <w:rPr>
          <w:rFonts w:ascii="GHEA Grapalat" w:hAnsi="GHEA Grapalat"/>
          <w:sz w:val="20"/>
          <w:szCs w:val="20"/>
          <w:lang w:val="hy-AM"/>
        </w:rPr>
        <w:t>Արթուր Խաչիկի Մարտիրոսյանի</w:t>
      </w:r>
      <w:r w:rsidRPr="001D69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անվամբ բռնագանձման ենթակա գույք և դրամական  միջոցներ չեն  հայտնաբերվել</w:t>
      </w:r>
      <w:r w:rsidRPr="00D01B04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:rsidR="00DB7073" w:rsidRPr="004B05CC" w:rsidRDefault="00DB7073" w:rsidP="00DB7073">
      <w:pPr>
        <w:spacing w:after="0" w:line="276" w:lineRule="auto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DB7073" w:rsidRDefault="00DB7073" w:rsidP="00DB7073">
      <w:pPr>
        <w:spacing w:after="0"/>
        <w:ind w:firstLine="708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Վերոգրյալի հիման վրա և 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r>
        <w:rPr>
          <w:rFonts w:ascii="GHEA Grapalat" w:hAnsi="GHEA Grapalat" w:cs="Sylfaen"/>
          <w:sz w:val="16"/>
          <w:szCs w:val="16"/>
          <w:lang w:val="hy-AM"/>
        </w:rPr>
        <w:t>Սնանկության 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 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 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 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 ակտերի հարկադիր կատարման 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 օրենքի</w:t>
      </w:r>
      <w:r>
        <w:rPr>
          <w:rFonts w:ascii="GHEA Grapalat" w:hAnsi="GHEA Grapalat"/>
          <w:sz w:val="16"/>
          <w:szCs w:val="16"/>
          <w:lang w:val="hy-AM"/>
        </w:rPr>
        <w:t xml:space="preserve"> 28</w:t>
      </w:r>
      <w:r w:rsidRPr="0085111E">
        <w:rPr>
          <w:rFonts w:ascii="GHEA Grapalat" w:hAnsi="GHEA Grapalat"/>
          <w:sz w:val="16"/>
          <w:szCs w:val="16"/>
          <w:lang w:val="hy-AM"/>
        </w:rPr>
        <w:t xml:space="preserve">, 28.1 հովածների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>րդ հոդվածի</w:t>
      </w:r>
      <w:r>
        <w:rPr>
          <w:rFonts w:ascii="GHEA Grapalat" w:hAnsi="GHEA Grapalat"/>
          <w:sz w:val="16"/>
          <w:szCs w:val="16"/>
          <w:lang w:val="hy-AM"/>
        </w:rPr>
        <w:t xml:space="preserve">  8-</w:t>
      </w:r>
      <w:r>
        <w:rPr>
          <w:rFonts w:ascii="GHEA Grapalat" w:hAnsi="GHEA Grapalat" w:cs="Sylfaen"/>
          <w:sz w:val="16"/>
          <w:szCs w:val="16"/>
          <w:lang w:val="hy-AM"/>
        </w:rPr>
        <w:t>րդ կետով</w:t>
      </w:r>
      <w:r>
        <w:rPr>
          <w:rFonts w:ascii="GHEA Grapalat" w:hAnsi="GHEA Grapalat"/>
          <w:sz w:val="16"/>
          <w:szCs w:val="16"/>
          <w:lang w:val="hy-AM"/>
        </w:rPr>
        <w:t>.</w:t>
      </w:r>
    </w:p>
    <w:p w:rsidR="00DB7073" w:rsidRDefault="00DB7073" w:rsidP="00DB7073">
      <w:pPr>
        <w:rPr>
          <w:rFonts w:ascii="GHEA Grapalat" w:hAnsi="GHEA Grapalat"/>
          <w:sz w:val="16"/>
          <w:szCs w:val="16"/>
          <w:lang w:val="hy-AM"/>
        </w:rPr>
      </w:pPr>
    </w:p>
    <w:p w:rsidR="00DB7073" w:rsidRPr="00FE61A7" w:rsidRDefault="00DB7073" w:rsidP="00DB7073">
      <w:pPr>
        <w:spacing w:after="0" w:line="276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</w:p>
    <w:p w:rsidR="00DB7073" w:rsidRDefault="00DB7073" w:rsidP="00DB7073">
      <w:pPr>
        <w:spacing w:after="0" w:line="276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32"/>
          <w:szCs w:val="32"/>
          <w:lang w:val="hy-AM"/>
        </w:rPr>
        <w:t>Ո Ր Ո Շ Ե Ց Ի</w:t>
      </w:r>
    </w:p>
    <w:p w:rsidR="00DB7073" w:rsidRPr="00FE61A7" w:rsidRDefault="00DB7073" w:rsidP="00DB7073">
      <w:pPr>
        <w:spacing w:after="0" w:line="276" w:lineRule="auto"/>
        <w:rPr>
          <w:rFonts w:ascii="GHEA Grapalat" w:hAnsi="GHEA Grapalat"/>
          <w:b/>
          <w:szCs w:val="24"/>
          <w:lang w:val="hy-AM"/>
        </w:rPr>
      </w:pPr>
    </w:p>
    <w:p w:rsidR="00DB7073" w:rsidRPr="00D01B04" w:rsidRDefault="00DB7073" w:rsidP="00DB7073">
      <w:pPr>
        <w:spacing w:after="0" w:line="276" w:lineRule="auto"/>
        <w:ind w:firstLine="708"/>
        <w:rPr>
          <w:rFonts w:ascii="GHEA Grapalat" w:hAnsi="GHEA Grapalat"/>
          <w:sz w:val="20"/>
          <w:szCs w:val="20"/>
          <w:lang w:val="hy-AM"/>
        </w:rPr>
      </w:pPr>
      <w:r w:rsidRPr="00FE61A7">
        <w:rPr>
          <w:rFonts w:ascii="GHEA Grapalat" w:hAnsi="GHEA Grapalat" w:cs="Sylfaen"/>
          <w:sz w:val="20"/>
          <w:szCs w:val="20"/>
          <w:lang w:val="hy-AM"/>
        </w:rPr>
        <w:t xml:space="preserve">          </w:t>
      </w:r>
      <w:r w:rsidRPr="00D01B04">
        <w:rPr>
          <w:rFonts w:ascii="GHEA Grapalat" w:hAnsi="GHEA Grapalat" w:cs="Sylfaen"/>
          <w:sz w:val="20"/>
          <w:szCs w:val="20"/>
          <w:lang w:val="hy-AM"/>
        </w:rPr>
        <w:t>Կասեցնել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 թիվ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FE61A7">
        <w:rPr>
          <w:rFonts w:ascii="GHEA Grapalat" w:hAnsi="GHEA Grapalat"/>
          <w:sz w:val="20"/>
          <w:szCs w:val="20"/>
          <w:lang w:val="hy-AM"/>
        </w:rPr>
        <w:t xml:space="preserve">06551761 </w:t>
      </w:r>
      <w:r w:rsidRPr="00D01B04">
        <w:rPr>
          <w:rFonts w:ascii="GHEA Grapalat" w:hAnsi="GHEA Grapalat"/>
          <w:sz w:val="20"/>
          <w:szCs w:val="20"/>
          <w:lang w:val="hy-AM"/>
        </w:rPr>
        <w:t>կատարողական  վարույթ</w:t>
      </w:r>
      <w:r w:rsidRPr="00324562">
        <w:rPr>
          <w:rFonts w:ascii="GHEA Grapalat" w:hAnsi="GHEA Grapalat"/>
          <w:sz w:val="20"/>
          <w:szCs w:val="20"/>
          <w:lang w:val="hy-AM"/>
        </w:rPr>
        <w:t>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FE61A7">
        <w:rPr>
          <w:rFonts w:ascii="GHEA Grapalat" w:hAnsi="GHEA Grapalat"/>
          <w:sz w:val="20"/>
          <w:szCs w:val="20"/>
          <w:lang w:val="hy-AM"/>
        </w:rPr>
        <w:t>90</w:t>
      </w:r>
      <w:r w:rsidRPr="00D01B04">
        <w:rPr>
          <w:rFonts w:ascii="GHEA Grapalat" w:hAnsi="GHEA Grapalat"/>
          <w:sz w:val="20"/>
          <w:szCs w:val="20"/>
          <w:lang w:val="hy-AM"/>
        </w:rPr>
        <w:t>-</w:t>
      </w:r>
      <w:r w:rsidRPr="00D01B04">
        <w:rPr>
          <w:rFonts w:ascii="GHEA Grapalat" w:hAnsi="GHEA Grapalat" w:cs="Sylfaen"/>
          <w:sz w:val="20"/>
          <w:szCs w:val="20"/>
          <w:lang w:val="hy-AM"/>
        </w:rPr>
        <w:t>օրյա   ժամկետով</w:t>
      </w:r>
      <w:r w:rsidRPr="00D01B04">
        <w:rPr>
          <w:rFonts w:ascii="GHEA Grapalat" w:hAnsi="GHEA Grapalat"/>
          <w:sz w:val="20"/>
          <w:szCs w:val="20"/>
          <w:lang w:val="hy-AM"/>
        </w:rPr>
        <w:t>:</w:t>
      </w:r>
    </w:p>
    <w:p w:rsidR="00DB7073" w:rsidRPr="00FE61A7" w:rsidRDefault="00DB7073" w:rsidP="00DB7073">
      <w:pPr>
        <w:spacing w:after="0" w:line="276" w:lineRule="auto"/>
        <w:rPr>
          <w:rFonts w:ascii="GHEA Grapalat" w:hAnsi="GHEA Grapalat"/>
          <w:sz w:val="20"/>
          <w:szCs w:val="20"/>
          <w:lang w:val="hy-AM"/>
        </w:rPr>
      </w:pPr>
    </w:p>
    <w:p w:rsidR="00DB7073" w:rsidRPr="00FE61A7" w:rsidRDefault="00DB7073" w:rsidP="00DB7073">
      <w:pPr>
        <w:spacing w:after="0" w:line="276" w:lineRule="auto"/>
        <w:rPr>
          <w:rFonts w:ascii="GHEA Grapalat" w:hAnsi="GHEA Grapalat"/>
          <w:sz w:val="20"/>
          <w:szCs w:val="20"/>
          <w:lang w:val="hy-AM"/>
        </w:rPr>
      </w:pPr>
    </w:p>
    <w:p w:rsidR="00DB7073" w:rsidRPr="00FE61A7" w:rsidRDefault="00DB7073" w:rsidP="00DB7073">
      <w:pPr>
        <w:spacing w:after="0" w:line="276" w:lineRule="auto"/>
        <w:rPr>
          <w:rFonts w:ascii="GHEA Grapalat" w:hAnsi="GHEA Grapalat"/>
          <w:sz w:val="20"/>
          <w:szCs w:val="20"/>
          <w:lang w:val="hy-AM"/>
        </w:rPr>
      </w:pPr>
    </w:p>
    <w:p w:rsidR="00DB7073" w:rsidRPr="00FE61A7" w:rsidRDefault="00DB7073" w:rsidP="00DB7073">
      <w:pPr>
        <w:spacing w:after="0" w:line="276" w:lineRule="auto"/>
        <w:rPr>
          <w:rFonts w:ascii="GHEA Grapalat" w:hAnsi="GHEA Grapalat"/>
          <w:sz w:val="20"/>
          <w:szCs w:val="20"/>
          <w:lang w:val="hy-AM"/>
        </w:rPr>
      </w:pPr>
    </w:p>
    <w:p w:rsidR="00DB7073" w:rsidRPr="00FE61A7" w:rsidRDefault="00DB7073" w:rsidP="00DB7073">
      <w:pPr>
        <w:spacing w:after="0" w:line="276" w:lineRule="auto"/>
        <w:rPr>
          <w:rFonts w:ascii="GHEA Grapalat" w:hAnsi="GHEA Grapalat"/>
          <w:sz w:val="20"/>
          <w:szCs w:val="20"/>
          <w:lang w:val="hy-AM"/>
        </w:rPr>
      </w:pPr>
    </w:p>
    <w:p w:rsidR="00DB7073" w:rsidRDefault="00DB7073" w:rsidP="00DB7073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 պահանջատիրոջը և պարտապանին նրանցից որևէ մեկի 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 w:rsidRPr="00FE61A7">
        <w:rPr>
          <w:rFonts w:ascii="GHEA Grapalat" w:hAnsi="GHEA Grapalat"/>
          <w:sz w:val="18"/>
          <w:szCs w:val="18"/>
          <w:lang w:val="hy-AM"/>
        </w:rPr>
        <w:t>90</w:t>
      </w:r>
      <w:r>
        <w:rPr>
          <w:rFonts w:ascii="GHEA Grapalat" w:hAnsi="GHEA Grapalat"/>
          <w:sz w:val="18"/>
          <w:szCs w:val="18"/>
          <w:lang w:val="hy-AM"/>
        </w:rPr>
        <w:t>-</w:t>
      </w:r>
      <w:r>
        <w:rPr>
          <w:rFonts w:ascii="GHEA Grapalat" w:hAnsi="GHEA Grapalat" w:cs="Sylfaen"/>
          <w:sz w:val="18"/>
          <w:szCs w:val="18"/>
          <w:lang w:val="hy-AM"/>
        </w:rPr>
        <w:t>օրյա ժամկետում սնանկության հայց ներկայացնել 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DB7073" w:rsidRDefault="00DB7073" w:rsidP="00DB7073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Theme="minorHAnsi" w:hAnsiTheme="minorHAnsi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ինտերնետային 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DB7073" w:rsidRDefault="00DB7073" w:rsidP="00DB7073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Որոշման պատճենը ուղարկել կողմերին:</w:t>
      </w:r>
    </w:p>
    <w:p w:rsidR="00DB7073" w:rsidRPr="00FE61A7" w:rsidRDefault="00DB7073" w:rsidP="00DB7073">
      <w:pPr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Որոշումը կարող է բողոքարկվել վերադասության կարգով այն ուժի մեջ մտնելու  օրվանից հետո` երկամսյա ժամկետում կամ վարչական դատարան` օրենքով սահմանված ժամկետում:</w:t>
      </w:r>
    </w:p>
    <w:p w:rsidR="00DB7073" w:rsidRPr="00FE61A7" w:rsidRDefault="00DB7073" w:rsidP="00DB7073">
      <w:pPr>
        <w:rPr>
          <w:rFonts w:ascii="GHEA Grapalat" w:hAnsi="GHEA Grapalat"/>
          <w:sz w:val="18"/>
          <w:szCs w:val="18"/>
          <w:lang w:val="hy-AM"/>
        </w:rPr>
      </w:pPr>
    </w:p>
    <w:p w:rsidR="00DB7073" w:rsidRPr="00DB7073" w:rsidRDefault="00DB7073" w:rsidP="00DB7073">
      <w:pPr>
        <w:rPr>
          <w:rFonts w:ascii="GHEA Grapalat" w:hAnsi="GHEA Grapalat"/>
          <w:sz w:val="18"/>
          <w:szCs w:val="18"/>
          <w:lang w:val="hy-AM"/>
        </w:rPr>
      </w:pPr>
    </w:p>
    <w:p w:rsidR="00DB7073" w:rsidRPr="00DB7073" w:rsidRDefault="00DB7073" w:rsidP="00DB7073">
      <w:pPr>
        <w:rPr>
          <w:rFonts w:ascii="GHEA Grapalat" w:hAnsi="GHEA Grapalat"/>
          <w:sz w:val="18"/>
          <w:szCs w:val="18"/>
          <w:lang w:val="hy-AM"/>
        </w:rPr>
      </w:pPr>
    </w:p>
    <w:p w:rsidR="00DB7073" w:rsidRPr="00FE61A7" w:rsidRDefault="00DB7073" w:rsidP="00DB7073">
      <w:pPr>
        <w:rPr>
          <w:rFonts w:ascii="GHEA Grapalat" w:hAnsi="GHEA Grapalat"/>
          <w:b/>
          <w:sz w:val="30"/>
          <w:szCs w:val="30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ՀԱՐԿԱԴԻՐ  ԿԱՏԱՐՈՂ         </w:t>
      </w:r>
      <w:r w:rsidRPr="00734078">
        <w:rPr>
          <w:rFonts w:ascii="GHEA Grapalat" w:hAnsi="GHEA Grapalat"/>
          <w:b/>
          <w:sz w:val="30"/>
          <w:szCs w:val="30"/>
          <w:lang w:val="hy-AM"/>
        </w:rPr>
        <w:t xml:space="preserve">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</w:t>
      </w:r>
      <w:r w:rsidRPr="00EE2BF7">
        <w:rPr>
          <w:rFonts w:ascii="GHEA Grapalat" w:hAnsi="GHEA Grapalat"/>
          <w:b/>
          <w:sz w:val="30"/>
          <w:szCs w:val="30"/>
          <w:lang w:val="hy-AM"/>
        </w:rPr>
        <w:t xml:space="preserve"> 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  </w:t>
      </w:r>
      <w:r w:rsidRPr="00400A2B">
        <w:rPr>
          <w:rFonts w:ascii="GHEA Grapalat" w:hAnsi="GHEA Grapalat"/>
          <w:b/>
          <w:sz w:val="30"/>
          <w:szCs w:val="30"/>
          <w:lang w:val="hy-AM"/>
        </w:rPr>
        <w:t xml:space="preserve">  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               </w:t>
      </w:r>
      <w:r w:rsidRPr="008D751E">
        <w:rPr>
          <w:rFonts w:ascii="GHEA Grapalat" w:hAnsi="GHEA Grapalat"/>
          <w:b/>
          <w:sz w:val="30"/>
          <w:szCs w:val="30"/>
          <w:lang w:val="hy-AM"/>
        </w:rPr>
        <w:t xml:space="preserve">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    </w:t>
      </w:r>
      <w:r w:rsidRPr="00EE2BF7">
        <w:rPr>
          <w:rFonts w:ascii="GHEA Grapalat" w:hAnsi="GHEA Grapalat"/>
          <w:b/>
          <w:sz w:val="30"/>
          <w:szCs w:val="30"/>
          <w:lang w:val="hy-AM"/>
        </w:rPr>
        <w:t xml:space="preserve">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Ա.ՄԻՐԶՈՅԱՆ</w:t>
      </w:r>
    </w:p>
    <w:p w:rsidR="00DB7073" w:rsidRPr="00FE61A7" w:rsidRDefault="00DB7073" w:rsidP="00DB7073">
      <w:pPr>
        <w:rPr>
          <w:rFonts w:ascii="GHEA Grapalat" w:hAnsi="GHEA Grapalat"/>
          <w:b/>
          <w:sz w:val="30"/>
          <w:szCs w:val="30"/>
          <w:lang w:val="hy-AM"/>
        </w:rPr>
      </w:pPr>
    </w:p>
    <w:p w:rsidR="00A85FCD" w:rsidRPr="00DB7073" w:rsidRDefault="00A85FCD" w:rsidP="00DB7073">
      <w:pPr>
        <w:rPr>
          <w:szCs w:val="32"/>
        </w:rPr>
      </w:pPr>
    </w:p>
    <w:sectPr w:rsidR="00A85FCD" w:rsidRPr="00DB7073" w:rsidSect="001E3892">
      <w:pgSz w:w="11906" w:h="16838"/>
      <w:pgMar w:top="27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870D0"/>
    <w:rsid w:val="00010C83"/>
    <w:rsid w:val="00026147"/>
    <w:rsid w:val="000B61AA"/>
    <w:rsid w:val="00116A92"/>
    <w:rsid w:val="001B057C"/>
    <w:rsid w:val="001B12EE"/>
    <w:rsid w:val="001B2886"/>
    <w:rsid w:val="001E3892"/>
    <w:rsid w:val="001F0BDC"/>
    <w:rsid w:val="001F7C15"/>
    <w:rsid w:val="002066C3"/>
    <w:rsid w:val="00280949"/>
    <w:rsid w:val="00301038"/>
    <w:rsid w:val="00377C63"/>
    <w:rsid w:val="003D6A38"/>
    <w:rsid w:val="00402A4F"/>
    <w:rsid w:val="004376AA"/>
    <w:rsid w:val="004877A8"/>
    <w:rsid w:val="004A0422"/>
    <w:rsid w:val="004E204D"/>
    <w:rsid w:val="004F6CF1"/>
    <w:rsid w:val="0052646D"/>
    <w:rsid w:val="0058739E"/>
    <w:rsid w:val="005B07DA"/>
    <w:rsid w:val="006007B8"/>
    <w:rsid w:val="006170AB"/>
    <w:rsid w:val="00635625"/>
    <w:rsid w:val="006835DF"/>
    <w:rsid w:val="006904AE"/>
    <w:rsid w:val="006D6772"/>
    <w:rsid w:val="007413F1"/>
    <w:rsid w:val="00763357"/>
    <w:rsid w:val="007E3F58"/>
    <w:rsid w:val="00870A9E"/>
    <w:rsid w:val="008B6950"/>
    <w:rsid w:val="008C7C04"/>
    <w:rsid w:val="008D6DF3"/>
    <w:rsid w:val="00911FD5"/>
    <w:rsid w:val="00932494"/>
    <w:rsid w:val="00933114"/>
    <w:rsid w:val="009361ED"/>
    <w:rsid w:val="0096143B"/>
    <w:rsid w:val="00977F97"/>
    <w:rsid w:val="009870D0"/>
    <w:rsid w:val="00A25F5A"/>
    <w:rsid w:val="00A40C47"/>
    <w:rsid w:val="00A67BC7"/>
    <w:rsid w:val="00A85FCD"/>
    <w:rsid w:val="00AD1F43"/>
    <w:rsid w:val="00B22F84"/>
    <w:rsid w:val="00C62E83"/>
    <w:rsid w:val="00CA4E81"/>
    <w:rsid w:val="00CD4848"/>
    <w:rsid w:val="00D663CD"/>
    <w:rsid w:val="00D6732A"/>
    <w:rsid w:val="00D8510A"/>
    <w:rsid w:val="00D91850"/>
    <w:rsid w:val="00DB7073"/>
    <w:rsid w:val="00DD0717"/>
    <w:rsid w:val="00DE3535"/>
    <w:rsid w:val="00E04F9F"/>
    <w:rsid w:val="00E7486E"/>
    <w:rsid w:val="00E761E7"/>
    <w:rsid w:val="00FD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04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Goris-2</dc:creator>
  <cp:keywords/>
  <dc:description/>
  <cp:lastModifiedBy>Goris-2</cp:lastModifiedBy>
  <cp:revision>52</cp:revision>
  <cp:lastPrinted>2020-07-23T08:14:00Z</cp:lastPrinted>
  <dcterms:created xsi:type="dcterms:W3CDTF">2019-07-01T06:47:00Z</dcterms:created>
  <dcterms:modified xsi:type="dcterms:W3CDTF">2020-11-15T09:38:00Z</dcterms:modified>
</cp:coreProperties>
</file>