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C6" w:rsidRPr="000258FF" w:rsidRDefault="008F31C6" w:rsidP="008F31C6">
      <w:pPr>
        <w:rPr>
          <w:rFonts w:ascii="GHEA Grapalat" w:hAnsi="GHEA Grapalat" w:cs="Sylfaen"/>
          <w:b/>
          <w:sz w:val="32"/>
          <w:szCs w:val="32"/>
          <w:lang w:val="en-US"/>
        </w:rPr>
      </w:pPr>
    </w:p>
    <w:p w:rsidR="008F31C6" w:rsidRPr="000258FF" w:rsidRDefault="008F31C6" w:rsidP="008F31C6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 w:rsidRPr="000258FF"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8F31C6" w:rsidRPr="005E7120" w:rsidRDefault="008F31C6" w:rsidP="008F31C6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  <w:r w:rsidRPr="005E7120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8F31C6" w:rsidRPr="00FE61A7" w:rsidRDefault="008F31C6" w:rsidP="008F31C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 w:val="23"/>
          <w:szCs w:val="23"/>
          <w:lang w:val="hy-AM"/>
        </w:rPr>
        <w:t>«</w:t>
      </w:r>
      <w:r w:rsidRPr="005E7120">
        <w:rPr>
          <w:rFonts w:ascii="GHEA Grapalat" w:hAnsi="GHEA Grapalat"/>
          <w:sz w:val="23"/>
          <w:szCs w:val="23"/>
          <w:lang w:val="hy-AM"/>
        </w:rPr>
        <w:t>16</w:t>
      </w:r>
      <w:r>
        <w:rPr>
          <w:rFonts w:ascii="GHEA Grapalat" w:hAnsi="GHEA Grapalat"/>
          <w:sz w:val="23"/>
          <w:szCs w:val="23"/>
          <w:lang w:val="hy-AM"/>
        </w:rPr>
        <w:t xml:space="preserve">»  </w:t>
      </w:r>
      <w:r w:rsidRPr="005E7120">
        <w:rPr>
          <w:rFonts w:ascii="GHEA Grapalat" w:hAnsi="GHEA Grapalat"/>
          <w:sz w:val="23"/>
          <w:szCs w:val="23"/>
          <w:lang w:val="hy-AM"/>
        </w:rPr>
        <w:t>նոյեմբեր</w:t>
      </w:r>
      <w:r w:rsidRPr="00AE76AA">
        <w:rPr>
          <w:rFonts w:ascii="GHEA Grapalat" w:hAnsi="GHEA Grapalat"/>
          <w:sz w:val="23"/>
          <w:szCs w:val="23"/>
          <w:lang w:val="hy-AM"/>
        </w:rPr>
        <w:t>ի</w:t>
      </w:r>
      <w:r>
        <w:rPr>
          <w:rFonts w:ascii="GHEA Grapalat" w:hAnsi="GHEA Grapalat"/>
          <w:sz w:val="23"/>
          <w:szCs w:val="23"/>
          <w:lang w:val="hy-AM"/>
        </w:rPr>
        <w:t xml:space="preserve">   20</w:t>
      </w:r>
      <w:r w:rsidRPr="00DC14F3">
        <w:rPr>
          <w:rFonts w:ascii="GHEA Grapalat" w:hAnsi="GHEA Grapalat"/>
          <w:sz w:val="23"/>
          <w:szCs w:val="23"/>
          <w:lang w:val="hy-AM"/>
        </w:rPr>
        <w:t>20</w:t>
      </w:r>
      <w:r>
        <w:rPr>
          <w:rFonts w:ascii="GHEA Grapalat" w:hAnsi="GHEA Grapalat" w:cs="Sylfaen"/>
          <w:sz w:val="23"/>
          <w:szCs w:val="23"/>
          <w:lang w:val="hy-AM"/>
        </w:rPr>
        <w:t>թ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</w:t>
      </w:r>
      <w:r w:rsidRPr="0078051C">
        <w:rPr>
          <w:rFonts w:ascii="GHEA Grapalat" w:hAnsi="GHEA Grapalat" w:cs="Sylfaen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     ք</w:t>
      </w:r>
      <w:r>
        <w:rPr>
          <w:rFonts w:ascii="GHEA Grapalat" w:hAnsi="GHEA Grapalat"/>
          <w:szCs w:val="24"/>
          <w:lang w:val="hy-AM"/>
        </w:rPr>
        <w:t>. Գորիս</w:t>
      </w:r>
    </w:p>
    <w:p w:rsidR="008F31C6" w:rsidRPr="00FE61A7" w:rsidRDefault="008F31C6" w:rsidP="008F31C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F31C6" w:rsidRPr="00552371" w:rsidRDefault="008F31C6" w:rsidP="008F31C6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06429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550275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Սյունիքի մարզային բաժնի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ավագ </w:t>
      </w:r>
      <w:r w:rsidRPr="00D01B04">
        <w:rPr>
          <w:rFonts w:ascii="GHEA Grapalat" w:hAnsi="GHEA Grapalat"/>
          <w:sz w:val="20"/>
          <w:szCs w:val="20"/>
          <w:lang w:val="hy-AM"/>
        </w:rPr>
        <w:t>լեյտենանտ Ա. Միրզոյանս ուսումնասիրելով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7120">
        <w:rPr>
          <w:rFonts w:ascii="GHEA Grapalat" w:hAnsi="GHEA Grapalat"/>
          <w:sz w:val="20"/>
          <w:szCs w:val="20"/>
          <w:lang w:val="hy-AM"/>
        </w:rPr>
        <w:t>06551756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վարույթի  նյութերը`</w:t>
      </w:r>
    </w:p>
    <w:p w:rsidR="008F31C6" w:rsidRPr="00552371" w:rsidRDefault="008F31C6" w:rsidP="008F31C6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F31C6" w:rsidRPr="00DB4CF2" w:rsidRDefault="008F31C6" w:rsidP="008F31C6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8F31C6" w:rsidRPr="00D01B04" w:rsidRDefault="008F31C6" w:rsidP="008F31C6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D01B04">
        <w:rPr>
          <w:rFonts w:ascii="GHEA Grapalat" w:hAnsi="GHEA Grapalat"/>
          <w:sz w:val="20"/>
          <w:szCs w:val="20"/>
          <w:lang w:val="hy-AM"/>
        </w:rPr>
        <w:tab/>
      </w:r>
    </w:p>
    <w:p w:rsidR="008F31C6" w:rsidRPr="00006429" w:rsidRDefault="008F31C6" w:rsidP="008F31C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/>
          <w:sz w:val="20"/>
          <w:szCs w:val="20"/>
          <w:lang w:val="hy-AM"/>
        </w:rPr>
        <w:tab/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FE61A7">
        <w:rPr>
          <w:rFonts w:ascii="GHEA Grapalat" w:hAnsi="GHEA Grapalat"/>
          <w:sz w:val="20"/>
          <w:szCs w:val="20"/>
          <w:lang w:val="hy-AM"/>
        </w:rPr>
        <w:t>ՍԴ3/0751/02/18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է </w:t>
      </w:r>
      <w:r w:rsidRPr="005E7120">
        <w:rPr>
          <w:rFonts w:ascii="GHEA Grapalat" w:hAnsi="GHEA Grapalat"/>
          <w:sz w:val="20"/>
          <w:szCs w:val="20"/>
          <w:lang w:val="hy-AM"/>
        </w:rPr>
        <w:t>Դավիթ Հրաչյայի Տատինցյ</w:t>
      </w:r>
      <w:r w:rsidRPr="00FE61A7">
        <w:rPr>
          <w:rFonts w:ascii="GHEA Grapalat" w:hAnsi="GHEA Grapalat"/>
          <w:sz w:val="20"/>
          <w:szCs w:val="20"/>
          <w:lang w:val="hy-AM"/>
        </w:rPr>
        <w:t>անից և մյուսներից համապարտության կարգով</w:t>
      </w:r>
      <w:r w:rsidRPr="00D80B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FE61A7">
        <w:rPr>
          <w:rFonts w:ascii="GHEA Grapalat" w:hAnsi="GHEA Grapalat"/>
          <w:sz w:val="20"/>
          <w:szCs w:val="20"/>
          <w:lang w:val="hy-AM"/>
        </w:rPr>
        <w:t>Արեգակ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FE61A7">
        <w:rPr>
          <w:rFonts w:ascii="GHEA Grapalat" w:hAnsi="GHEA Grapalat"/>
          <w:sz w:val="20"/>
          <w:szCs w:val="20"/>
          <w:lang w:val="hy-AM"/>
        </w:rPr>
        <w:t>ՈՒՎԿ</w:t>
      </w:r>
      <w:r w:rsidRPr="0010007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FE61A7">
        <w:rPr>
          <w:rFonts w:ascii="GHEA Grapalat" w:hAnsi="GHEA Grapalat"/>
          <w:sz w:val="20"/>
          <w:szCs w:val="20"/>
          <w:lang w:val="hy-AM"/>
        </w:rPr>
        <w:t>2.107.454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8F31C6" w:rsidRPr="00FE61A7" w:rsidRDefault="008F31C6" w:rsidP="008F31C6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6429"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>Պարտապանից բռնագանձել նաև բռնագանձման ենթակա գումարի 5 տոկոսը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 xml:space="preserve"> որպես կատարողական գործողությունների կատարման ծախսի գումար:</w:t>
      </w:r>
    </w:p>
    <w:p w:rsidR="008F31C6" w:rsidRPr="00D01B04" w:rsidRDefault="008F31C6" w:rsidP="008F31C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 w:cs="Sylfaen"/>
          <w:color w:val="000000"/>
          <w:sz w:val="20"/>
          <w:szCs w:val="20"/>
          <w:lang w:val="hy-AM"/>
        </w:rPr>
        <w:tab/>
        <w:t xml:space="preserve">Կատարողական վարույթով վճռի հարկադիր կատարման ընթացքում պարտապան </w:t>
      </w:r>
      <w:r w:rsidRPr="005E7120">
        <w:rPr>
          <w:rFonts w:ascii="GHEA Grapalat" w:hAnsi="GHEA Grapalat"/>
          <w:sz w:val="20"/>
          <w:szCs w:val="20"/>
          <w:lang w:val="hy-AM"/>
        </w:rPr>
        <w:t>Դավիթ Հրաչյայի Տատինցյ</w:t>
      </w:r>
      <w:r w:rsidRPr="00FE61A7">
        <w:rPr>
          <w:rFonts w:ascii="GHEA Grapalat" w:hAnsi="GHEA Grapalat"/>
          <w:sz w:val="20"/>
          <w:szCs w:val="20"/>
          <w:lang w:val="hy-AM"/>
        </w:rPr>
        <w:t>անի</w:t>
      </w:r>
      <w:r w:rsidRPr="001D69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անվամբ բռնագանձման ենթակա գույք և դրամական  միջոցներ չեն  հայտնաբերվել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8F31C6" w:rsidRPr="004B05CC" w:rsidRDefault="008F31C6" w:rsidP="008F31C6">
      <w:pPr>
        <w:spacing w:after="0"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8F31C6" w:rsidRDefault="008F31C6" w:rsidP="008F31C6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</w:t>
      </w:r>
      <w:r w:rsidRPr="0085111E">
        <w:rPr>
          <w:rFonts w:ascii="GHEA Grapalat" w:hAnsi="GHEA Grapalat"/>
          <w:sz w:val="16"/>
          <w:szCs w:val="16"/>
          <w:lang w:val="hy-AM"/>
        </w:rPr>
        <w:t xml:space="preserve">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8F31C6" w:rsidRDefault="008F31C6" w:rsidP="008F31C6">
      <w:pPr>
        <w:rPr>
          <w:rFonts w:ascii="GHEA Grapalat" w:hAnsi="GHEA Grapalat"/>
          <w:sz w:val="16"/>
          <w:szCs w:val="16"/>
          <w:lang w:val="hy-AM"/>
        </w:rPr>
      </w:pPr>
    </w:p>
    <w:p w:rsidR="008F31C6" w:rsidRPr="00FE61A7" w:rsidRDefault="008F31C6" w:rsidP="008F31C6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</w:p>
    <w:p w:rsidR="008F31C6" w:rsidRDefault="008F31C6" w:rsidP="008F31C6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8F31C6" w:rsidRPr="00FE61A7" w:rsidRDefault="008F31C6" w:rsidP="008F31C6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8F31C6" w:rsidRPr="00D01B04" w:rsidRDefault="008F31C6" w:rsidP="008F31C6">
      <w:pPr>
        <w:spacing w:after="0" w:line="276" w:lineRule="auto"/>
        <w:ind w:firstLine="708"/>
        <w:rPr>
          <w:rFonts w:ascii="GHEA Grapalat" w:hAnsi="GHEA Grapalat"/>
          <w:sz w:val="20"/>
          <w:szCs w:val="20"/>
          <w:lang w:val="hy-AM"/>
        </w:rPr>
      </w:pPr>
      <w:r w:rsidRPr="00FE61A7">
        <w:rPr>
          <w:rFonts w:ascii="GHEA Grapalat" w:hAnsi="GHEA Grapalat" w:cs="Sylfaen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 w:cs="Sylfaen"/>
          <w:sz w:val="20"/>
          <w:szCs w:val="20"/>
          <w:lang w:val="hy-AM"/>
        </w:rPr>
        <w:t>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7120">
        <w:rPr>
          <w:rFonts w:ascii="GHEA Grapalat" w:hAnsi="GHEA Grapalat"/>
          <w:sz w:val="20"/>
          <w:szCs w:val="20"/>
          <w:lang w:val="hy-AM"/>
        </w:rPr>
        <w:t>06551756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</w:t>
      </w:r>
      <w:r w:rsidRPr="00324562">
        <w:rPr>
          <w:rFonts w:ascii="GHEA Grapalat" w:hAnsi="GHEA Grapalat"/>
          <w:sz w:val="20"/>
          <w:szCs w:val="20"/>
          <w:lang w:val="hy-AM"/>
        </w:rPr>
        <w:t>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90</w:t>
      </w:r>
      <w:r w:rsidRPr="00D01B04">
        <w:rPr>
          <w:rFonts w:ascii="GHEA Grapalat" w:hAnsi="GHEA Grapalat"/>
          <w:sz w:val="20"/>
          <w:szCs w:val="20"/>
          <w:lang w:val="hy-AM"/>
        </w:rPr>
        <w:t>-</w:t>
      </w:r>
      <w:r w:rsidRPr="00D01B04"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 w:rsidRPr="00D01B04">
        <w:rPr>
          <w:rFonts w:ascii="GHEA Grapalat" w:hAnsi="GHEA Grapalat"/>
          <w:sz w:val="20"/>
          <w:szCs w:val="20"/>
          <w:lang w:val="hy-AM"/>
        </w:rPr>
        <w:t>:</w:t>
      </w:r>
    </w:p>
    <w:p w:rsidR="008F31C6" w:rsidRPr="00FE61A7" w:rsidRDefault="008F31C6" w:rsidP="008F31C6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8F31C6" w:rsidRPr="00FE61A7" w:rsidRDefault="008F31C6" w:rsidP="008F31C6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8F31C6" w:rsidRPr="00FE61A7" w:rsidRDefault="008F31C6" w:rsidP="008F31C6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8F31C6" w:rsidRPr="00FE61A7" w:rsidRDefault="008F31C6" w:rsidP="008F31C6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8F31C6" w:rsidRPr="00FE61A7" w:rsidRDefault="008F31C6" w:rsidP="008F31C6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8F31C6" w:rsidRDefault="008F31C6" w:rsidP="008F31C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Pr="00FE61A7">
        <w:rPr>
          <w:rFonts w:ascii="GHEA Grapalat" w:hAnsi="GHEA Grapalat"/>
          <w:sz w:val="18"/>
          <w:szCs w:val="18"/>
          <w:lang w:val="hy-AM"/>
        </w:rPr>
        <w:t>90</w:t>
      </w:r>
      <w:r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8F31C6" w:rsidRDefault="008F31C6" w:rsidP="008F31C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8F31C6" w:rsidRDefault="008F31C6" w:rsidP="008F31C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8F31C6" w:rsidRPr="00FE61A7" w:rsidRDefault="008F31C6" w:rsidP="008F31C6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8F31C6" w:rsidRPr="00FE61A7" w:rsidRDefault="008F31C6" w:rsidP="008F31C6">
      <w:pPr>
        <w:rPr>
          <w:rFonts w:ascii="GHEA Grapalat" w:hAnsi="GHEA Grapalat"/>
          <w:sz w:val="18"/>
          <w:szCs w:val="18"/>
          <w:lang w:val="hy-AM"/>
        </w:rPr>
      </w:pPr>
    </w:p>
    <w:p w:rsidR="008F31C6" w:rsidRPr="005E7120" w:rsidRDefault="008F31C6" w:rsidP="008F31C6">
      <w:pPr>
        <w:rPr>
          <w:rFonts w:ascii="GHEA Grapalat" w:hAnsi="GHEA Grapalat"/>
          <w:sz w:val="18"/>
          <w:szCs w:val="18"/>
          <w:lang w:val="hy-AM"/>
        </w:rPr>
      </w:pPr>
    </w:p>
    <w:p w:rsidR="008F31C6" w:rsidRPr="005E7120" w:rsidRDefault="008F31C6" w:rsidP="008F31C6">
      <w:pPr>
        <w:rPr>
          <w:rFonts w:ascii="GHEA Grapalat" w:hAnsi="GHEA Grapalat"/>
          <w:sz w:val="18"/>
          <w:szCs w:val="18"/>
          <w:lang w:val="hy-AM"/>
        </w:rPr>
      </w:pPr>
    </w:p>
    <w:p w:rsidR="008F31C6" w:rsidRPr="00FE61A7" w:rsidRDefault="008F31C6" w:rsidP="008F31C6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      </w:t>
      </w:r>
      <w:r w:rsidRPr="00734078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</w:t>
      </w:r>
      <w:r w:rsidRPr="00400A2B">
        <w:rPr>
          <w:rFonts w:ascii="GHEA Grapalat" w:hAnsi="GHEA Grapalat"/>
          <w:b/>
          <w:sz w:val="30"/>
          <w:szCs w:val="30"/>
          <w:lang w:val="hy-AM"/>
        </w:rPr>
        <w:t xml:space="preserve"> 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</w:t>
      </w:r>
      <w:r w:rsidRPr="008D751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Ա.ՄԻՐԶՈՅԱՆ</w:t>
      </w:r>
    </w:p>
    <w:p w:rsidR="008F31C6" w:rsidRPr="00FE61A7" w:rsidRDefault="008F31C6" w:rsidP="008F31C6">
      <w:pPr>
        <w:rPr>
          <w:rFonts w:ascii="GHEA Grapalat" w:hAnsi="GHEA Grapalat"/>
          <w:b/>
          <w:sz w:val="30"/>
          <w:szCs w:val="30"/>
          <w:lang w:val="hy-AM"/>
        </w:rPr>
      </w:pPr>
    </w:p>
    <w:p w:rsidR="00A85FCD" w:rsidRPr="00DB7073" w:rsidRDefault="00A85FCD" w:rsidP="00DB7073">
      <w:pPr>
        <w:rPr>
          <w:szCs w:val="32"/>
        </w:rPr>
      </w:pPr>
    </w:p>
    <w:sectPr w:rsidR="00A85FCD" w:rsidRPr="00DB7073" w:rsidSect="001E3892">
      <w:pgSz w:w="11906" w:h="16838"/>
      <w:pgMar w:top="27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26147"/>
    <w:rsid w:val="000B61AA"/>
    <w:rsid w:val="00116A92"/>
    <w:rsid w:val="001B057C"/>
    <w:rsid w:val="001B12EE"/>
    <w:rsid w:val="001B2886"/>
    <w:rsid w:val="001E3892"/>
    <w:rsid w:val="001F0BDC"/>
    <w:rsid w:val="001F7C15"/>
    <w:rsid w:val="002066C3"/>
    <w:rsid w:val="00280949"/>
    <w:rsid w:val="00301038"/>
    <w:rsid w:val="00377C63"/>
    <w:rsid w:val="003D6A38"/>
    <w:rsid w:val="00402A4F"/>
    <w:rsid w:val="004376AA"/>
    <w:rsid w:val="004877A8"/>
    <w:rsid w:val="004A0422"/>
    <w:rsid w:val="004E204D"/>
    <w:rsid w:val="004F6CF1"/>
    <w:rsid w:val="0052646D"/>
    <w:rsid w:val="0058739E"/>
    <w:rsid w:val="005B07DA"/>
    <w:rsid w:val="006007B8"/>
    <w:rsid w:val="006106A1"/>
    <w:rsid w:val="006170AB"/>
    <w:rsid w:val="00635625"/>
    <w:rsid w:val="006835DF"/>
    <w:rsid w:val="006904AE"/>
    <w:rsid w:val="006D6772"/>
    <w:rsid w:val="007413F1"/>
    <w:rsid w:val="00763357"/>
    <w:rsid w:val="007E3F58"/>
    <w:rsid w:val="00870A9E"/>
    <w:rsid w:val="008B6950"/>
    <w:rsid w:val="008C7C04"/>
    <w:rsid w:val="008D6DF3"/>
    <w:rsid w:val="008F31C6"/>
    <w:rsid w:val="00911FD5"/>
    <w:rsid w:val="00932494"/>
    <w:rsid w:val="00933114"/>
    <w:rsid w:val="009361ED"/>
    <w:rsid w:val="0096143B"/>
    <w:rsid w:val="00977F97"/>
    <w:rsid w:val="009870D0"/>
    <w:rsid w:val="00A25F5A"/>
    <w:rsid w:val="00A40C47"/>
    <w:rsid w:val="00A67BC7"/>
    <w:rsid w:val="00A85FCD"/>
    <w:rsid w:val="00AD1F43"/>
    <w:rsid w:val="00B22F84"/>
    <w:rsid w:val="00C62E83"/>
    <w:rsid w:val="00CA4E81"/>
    <w:rsid w:val="00CD4848"/>
    <w:rsid w:val="00D663CD"/>
    <w:rsid w:val="00D6732A"/>
    <w:rsid w:val="00D8510A"/>
    <w:rsid w:val="00D91850"/>
    <w:rsid w:val="00DB7073"/>
    <w:rsid w:val="00DD0717"/>
    <w:rsid w:val="00DE3535"/>
    <w:rsid w:val="00E04F9F"/>
    <w:rsid w:val="00E7486E"/>
    <w:rsid w:val="00E761E7"/>
    <w:rsid w:val="00FD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53</cp:revision>
  <cp:lastPrinted>2020-07-23T08:14:00Z</cp:lastPrinted>
  <dcterms:created xsi:type="dcterms:W3CDTF">2019-07-01T06:47:00Z</dcterms:created>
  <dcterms:modified xsi:type="dcterms:W3CDTF">2020-11-15T10:21:00Z</dcterms:modified>
</cp:coreProperties>
</file>