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3219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63AA313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47C9679" w14:textId="77777777" w:rsidR="00DA58A4" w:rsidRPr="005B6B82" w:rsidRDefault="00DA58A4" w:rsidP="00DA58A4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4C7123E7" w14:textId="5A6AE590" w:rsidR="00171ABB" w:rsidRPr="00666B0F" w:rsidRDefault="00DA58A4" w:rsidP="00DA58A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06085">
        <w:rPr>
          <w:rFonts w:ascii="GHEA Grapalat" w:hAnsi="GHEA Grapalat"/>
          <w:b/>
          <w:sz w:val="20"/>
          <w:szCs w:val="20"/>
          <w:lang w:val="hy-AM"/>
        </w:rPr>
        <w:t xml:space="preserve">ՓՐԿԱՐԱՐԱԿԱՆ ՈՒԺԵՐԻ ՎԱՐՉՈՒԹՅԱՆ «ՀԱԷԿ»-Ի ՊԱՀՊԱՆՈՒԹՅԱՆ ՀԱՏՈՒԿ ՀՐՇԵՋ ՋՈԿԱՏԻ </w:t>
      </w:r>
      <w:r w:rsidR="00937D2C"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ԱՎԱԳ ՀՐՇԵՋ</w:t>
      </w:r>
      <w:r w:rsidR="002E5926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-ՓՐԿԱՐԱՐ</w:t>
      </w:r>
    </w:p>
    <w:p w14:paraId="2B7B4371" w14:textId="77777777" w:rsidR="00B24EE9" w:rsidRPr="005B6B82" w:rsidRDefault="00B24EE9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2D70D75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7F2C1F50" w14:textId="77777777" w:rsidR="00530DBA" w:rsidRPr="005B6B82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ABA29C9" w14:textId="02A027EA" w:rsidR="004C6D2D" w:rsidRPr="002E5926" w:rsidRDefault="00DA58A4" w:rsidP="00925BF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 w:rsidRPr="006921E9">
        <w:rPr>
          <w:rFonts w:ascii="GHEA Grapalat" w:hAnsi="GHEA Grapalat"/>
          <w:sz w:val="20"/>
          <w:szCs w:val="20"/>
        </w:rPr>
        <w:t>փրկարարական</w:t>
      </w:r>
      <w:r w:rsidRPr="00E06085">
        <w:rPr>
          <w:rFonts w:ascii="GHEA Grapalat" w:hAnsi="GHEA Grapalat"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ուժերի</w:t>
      </w:r>
      <w:r w:rsidRPr="00E06085">
        <w:rPr>
          <w:rFonts w:ascii="GHEA Grapalat" w:hAnsi="GHEA Grapalat"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վարչության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E06085">
        <w:rPr>
          <w:rFonts w:ascii="GHEA Grapalat" w:hAnsi="GHEA Grapalat"/>
          <w:sz w:val="20"/>
          <w:szCs w:val="20"/>
        </w:rPr>
        <w:t xml:space="preserve"> «</w:t>
      </w:r>
      <w:r w:rsidRPr="006921E9">
        <w:rPr>
          <w:rFonts w:ascii="GHEA Grapalat" w:hAnsi="GHEA Grapalat"/>
          <w:sz w:val="20"/>
          <w:szCs w:val="20"/>
        </w:rPr>
        <w:t>ՀԱԷԿ</w:t>
      </w:r>
      <w:r w:rsidRPr="00E06085">
        <w:rPr>
          <w:rFonts w:ascii="GHEA Grapalat" w:hAnsi="GHEA Grapalat"/>
          <w:sz w:val="20"/>
          <w:szCs w:val="20"/>
        </w:rPr>
        <w:t>»-</w:t>
      </w:r>
      <w:r w:rsidRPr="006921E9">
        <w:rPr>
          <w:rFonts w:ascii="GHEA Grapalat" w:hAnsi="GHEA Grapalat"/>
          <w:sz w:val="20"/>
          <w:szCs w:val="20"/>
        </w:rPr>
        <w:t>ի</w:t>
      </w:r>
      <w:r w:rsidRPr="00E06085">
        <w:rPr>
          <w:rFonts w:ascii="GHEA Grapalat" w:hAnsi="GHEA Grapalat"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պահպանության</w:t>
      </w:r>
      <w:r w:rsidRPr="00E06085">
        <w:rPr>
          <w:rFonts w:ascii="GHEA Grapalat" w:hAnsi="GHEA Grapalat"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հատուկ</w:t>
      </w:r>
      <w:r w:rsidRPr="00E06085">
        <w:rPr>
          <w:rFonts w:ascii="GHEA Grapalat" w:hAnsi="GHEA Grapalat"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հրշեջ</w:t>
      </w:r>
      <w:r w:rsidRPr="00E06085">
        <w:rPr>
          <w:rFonts w:ascii="GHEA Grapalat" w:hAnsi="GHEA Grapalat"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ջոկատի</w:t>
      </w:r>
      <w:r w:rsidRPr="00E06085">
        <w:rPr>
          <w:rFonts w:ascii="GHEA Grapalat" w:hAnsi="GHEA Grapalat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>)</w:t>
      </w:r>
      <w:r w:rsidR="004C6D2D"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ավագ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2E592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-փրկարար </w:t>
      </w:r>
      <w:r w:rsidR="002E5926" w:rsidRPr="002E5926">
        <w:rPr>
          <w:rFonts w:ascii="GHEA Grapalat" w:hAnsi="GHEA Grapalat"/>
          <w:sz w:val="20"/>
          <w:szCs w:val="20"/>
        </w:rPr>
        <w:t>(</w:t>
      </w:r>
      <w:r w:rsidR="002E5926" w:rsidRPr="006921E9">
        <w:rPr>
          <w:rFonts w:ascii="GHEA Grapalat" w:hAnsi="GHEA Grapalat"/>
          <w:sz w:val="20"/>
          <w:szCs w:val="20"/>
        </w:rPr>
        <w:t>ծածկագիր</w:t>
      </w:r>
      <w:r w:rsidR="002E5926" w:rsidRPr="002E5926">
        <w:rPr>
          <w:rFonts w:ascii="GHEA Grapalat" w:hAnsi="GHEA Grapalat"/>
          <w:sz w:val="20"/>
          <w:szCs w:val="20"/>
        </w:rPr>
        <w:t>` 13-1</w:t>
      </w:r>
      <w:r w:rsidR="002E5926" w:rsidRPr="006921E9">
        <w:rPr>
          <w:rFonts w:ascii="GHEA Grapalat" w:hAnsi="GHEA Grapalat"/>
          <w:sz w:val="20"/>
          <w:szCs w:val="20"/>
        </w:rPr>
        <w:t>ՓԾ</w:t>
      </w:r>
      <w:r w:rsidR="002E5926" w:rsidRPr="002E5926">
        <w:rPr>
          <w:rFonts w:ascii="GHEA Grapalat" w:hAnsi="GHEA Grapalat"/>
          <w:sz w:val="20"/>
          <w:szCs w:val="20"/>
        </w:rPr>
        <w:t>-25.7-</w:t>
      </w:r>
      <w:r w:rsidR="002E5926" w:rsidRPr="006921E9">
        <w:rPr>
          <w:rFonts w:ascii="GHEA Grapalat" w:hAnsi="GHEA Grapalat"/>
          <w:sz w:val="20"/>
          <w:szCs w:val="20"/>
        </w:rPr>
        <w:t>Կ</w:t>
      </w:r>
      <w:r w:rsidR="002E5926" w:rsidRPr="002E5926">
        <w:rPr>
          <w:rFonts w:ascii="GHEA Grapalat" w:hAnsi="GHEA Grapalat"/>
          <w:sz w:val="20"/>
          <w:szCs w:val="20"/>
        </w:rPr>
        <w:t>-1</w:t>
      </w:r>
      <w:r w:rsidR="00A57674">
        <w:rPr>
          <w:rFonts w:ascii="GHEA Grapalat" w:hAnsi="GHEA Grapalat"/>
          <w:sz w:val="20"/>
          <w:szCs w:val="20"/>
          <w:lang w:val="hy-AM"/>
        </w:rPr>
        <w:t>1</w:t>
      </w:r>
      <w:r w:rsidR="00AD28B1">
        <w:rPr>
          <w:rFonts w:ascii="GHEA Grapalat" w:hAnsi="GHEA Grapalat"/>
          <w:sz w:val="20"/>
          <w:szCs w:val="20"/>
          <w:lang w:val="hy-AM"/>
        </w:rPr>
        <w:t>9</w:t>
      </w:r>
      <w:r w:rsidR="002E5926" w:rsidRPr="002E5926">
        <w:rPr>
          <w:rFonts w:ascii="GHEA Grapalat" w:hAnsi="GHEA Grapalat"/>
          <w:sz w:val="20"/>
          <w:szCs w:val="20"/>
        </w:rPr>
        <w:t>).</w:t>
      </w:r>
    </w:p>
    <w:p w14:paraId="32E1E940" w14:textId="77777777" w:rsidR="005B495D" w:rsidRPr="00925BF8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FBDFEF0" w14:textId="520718BC" w:rsidR="00925BF8" w:rsidRPr="00925BF8" w:rsidRDefault="00925BF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="006436C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EC77E8" w:rsidRPr="00EC77E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6436CA">
        <w:rPr>
          <w:rFonts w:ascii="GHEA Grapalat" w:hAnsi="GHEA Grapalat"/>
          <w:sz w:val="20"/>
          <w:szCs w:val="20"/>
          <w:lang w:val="hy-AM"/>
        </w:rPr>
        <w:t xml:space="preserve">Օղակի 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56EA09FD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B8E0FB7" w14:textId="096C4172" w:rsidR="00B6105E" w:rsidRPr="00925BF8" w:rsidRDefault="00925BF8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</w:t>
      </w:r>
      <w:r w:rsidR="006436C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EC77E8" w:rsidRPr="00EC77E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FA6175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43FDD365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7BA3A387" w14:textId="529B1342" w:rsidR="00FA6175" w:rsidRPr="00FA6175" w:rsidRDefault="007D08C4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</w:t>
      </w:r>
      <w:r w:rsidR="006436C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EC77E8" w:rsidRPr="00EC77E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FA6175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="00FA6175" w:rsidRPr="00FA6175">
        <w:rPr>
          <w:rFonts w:ascii="GHEA Grapalat" w:eastAsia="Sylfaen" w:hAnsi="GHEA Grapalat" w:cs="Sylfaen"/>
          <w:sz w:val="20"/>
          <w:szCs w:val="20"/>
          <w:lang w:val="hy-AM"/>
        </w:rPr>
        <w:t>Ջոկատի հրշեջ-փրկարարը</w:t>
      </w:r>
      <w:r w:rsidR="006436CA">
        <w:rPr>
          <w:rFonts w:ascii="GHEA Grapalat" w:hAnsi="GHEA Grapalat"/>
          <w:b/>
          <w:sz w:val="20"/>
          <w:szCs w:val="20"/>
          <w:lang w:val="hy-AM"/>
        </w:rPr>
        <w:t>։</w:t>
      </w:r>
    </w:p>
    <w:p w14:paraId="4FC56A14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C547FF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C547FF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2353511A" w14:textId="77777777" w:rsidR="00055E96" w:rsidRPr="005F4CF3" w:rsidRDefault="00055E96" w:rsidP="00055E96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5F4CF3">
        <w:rPr>
          <w:rFonts w:ascii="GHEA Grapalat" w:hAnsi="GHEA Grapalat"/>
          <w:sz w:val="20"/>
          <w:szCs w:val="20"/>
          <w:lang w:val="hy-AM"/>
        </w:rPr>
        <w:t>Հայաստան, ք. Երևան, Դավիթաշեն վարչական շրջան, Դավիթաշեն 4, Ա.Միկոյան փողոց, 109/</w:t>
      </w:r>
      <w:r w:rsidRPr="00FC5538">
        <w:rPr>
          <w:rFonts w:ascii="GHEA Grapalat" w:hAnsi="GHEA Grapalat" w:cs="Sylfaen"/>
          <w:color w:val="000000"/>
          <w:sz w:val="20"/>
          <w:lang w:val="hy-AM" w:eastAsia="hy-AM"/>
        </w:rPr>
        <w:t>1</w:t>
      </w:r>
      <w:r>
        <w:rPr>
          <w:rFonts w:ascii="GHEA Grapalat" w:hAnsi="GHEA Grapalat" w:cs="Sylfaen"/>
          <w:color w:val="000000"/>
          <w:sz w:val="20"/>
          <w:lang w:val="hy-AM" w:eastAsia="hy-AM"/>
        </w:rPr>
        <w:t>2։</w:t>
      </w:r>
    </w:p>
    <w:p w14:paraId="413F6CFF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39455C83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4FADA5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6962F45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AA01561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0A60DD45" w14:textId="6CB7A6F7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</w:t>
      </w:r>
      <w:r w:rsidR="006436C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EC77E8">
        <w:rPr>
          <w:rFonts w:ascii="GHEA Grapalat" w:hAnsi="GHEA Grapalat" w:cs="Sylfaen"/>
          <w:color w:val="000000"/>
          <w:sz w:val="20"/>
          <w:szCs w:val="20"/>
          <w:lang w:eastAsia="hy-AM"/>
        </w:rPr>
        <w:t>ը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411547EE" w14:textId="1F8C5626" w:rsidR="00E1731E" w:rsidRPr="00113D62" w:rsidRDefault="00E1731E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Ավագ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="006436C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EC77E8">
        <w:rPr>
          <w:rFonts w:ascii="GHEA Grapalat" w:hAnsi="GHEA Grapalat" w:cs="Sylfaen"/>
          <w:color w:val="000000"/>
          <w:sz w:val="20"/>
          <w:szCs w:val="20"/>
          <w:lang w:val="en-US" w:eastAsia="hy-AM"/>
        </w:rPr>
        <w:t>ը</w:t>
      </w:r>
      <w:r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68754136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lastRenderedPageBreak/>
        <w:t>ա. իր պարտականությունների և իր առջև դրված խնդիրների կատարման համար,</w:t>
      </w:r>
    </w:p>
    <w:p w14:paraId="7553A6F4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2538E5E3" w14:textId="1312F7DB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="006436C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EC77E8" w:rsidRPr="00EC77E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12D80A10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0506BE11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6EB632C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EC689EE" w14:textId="77777777" w:rsidR="007D7359" w:rsidRPr="003C388B" w:rsidRDefault="007D7359" w:rsidP="00061AA1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1A64BB4" w14:textId="77777777" w:rsidR="007D7359" w:rsidRPr="003C388B" w:rsidRDefault="007D7359" w:rsidP="00061AA1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3B2DC81" w14:textId="77777777" w:rsidR="007D7359" w:rsidRPr="003C388B" w:rsidRDefault="007D7359" w:rsidP="00061AA1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FC22FD5" w14:textId="77777777" w:rsidR="007D7359" w:rsidRPr="003C388B" w:rsidRDefault="007D7359" w:rsidP="00061AA1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7B1E40F" w14:textId="77777777" w:rsidR="007D7359" w:rsidRPr="003C388B" w:rsidRDefault="007D7359" w:rsidP="00061AA1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E86D995" w14:textId="77777777" w:rsidR="007D7359" w:rsidRPr="003C388B" w:rsidRDefault="007D7359" w:rsidP="00061AA1">
      <w:pPr>
        <w:pStyle w:val="ListParagraph"/>
        <w:numPr>
          <w:ilvl w:val="0"/>
          <w:numId w:val="12"/>
        </w:numPr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6560391" w14:textId="77777777" w:rsidR="007D7359" w:rsidRPr="003C388B" w:rsidRDefault="007D7359" w:rsidP="00061AA1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CD3B4BB" w14:textId="77777777" w:rsidR="007D7359" w:rsidRPr="003C388B" w:rsidRDefault="007D7359" w:rsidP="00061AA1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20C948B8" w14:textId="77777777" w:rsidR="007D7359" w:rsidRPr="003C388B" w:rsidRDefault="007D7359" w:rsidP="00061AA1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64F78C10" w14:textId="77777777" w:rsidR="007D7359" w:rsidRPr="003C388B" w:rsidRDefault="007D7359" w:rsidP="00061AA1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07C53E1F" w14:textId="77777777" w:rsidR="007D7359" w:rsidRPr="0037161B" w:rsidRDefault="007D7359" w:rsidP="00061AA1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ind w:left="0" w:right="11" w:firstLine="567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34ECEBDA" w14:textId="77777777" w:rsidR="00D96EA3" w:rsidRPr="00D45B3E" w:rsidRDefault="00D96EA3" w:rsidP="00061AA1">
      <w:pPr>
        <w:tabs>
          <w:tab w:val="left" w:pos="709"/>
          <w:tab w:val="left" w:pos="900"/>
          <w:tab w:val="num" w:pos="1260"/>
        </w:tabs>
        <w:spacing w:line="276" w:lineRule="auto"/>
        <w:ind w:firstLine="567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020D3B4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6665B23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FC310C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96779F3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31BE0FC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6370BCE4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770B6CB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0C570154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00DA9A6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5D6245AC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1E17B2AD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0E2E57F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2F14C4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1E08772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5CF8C20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63F7E9E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CE948D2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C9B567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E50D33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DC3E9FB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FF4057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F82AAC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2DE7A9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C110A8F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4CEC96C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C11F3ED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7C78DB6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D9444F4" w14:textId="77777777" w:rsidR="008E341A" w:rsidRPr="005B6B82" w:rsidRDefault="008E341A" w:rsidP="00373D8A">
      <w:pPr>
        <w:pStyle w:val="ListParagraph"/>
        <w:shd w:val="clear" w:color="auto" w:fill="FFFFFF"/>
        <w:tabs>
          <w:tab w:val="left" w:pos="993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C260335" w14:textId="77777777" w:rsidR="008E341A" w:rsidRPr="005B6B82" w:rsidRDefault="008E341A" w:rsidP="00373D8A">
      <w:pPr>
        <w:pStyle w:val="ListParagraph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ind w:left="0" w:right="11" w:firstLine="567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4955D56E" w14:textId="77777777" w:rsidR="008E341A" w:rsidRPr="005A2666" w:rsidRDefault="008E341A" w:rsidP="00373D8A">
      <w:pPr>
        <w:pStyle w:val="ListParagraph"/>
        <w:tabs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7CE9BA3E" w14:textId="77777777" w:rsidR="008E341A" w:rsidRPr="005B6B82" w:rsidRDefault="008E341A" w:rsidP="00373D8A">
      <w:pPr>
        <w:pStyle w:val="ListParagraph"/>
        <w:numPr>
          <w:ilvl w:val="1"/>
          <w:numId w:val="2"/>
        </w:numPr>
        <w:tabs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2D9AE232" w14:textId="77777777" w:rsidR="008E341A" w:rsidRPr="00AE1941" w:rsidRDefault="008E341A" w:rsidP="00373D8A">
      <w:pPr>
        <w:tabs>
          <w:tab w:val="left" w:pos="851"/>
          <w:tab w:val="left" w:pos="993"/>
        </w:tabs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29E473CE" w14:textId="77777777" w:rsidR="008E341A" w:rsidRPr="00526146" w:rsidRDefault="008E341A" w:rsidP="00373D8A">
      <w:pPr>
        <w:pStyle w:val="ListParagraph"/>
        <w:numPr>
          <w:ilvl w:val="1"/>
          <w:numId w:val="2"/>
        </w:numPr>
        <w:tabs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C3B5EEF" w14:textId="77777777" w:rsidR="008E341A" w:rsidRDefault="008E341A" w:rsidP="00373D8A">
      <w:pPr>
        <w:tabs>
          <w:tab w:val="left" w:pos="851"/>
        </w:tabs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CB5BA09" w14:textId="77777777" w:rsidR="008E341A" w:rsidRDefault="008E341A" w:rsidP="00373D8A">
      <w:pPr>
        <w:tabs>
          <w:tab w:val="left" w:pos="851"/>
        </w:tabs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72AEC27C" w14:textId="77777777" w:rsidR="008E341A" w:rsidRPr="00EF1C86" w:rsidRDefault="008E341A" w:rsidP="00373D8A">
      <w:pPr>
        <w:pStyle w:val="ListParagraph"/>
        <w:numPr>
          <w:ilvl w:val="1"/>
          <w:numId w:val="2"/>
        </w:numPr>
        <w:tabs>
          <w:tab w:val="left" w:pos="630"/>
          <w:tab w:val="left" w:pos="851"/>
          <w:tab w:val="left" w:pos="1170"/>
        </w:tabs>
        <w:ind w:left="0" w:right="14" w:firstLine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3567F95F" w14:textId="77777777" w:rsidR="008E341A" w:rsidRPr="00EF1C86" w:rsidRDefault="008E341A" w:rsidP="00373D8A">
      <w:pPr>
        <w:pStyle w:val="ListParagraph"/>
        <w:tabs>
          <w:tab w:val="left" w:pos="630"/>
          <w:tab w:val="left" w:pos="851"/>
        </w:tabs>
        <w:ind w:left="0" w:right="14" w:firstLine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70D681C2" w14:textId="77777777" w:rsidR="008E341A" w:rsidRPr="00EF1C86" w:rsidRDefault="008E341A" w:rsidP="00373D8A">
      <w:pPr>
        <w:pStyle w:val="ListParagraph"/>
        <w:numPr>
          <w:ilvl w:val="0"/>
          <w:numId w:val="5"/>
        </w:numPr>
        <w:tabs>
          <w:tab w:val="left" w:pos="630"/>
          <w:tab w:val="left" w:pos="851"/>
        </w:tabs>
        <w:ind w:left="0" w:firstLine="567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703CDDEB" w14:textId="77777777" w:rsidR="008E341A" w:rsidRPr="00EF1C86" w:rsidRDefault="008E341A" w:rsidP="00373D8A">
      <w:pPr>
        <w:pStyle w:val="ListParagraph"/>
        <w:numPr>
          <w:ilvl w:val="0"/>
          <w:numId w:val="5"/>
        </w:numPr>
        <w:tabs>
          <w:tab w:val="left" w:pos="630"/>
          <w:tab w:val="left" w:pos="851"/>
        </w:tabs>
        <w:ind w:left="0" w:right="14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6A1A76AE" w14:textId="77777777" w:rsidR="008E341A" w:rsidRPr="00EF1C86" w:rsidRDefault="008E341A" w:rsidP="00373D8A">
      <w:pPr>
        <w:shd w:val="clear" w:color="auto" w:fill="FFFFFF"/>
        <w:tabs>
          <w:tab w:val="left" w:pos="630"/>
          <w:tab w:val="left" w:pos="851"/>
        </w:tabs>
        <w:ind w:firstLine="567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1447EA39" w14:textId="77777777" w:rsidR="008E341A" w:rsidRPr="00BF7661" w:rsidRDefault="008E341A" w:rsidP="00373D8A">
      <w:pPr>
        <w:pStyle w:val="ListParagraph"/>
        <w:numPr>
          <w:ilvl w:val="0"/>
          <w:numId w:val="8"/>
        </w:numPr>
        <w:tabs>
          <w:tab w:val="left" w:pos="851"/>
        </w:tabs>
        <w:ind w:left="0" w:firstLine="567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25F14D99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353AA599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25EFAF35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772148CF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2F3351E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749ACEB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407B983A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08BAF47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69D01833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6F3D3B75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B1EFD07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EDDC366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6C9DC8F7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C338C4F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609AB825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A97509D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9FC6377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5841E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2808A33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08428253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A8E5BAD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>
    <w:nsid w:val="6AC26AB5"/>
    <w:multiLevelType w:val="hybridMultilevel"/>
    <w:tmpl w:val="D7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5E96"/>
    <w:rsid w:val="000567F5"/>
    <w:rsid w:val="00061AA1"/>
    <w:rsid w:val="00074263"/>
    <w:rsid w:val="000B78E0"/>
    <w:rsid w:val="000C0463"/>
    <w:rsid w:val="000C5863"/>
    <w:rsid w:val="000D6225"/>
    <w:rsid w:val="000F27C6"/>
    <w:rsid w:val="00113D62"/>
    <w:rsid w:val="00124E3F"/>
    <w:rsid w:val="00171ABB"/>
    <w:rsid w:val="00184AFF"/>
    <w:rsid w:val="0018706B"/>
    <w:rsid w:val="00187A3B"/>
    <w:rsid w:val="00194ECD"/>
    <w:rsid w:val="001D1FC3"/>
    <w:rsid w:val="001D268B"/>
    <w:rsid w:val="001D66FF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E5926"/>
    <w:rsid w:val="002E7726"/>
    <w:rsid w:val="00303714"/>
    <w:rsid w:val="00325D4C"/>
    <w:rsid w:val="003279AD"/>
    <w:rsid w:val="0033277C"/>
    <w:rsid w:val="00336C16"/>
    <w:rsid w:val="003518FB"/>
    <w:rsid w:val="0036096F"/>
    <w:rsid w:val="00364783"/>
    <w:rsid w:val="00365FCD"/>
    <w:rsid w:val="0037034D"/>
    <w:rsid w:val="00373D8A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31AD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1E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436CA"/>
    <w:rsid w:val="00666359"/>
    <w:rsid w:val="00666B0F"/>
    <w:rsid w:val="00666F0E"/>
    <w:rsid w:val="0066769F"/>
    <w:rsid w:val="00672831"/>
    <w:rsid w:val="00675E84"/>
    <w:rsid w:val="006767FC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82300D"/>
    <w:rsid w:val="00825C62"/>
    <w:rsid w:val="00834E67"/>
    <w:rsid w:val="00854690"/>
    <w:rsid w:val="00866769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F6215"/>
    <w:rsid w:val="009F7A33"/>
    <w:rsid w:val="00A12637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57674"/>
    <w:rsid w:val="00A64321"/>
    <w:rsid w:val="00AB05D2"/>
    <w:rsid w:val="00AB5B28"/>
    <w:rsid w:val="00AC219A"/>
    <w:rsid w:val="00AD28B1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547FF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911DB"/>
    <w:rsid w:val="00D96750"/>
    <w:rsid w:val="00D96EA3"/>
    <w:rsid w:val="00DA1995"/>
    <w:rsid w:val="00DA58A4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34EC7"/>
    <w:rsid w:val="00E43233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7E8"/>
    <w:rsid w:val="00EC7F11"/>
    <w:rsid w:val="00ED53A7"/>
    <w:rsid w:val="00EE26F4"/>
    <w:rsid w:val="00EF1B28"/>
    <w:rsid w:val="00EF38EA"/>
    <w:rsid w:val="00F13FF7"/>
    <w:rsid w:val="00F15918"/>
    <w:rsid w:val="00F2229E"/>
    <w:rsid w:val="00F33B44"/>
    <w:rsid w:val="00F6797A"/>
    <w:rsid w:val="00F776FA"/>
    <w:rsid w:val="00F8363D"/>
    <w:rsid w:val="00FA6175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2C20"/>
  <w15:docId w15:val="{C8A199F1-CD6E-4E63-AC14-B4C7C27F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1BB0-EAB6-42D4-8CAF-C928F247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171</cp:revision>
  <cp:lastPrinted>2020-03-05T12:52:00Z</cp:lastPrinted>
  <dcterms:created xsi:type="dcterms:W3CDTF">2019-03-11T10:38:00Z</dcterms:created>
  <dcterms:modified xsi:type="dcterms:W3CDTF">2020-11-16T08:23:00Z</dcterms:modified>
</cp:coreProperties>
</file>