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7B22FCEF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955ACA" w:rsidRPr="00C87B1D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ՎԱՅՈՑ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ՁՈՐԻ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ՄԱՐԶԱՅԻՆ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ՓՐԿԱՐԱՐԱԿԱՆ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ՎԱՐՉՈՒԹՅԱՆ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ՃԳՆԱԺԱՄԱՅԻՆ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ԿԱՌԱՎԱՐՄԱՆ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ԿԵՆՏՐՈՆԻ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ՕՊԵՐԱՏԻՎ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ՀԵՐԹԱՊԱՀ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ՀԵՐԹԱՓՈԽԻ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ԿՐՏՍԵՐ</w:t>
      </w:r>
      <w:r w:rsidR="00D459C5" w:rsidRPr="00D459C5">
        <w:rPr>
          <w:rFonts w:ascii="GHEA Grapalat" w:hAnsi="GHEA Grapalat"/>
          <w:sz w:val="24"/>
          <w:szCs w:val="24"/>
        </w:rPr>
        <w:t xml:space="preserve"> </w:t>
      </w:r>
      <w:r w:rsidR="00D459C5" w:rsidRPr="00BD0879">
        <w:rPr>
          <w:rFonts w:ascii="GHEA Grapalat" w:hAnsi="GHEA Grapalat"/>
          <w:sz w:val="24"/>
          <w:szCs w:val="24"/>
        </w:rPr>
        <w:t>ՀՐԱՀԱՆԳՉ</w:t>
      </w:r>
      <w:r w:rsidR="00D459C5">
        <w:rPr>
          <w:rFonts w:ascii="GHEA Grapalat" w:hAnsi="GHEA Grapalat"/>
          <w:sz w:val="24"/>
          <w:szCs w:val="24"/>
        </w:rPr>
        <w:t>Ի</w:t>
      </w:r>
      <w:r w:rsidR="00D459C5" w:rsidRPr="00D459C5">
        <w:rPr>
          <w:rFonts w:ascii="GHEA Grapalat" w:hAnsi="GHEA Grapalat"/>
          <w:sz w:val="24"/>
          <w:szCs w:val="24"/>
        </w:rPr>
        <w:t xml:space="preserve"> (</w:t>
      </w:r>
      <w:r w:rsidR="00D459C5" w:rsidRPr="00BD0879">
        <w:rPr>
          <w:rFonts w:ascii="GHEA Grapalat" w:hAnsi="GHEA Grapalat"/>
          <w:sz w:val="24"/>
          <w:szCs w:val="24"/>
        </w:rPr>
        <w:t>ԾԱԾԿԱԳԻՐ</w:t>
      </w:r>
      <w:r w:rsidR="00D459C5" w:rsidRPr="00D459C5">
        <w:rPr>
          <w:rFonts w:ascii="GHEA Grapalat" w:hAnsi="GHEA Grapalat"/>
          <w:sz w:val="24"/>
          <w:szCs w:val="24"/>
        </w:rPr>
        <w:t>` 13-1</w:t>
      </w:r>
      <w:r w:rsidR="00D459C5" w:rsidRPr="00BD0879">
        <w:rPr>
          <w:rFonts w:ascii="GHEA Grapalat" w:hAnsi="GHEA Grapalat"/>
          <w:sz w:val="24"/>
          <w:szCs w:val="24"/>
        </w:rPr>
        <w:t>ՓԾ</w:t>
      </w:r>
      <w:r w:rsidR="00D459C5" w:rsidRPr="00D459C5">
        <w:rPr>
          <w:rFonts w:ascii="GHEA Grapalat" w:hAnsi="GHEA Grapalat"/>
          <w:sz w:val="24"/>
          <w:szCs w:val="24"/>
        </w:rPr>
        <w:t>-26.10-</w:t>
      </w:r>
      <w:r w:rsidR="00D459C5" w:rsidRPr="00BD0879">
        <w:rPr>
          <w:rFonts w:ascii="GHEA Grapalat" w:hAnsi="GHEA Grapalat"/>
          <w:sz w:val="24"/>
          <w:szCs w:val="24"/>
        </w:rPr>
        <w:t>Կ</w:t>
      </w:r>
      <w:r w:rsidR="00D459C5" w:rsidRPr="00D459C5">
        <w:rPr>
          <w:rFonts w:ascii="GHEA Grapalat" w:hAnsi="GHEA Grapalat"/>
          <w:sz w:val="24"/>
          <w:szCs w:val="24"/>
        </w:rPr>
        <w:t>-5)</w:t>
      </w:r>
      <w:r w:rsidR="00AD4A2C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ԾԱՌԱՅՈՒԹՅԱՆ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ԹԱՓՈՒՐ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ՊԱՇՏՈՆՆ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ԶԲԱՂԵՑՆԵԼՈՒ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ՀԱՄԱՐ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ԱՐՏԱՔԻՆ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ՄՐՑՈՒՅԹԻ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7A210F96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Վայոց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Ձորի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մարզային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վարչության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ճգնաժամային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կառավարման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կենտրոնի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օպերատիվ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հերթապահ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հերթափոխի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կրտսեր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հրահանգչ</w:t>
      </w:r>
      <w:r w:rsidR="00D459C5">
        <w:rPr>
          <w:rFonts w:ascii="GHEA Grapalat" w:hAnsi="GHEA Grapalat"/>
          <w:sz w:val="24"/>
          <w:szCs w:val="24"/>
        </w:rPr>
        <w:t>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ծածկագիր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>` 13-1</w:t>
      </w:r>
      <w:r w:rsidR="00D459C5" w:rsidRPr="00BD0879">
        <w:rPr>
          <w:rFonts w:ascii="GHEA Grapalat" w:hAnsi="GHEA Grapalat"/>
          <w:sz w:val="24"/>
          <w:szCs w:val="24"/>
        </w:rPr>
        <w:t>ՓԾ</w:t>
      </w:r>
      <w:r w:rsidR="00D459C5" w:rsidRPr="00D459C5">
        <w:rPr>
          <w:rFonts w:ascii="GHEA Grapalat" w:hAnsi="GHEA Grapalat"/>
          <w:sz w:val="24"/>
          <w:szCs w:val="24"/>
          <w:lang w:val="en-BZ"/>
        </w:rPr>
        <w:t>-26.10-</w:t>
      </w:r>
      <w:r w:rsidR="00D459C5" w:rsidRPr="00BD0879">
        <w:rPr>
          <w:rFonts w:ascii="GHEA Grapalat" w:hAnsi="GHEA Grapalat"/>
          <w:sz w:val="24"/>
          <w:szCs w:val="24"/>
        </w:rPr>
        <w:t>Կ</w:t>
      </w:r>
      <w:r w:rsidR="00D459C5" w:rsidRPr="00D459C5">
        <w:rPr>
          <w:rFonts w:ascii="GHEA Grapalat" w:hAnsi="GHEA Grapalat"/>
          <w:sz w:val="24"/>
          <w:szCs w:val="24"/>
          <w:lang w:val="en-BZ"/>
        </w:rPr>
        <w:t>-5)</w:t>
      </w:r>
      <w:r w:rsid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37991E23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D459C5" w:rsidRPr="00BD0879">
        <w:rPr>
          <w:rFonts w:ascii="GHEA Grapalat" w:hAnsi="GHEA Grapalat"/>
          <w:sz w:val="24"/>
          <w:szCs w:val="24"/>
        </w:rPr>
        <w:t>Վայոց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Ձորի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մարզային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վարչության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ճգնաժամային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կառավարման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կենտրոնի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օպերատիվ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հերթապահ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հերթափոխի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կրտսեր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հրահանգչ</w:t>
      </w:r>
      <w:r w:rsidR="00D459C5">
        <w:rPr>
          <w:rFonts w:ascii="GHEA Grapalat" w:hAnsi="GHEA Grapalat"/>
          <w:sz w:val="24"/>
          <w:szCs w:val="24"/>
        </w:rPr>
        <w:t>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ծածկագիր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>` 13-1</w:t>
      </w:r>
      <w:r w:rsidR="00D459C5" w:rsidRPr="00BD0879">
        <w:rPr>
          <w:rFonts w:ascii="GHEA Grapalat" w:hAnsi="GHEA Grapalat"/>
          <w:sz w:val="24"/>
          <w:szCs w:val="24"/>
        </w:rPr>
        <w:t>ՓԾ</w:t>
      </w:r>
      <w:r w:rsidR="00D459C5" w:rsidRPr="00D459C5">
        <w:rPr>
          <w:rFonts w:ascii="GHEA Grapalat" w:hAnsi="GHEA Grapalat"/>
          <w:sz w:val="24"/>
          <w:szCs w:val="24"/>
          <w:lang w:val="en-BZ"/>
        </w:rPr>
        <w:t>-26.10-</w:t>
      </w:r>
      <w:r w:rsidR="00D459C5" w:rsidRPr="00BD0879">
        <w:rPr>
          <w:rFonts w:ascii="GHEA Grapalat" w:hAnsi="GHEA Grapalat"/>
          <w:sz w:val="24"/>
          <w:szCs w:val="24"/>
        </w:rPr>
        <w:t>Կ</w:t>
      </w:r>
      <w:r w:rsidR="00D459C5" w:rsidRPr="00D459C5">
        <w:rPr>
          <w:rFonts w:ascii="GHEA Grapalat" w:hAnsi="GHEA Grapalat"/>
          <w:sz w:val="24"/>
          <w:szCs w:val="24"/>
          <w:lang w:val="en-BZ"/>
        </w:rPr>
        <w:t>-5)</w:t>
      </w:r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0890FB08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Վայոց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Ձորի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մարզային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վարչության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ճգնաժամային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կառավարման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կենտրոնի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օպերատիվ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հերթապահ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հերթափոխի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կրտսեր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հրահանգչ</w:t>
      </w:r>
      <w:r w:rsidR="00D459C5">
        <w:rPr>
          <w:rFonts w:ascii="GHEA Grapalat" w:hAnsi="GHEA Grapalat"/>
          <w:sz w:val="24"/>
          <w:szCs w:val="24"/>
        </w:rPr>
        <w:t>ի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D459C5" w:rsidRPr="00BD0879">
        <w:rPr>
          <w:rFonts w:ascii="GHEA Grapalat" w:hAnsi="GHEA Grapalat"/>
          <w:sz w:val="24"/>
          <w:szCs w:val="24"/>
        </w:rPr>
        <w:t>ծածկագիր</w:t>
      </w:r>
      <w:proofErr w:type="spellEnd"/>
      <w:r w:rsidR="00D459C5" w:rsidRPr="00D459C5">
        <w:rPr>
          <w:rFonts w:ascii="GHEA Grapalat" w:hAnsi="GHEA Grapalat"/>
          <w:sz w:val="24"/>
          <w:szCs w:val="24"/>
          <w:lang w:val="en-BZ"/>
        </w:rPr>
        <w:t>` 13-1</w:t>
      </w:r>
      <w:r w:rsidR="00D459C5" w:rsidRPr="00BD0879">
        <w:rPr>
          <w:rFonts w:ascii="GHEA Grapalat" w:hAnsi="GHEA Grapalat"/>
          <w:sz w:val="24"/>
          <w:szCs w:val="24"/>
        </w:rPr>
        <w:t>ՓԾ</w:t>
      </w:r>
      <w:r w:rsidR="00D459C5" w:rsidRPr="00D459C5">
        <w:rPr>
          <w:rFonts w:ascii="GHEA Grapalat" w:hAnsi="GHEA Grapalat"/>
          <w:sz w:val="24"/>
          <w:szCs w:val="24"/>
          <w:lang w:val="en-BZ"/>
        </w:rPr>
        <w:t>-26.10-</w:t>
      </w:r>
      <w:r w:rsidR="00D459C5" w:rsidRPr="00BD0879">
        <w:rPr>
          <w:rFonts w:ascii="GHEA Grapalat" w:hAnsi="GHEA Grapalat"/>
          <w:sz w:val="24"/>
          <w:szCs w:val="24"/>
        </w:rPr>
        <w:t>Կ</w:t>
      </w:r>
      <w:r w:rsidR="00D459C5" w:rsidRPr="00D459C5">
        <w:rPr>
          <w:rFonts w:ascii="GHEA Grapalat" w:hAnsi="GHEA Grapalat"/>
          <w:sz w:val="24"/>
          <w:szCs w:val="24"/>
          <w:lang w:val="en-BZ"/>
        </w:rPr>
        <w:t>-5)</w:t>
      </w:r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lastRenderedPageBreak/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15263B8D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</w:t>
      </w:r>
      <w:r>
        <w:rPr>
          <w:rFonts w:ascii="GHEA Grapalat" w:hAnsi="GHEA Grapalat"/>
          <w:sz w:val="24"/>
          <w:szCs w:val="24"/>
          <w:lang w:val="en-BZ"/>
        </w:rPr>
        <w:t>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նոյեմբեր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16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30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ներառյալ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76C74724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C87B1D">
        <w:rPr>
          <w:rFonts w:ascii="GHEA Grapalat" w:hAnsi="GHEA Grapalat"/>
          <w:sz w:val="24"/>
          <w:szCs w:val="24"/>
        </w:rPr>
        <w:t>ն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560135C0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</w:t>
      </w:r>
      <w:r>
        <w:rPr>
          <w:rFonts w:ascii="GHEA Grapalat" w:hAnsi="GHEA Grapalat"/>
          <w:sz w:val="24"/>
          <w:szCs w:val="24"/>
          <w:lang w:val="en-BZ"/>
        </w:rPr>
        <w:t>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փետրվարի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2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14</w:t>
      </w:r>
      <w:r w:rsidRPr="006816AE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lastRenderedPageBreak/>
        <w:t>Ճգնաժամային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</w:t>
      </w:r>
      <w:r w:rsidRPr="006816AE">
        <w:rPr>
          <w:rFonts w:ascii="GHEA Grapalat" w:hAnsi="GHEA Grapalat"/>
          <w:sz w:val="24"/>
          <w:szCs w:val="24"/>
          <w:lang w:val="en-BZ"/>
        </w:rPr>
        <w:t>. 144):</w:t>
      </w:r>
    </w:p>
    <w:p w14:paraId="0777E264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</w:t>
      </w:r>
      <w:r>
        <w:rPr>
          <w:rFonts w:ascii="GHEA Grapalat" w:hAnsi="GHEA Grapalat"/>
          <w:sz w:val="24"/>
          <w:szCs w:val="24"/>
          <w:lang w:val="en-BZ"/>
        </w:rPr>
        <w:t>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փետրվարի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14:3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1D34CF6D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EA0F43">
        <w:rPr>
          <w:rFonts w:ascii="GHEA Grapalat" w:hAnsi="GHEA Grapalat"/>
          <w:sz w:val="24"/>
          <w:szCs w:val="24"/>
          <w:lang w:val="en-BZ"/>
        </w:rPr>
        <w:t xml:space="preserve">2021 </w:t>
      </w:r>
      <w:proofErr w:type="spellStart"/>
      <w:r w:rsidRPr="00EA0F43">
        <w:rPr>
          <w:rFonts w:ascii="GHEA Grapalat" w:hAnsi="GHEA Grapalat"/>
          <w:sz w:val="24"/>
          <w:szCs w:val="24"/>
          <w:lang w:val="en-BZ"/>
        </w:rPr>
        <w:t>թվականի</w:t>
      </w:r>
      <w:proofErr w:type="spellEnd"/>
      <w:r w:rsidRPr="00EA0F4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EA0F43">
        <w:rPr>
          <w:rFonts w:ascii="GHEA Grapalat" w:hAnsi="GHEA Grapalat"/>
          <w:sz w:val="24"/>
          <w:szCs w:val="24"/>
          <w:lang w:val="en-BZ"/>
        </w:rPr>
        <w:t>փետրվարի</w:t>
      </w:r>
      <w:proofErr w:type="spellEnd"/>
      <w:r w:rsidRPr="00EA0F43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5</w:t>
      </w:r>
      <w:r w:rsidRPr="00EA0F43">
        <w:rPr>
          <w:rFonts w:ascii="GHEA Grapalat" w:hAnsi="GHEA Grapalat"/>
          <w:sz w:val="24"/>
          <w:szCs w:val="24"/>
          <w:lang w:val="en-BZ"/>
        </w:rPr>
        <w:t xml:space="preserve">-ին՝ </w:t>
      </w:r>
      <w:proofErr w:type="spellStart"/>
      <w:r w:rsidRPr="00EA0F43">
        <w:rPr>
          <w:rFonts w:ascii="GHEA Grapalat" w:hAnsi="GHEA Grapalat"/>
          <w:sz w:val="24"/>
          <w:szCs w:val="24"/>
          <w:lang w:val="en-BZ"/>
        </w:rPr>
        <w:t>ժամը</w:t>
      </w:r>
      <w:proofErr w:type="spellEnd"/>
      <w:r w:rsidRPr="00EA0F43">
        <w:rPr>
          <w:rFonts w:ascii="GHEA Grapalat" w:hAnsi="GHEA Grapalat"/>
          <w:sz w:val="24"/>
          <w:szCs w:val="24"/>
          <w:lang w:val="en-BZ"/>
        </w:rPr>
        <w:t>՝</w:t>
      </w:r>
      <w:r>
        <w:rPr>
          <w:rFonts w:ascii="GHEA Grapalat" w:hAnsi="GHEA Grapalat"/>
          <w:sz w:val="24"/>
          <w:szCs w:val="24"/>
          <w:lang w:val="en-BZ"/>
        </w:rPr>
        <w:t xml:space="preserve"> 14:3</w:t>
      </w:r>
      <w:r w:rsidRPr="00EA0F43">
        <w:rPr>
          <w:rFonts w:ascii="GHEA Grapalat" w:hAnsi="GHEA Grapalat"/>
          <w:sz w:val="24"/>
          <w:szCs w:val="24"/>
          <w:lang w:val="en-BZ"/>
        </w:rPr>
        <w:t>0-ին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0E064BD0" w14:textId="53651CF8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0351BD">
        <w:rPr>
          <w:rFonts w:ascii="GHEA Grapalat" w:hAnsi="GHEA Grapalat"/>
          <w:sz w:val="24"/>
          <w:szCs w:val="24"/>
          <w:lang w:val="hy-AM"/>
        </w:rPr>
        <w:t>153 445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հարյուր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0351BD">
        <w:rPr>
          <w:rFonts w:ascii="GHEA Grapalat" w:hAnsi="GHEA Grapalat"/>
          <w:sz w:val="24"/>
          <w:szCs w:val="24"/>
          <w:lang w:val="hy-AM"/>
        </w:rPr>
        <w:t>հիսուներեք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հազար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0351BD">
        <w:rPr>
          <w:rFonts w:ascii="GHEA Grapalat" w:hAnsi="GHEA Grapalat"/>
          <w:sz w:val="24"/>
          <w:szCs w:val="24"/>
          <w:lang w:val="hy-AM"/>
        </w:rPr>
        <w:t xml:space="preserve">չորս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0351BD">
        <w:rPr>
          <w:rFonts w:ascii="GHEA Grapalat" w:hAnsi="GHEA Grapalat"/>
          <w:sz w:val="24"/>
          <w:szCs w:val="24"/>
          <w:lang w:val="hy-AM"/>
        </w:rPr>
        <w:t>քառասունհինգ</w:t>
      </w:r>
      <w:bookmarkStart w:id="1" w:name="_GoBack"/>
      <w:bookmarkEnd w:id="1"/>
      <w:r w:rsidRPr="006816AE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C87B1D">
        <w:rPr>
          <w:rFonts w:ascii="GHEA Grapalat" w:hAnsi="GHEA Grapalat"/>
          <w:sz w:val="24"/>
          <w:szCs w:val="24"/>
        </w:rPr>
        <w:t>ՀՀ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22971B6B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</w:p>
    <w:p w14:paraId="1A039BD5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177E0A8E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5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5967AAB3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059814"/>
      <w:r w:rsidRPr="006816AE">
        <w:rPr>
          <w:rFonts w:ascii="GHEA Grapalat" w:hAnsi="GHEA Grapalat"/>
          <w:sz w:val="24"/>
          <w:szCs w:val="24"/>
          <w:lang w:val="en-BZ"/>
        </w:rPr>
        <w:t>«</w:t>
      </w:r>
      <w:bookmarkEnd w:id="2"/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790C68F2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C22F689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938"/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1458D1E5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7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E78F5DD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717CF78C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231B503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7FA175F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405F64D7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6AC50F7" w14:textId="77777777" w:rsidR="002F4F9E" w:rsidRPr="00891772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lastRenderedPageBreak/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C87B1D">
        <w:rPr>
          <w:rFonts w:ascii="GHEA Grapalat" w:hAnsi="GHEA Grapalat"/>
          <w:sz w:val="24"/>
          <w:szCs w:val="24"/>
        </w:rPr>
        <w:fldChar w:fldCharType="begin"/>
      </w:r>
      <w:r w:rsidRPr="006816AE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C87B1D">
        <w:rPr>
          <w:rFonts w:ascii="GHEA Grapalat" w:hAnsi="GHEA Grapalat"/>
          <w:sz w:val="24"/>
          <w:szCs w:val="24"/>
        </w:rPr>
        <w:fldChar w:fldCharType="separate"/>
      </w:r>
      <w:r w:rsidRPr="006816AE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C87B1D">
        <w:rPr>
          <w:rFonts w:ascii="GHEA Grapalat" w:hAnsi="GHEA Grapalat"/>
          <w:sz w:val="24"/>
          <w:szCs w:val="24"/>
        </w:rPr>
        <w:fldChar w:fldCharType="end"/>
      </w:r>
    </w:p>
    <w:p w14:paraId="3BAAEACC" w14:textId="77777777" w:rsidR="002F4F9E" w:rsidRPr="00891772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  <w:lang w:val="en-US"/>
        </w:rPr>
        <w:t>Կ</w:t>
      </w:r>
      <w:proofErr w:type="spellStart"/>
      <w:r w:rsidRPr="00C87B1D">
        <w:rPr>
          <w:rFonts w:ascii="GHEA Grapalat" w:hAnsi="GHEA Grapalat"/>
          <w:sz w:val="24"/>
          <w:szCs w:val="24"/>
        </w:rPr>
        <w:t>ոմպետենցիաների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անձնագրից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26FE707F" w14:textId="77777777" w:rsidR="002F4F9E" w:rsidRPr="00891772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հարցերի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դիմել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վարչությ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ա</w:t>
      </w:r>
      <w:r w:rsidRPr="00C87B1D">
        <w:rPr>
          <w:rFonts w:ascii="GHEA Grapalat" w:hAnsi="GHEA Grapalat"/>
          <w:sz w:val="24"/>
          <w:szCs w:val="24"/>
        </w:rPr>
        <w:t>ն</w:t>
      </w:r>
      <w:r w:rsidRPr="00891772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C87B1D">
        <w:rPr>
          <w:rFonts w:ascii="GHEA Grapalat" w:hAnsi="GHEA Grapalat"/>
          <w:sz w:val="24"/>
          <w:szCs w:val="24"/>
        </w:rPr>
        <w:t>ք</w:t>
      </w:r>
      <w:r w:rsidRPr="00891772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891772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Pr="00C87B1D">
        <w:rPr>
          <w:rFonts w:ascii="GHEA Grapalat" w:hAnsi="GHEA Grapalat"/>
          <w:sz w:val="24"/>
          <w:szCs w:val="24"/>
        </w:rPr>
        <w:t>հեռախոսահամար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891772">
        <w:rPr>
          <w:rFonts w:ascii="GHEA Grapalat" w:hAnsi="GHEA Grapalat"/>
          <w:sz w:val="24"/>
          <w:szCs w:val="24"/>
          <w:lang w:val="en-BZ"/>
        </w:rPr>
        <w:t xml:space="preserve"> 012-31-77-43, </w:t>
      </w:r>
      <w:proofErr w:type="spellStart"/>
      <w:r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փոստի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89177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ainpcmrcuyt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>@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gmail</w:t>
      </w:r>
      <w:proofErr w:type="spellEnd"/>
      <w:r w:rsidRPr="00891772">
        <w:rPr>
          <w:rFonts w:ascii="GHEA Grapalat" w:hAnsi="GHEA Grapalat"/>
          <w:sz w:val="24"/>
          <w:szCs w:val="24"/>
          <w:lang w:val="en-BZ"/>
        </w:rPr>
        <w:t>.</w:t>
      </w:r>
      <w:r w:rsidRPr="00C87B1D">
        <w:rPr>
          <w:rFonts w:ascii="GHEA Grapalat" w:hAnsi="GHEA Grapalat"/>
          <w:sz w:val="24"/>
          <w:szCs w:val="24"/>
          <w:lang w:val="en-US"/>
        </w:rPr>
        <w:t>com</w:t>
      </w:r>
      <w:r w:rsidRPr="00891772">
        <w:rPr>
          <w:rFonts w:ascii="GHEA Grapalat" w:hAnsi="GHEA Grapalat"/>
          <w:sz w:val="24"/>
          <w:szCs w:val="24"/>
          <w:lang w:val="en-BZ"/>
        </w:rPr>
        <w:t xml:space="preserve">): </w:t>
      </w:r>
    </w:p>
    <w:p w14:paraId="0A2E908E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>
        <w:rPr>
          <w:rFonts w:ascii="GHEA Grapalat" w:hAnsi="GHEA Grapalat"/>
          <w:sz w:val="24"/>
          <w:szCs w:val="24"/>
          <w:lang w:val="en-BZ"/>
        </w:rPr>
        <w:t>16.11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376C57F3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Վերջին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ժամկետը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>
        <w:rPr>
          <w:rFonts w:ascii="GHEA Grapalat" w:hAnsi="GHEA Grapalat"/>
          <w:sz w:val="24"/>
          <w:szCs w:val="24"/>
          <w:lang w:val="en-BZ"/>
        </w:rPr>
        <w:t>30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r>
        <w:rPr>
          <w:rFonts w:ascii="GHEA Grapalat" w:hAnsi="GHEA Grapalat"/>
          <w:sz w:val="24"/>
          <w:szCs w:val="24"/>
          <w:lang w:val="en-BZ"/>
        </w:rPr>
        <w:t>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5276E03D" w14:textId="77777777" w:rsidR="002F4F9E" w:rsidRPr="006816AE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0054,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109/8 (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4-</w:t>
      </w:r>
      <w:proofErr w:type="spellStart"/>
      <w:r w:rsidRPr="00C87B1D">
        <w:rPr>
          <w:rFonts w:ascii="GHEA Grapalat" w:hAnsi="GHEA Grapalat"/>
          <w:sz w:val="24"/>
          <w:szCs w:val="24"/>
        </w:rPr>
        <w:t>րդ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թաղամաս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</w:t>
      </w:r>
    </w:p>
    <w:p w14:paraId="358571A2" w14:textId="77777777" w:rsidR="002F4F9E" w:rsidRPr="004211CC" w:rsidRDefault="002F4F9E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Հեռ</w:t>
      </w:r>
      <w:proofErr w:type="spellEnd"/>
      <w:r w:rsidRPr="00C87B1D">
        <w:rPr>
          <w:rFonts w:ascii="GHEA Grapalat" w:hAnsi="GHEA Grapalat"/>
          <w:sz w:val="24"/>
          <w:szCs w:val="24"/>
        </w:rPr>
        <w:t>.`</w:t>
      </w:r>
      <w:proofErr w:type="gramEnd"/>
      <w:r w:rsidRPr="00C87B1D">
        <w:rPr>
          <w:rFonts w:ascii="GHEA Grapalat" w:hAnsi="GHEA Grapalat"/>
          <w:sz w:val="24"/>
          <w:szCs w:val="24"/>
        </w:rPr>
        <w:t xml:space="preserve"> (012) 31-7</w:t>
      </w:r>
      <w:r>
        <w:rPr>
          <w:rFonts w:ascii="GHEA Grapalat" w:hAnsi="GHEA Grapalat"/>
          <w:sz w:val="24"/>
          <w:szCs w:val="24"/>
          <w:lang w:val="en-US"/>
        </w:rPr>
        <w:t>7</w:t>
      </w:r>
      <w:r w:rsidRPr="00C87B1D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en-US"/>
        </w:rPr>
        <w:t>43</w:t>
      </w:r>
    </w:p>
    <w:p w14:paraId="5B6515CA" w14:textId="77777777" w:rsidR="002F4F9E" w:rsidRPr="00D501AA" w:rsidRDefault="002F4F9E" w:rsidP="002F4F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001BA3A" w14:textId="77777777" w:rsidR="002F4F9E" w:rsidRPr="00D501AA" w:rsidRDefault="002F4F9E" w:rsidP="002F4F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1D1DA3EB" w:rsidR="001B58B2" w:rsidRPr="00C87B1D" w:rsidRDefault="001B58B2" w:rsidP="002F4F9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C87B1D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351BD"/>
    <w:rsid w:val="00052DA6"/>
    <w:rsid w:val="000E47AB"/>
    <w:rsid w:val="00101315"/>
    <w:rsid w:val="00126234"/>
    <w:rsid w:val="001B1DAA"/>
    <w:rsid w:val="001B58B2"/>
    <w:rsid w:val="001C176C"/>
    <w:rsid w:val="00266BD3"/>
    <w:rsid w:val="002C4D58"/>
    <w:rsid w:val="002F4F9E"/>
    <w:rsid w:val="0031070C"/>
    <w:rsid w:val="0036542D"/>
    <w:rsid w:val="00546357"/>
    <w:rsid w:val="00561405"/>
    <w:rsid w:val="006816AE"/>
    <w:rsid w:val="00723567"/>
    <w:rsid w:val="00887A9D"/>
    <w:rsid w:val="008937CC"/>
    <w:rsid w:val="00905814"/>
    <w:rsid w:val="00955ACA"/>
    <w:rsid w:val="0096549E"/>
    <w:rsid w:val="00A479CD"/>
    <w:rsid w:val="00A77210"/>
    <w:rsid w:val="00AD113D"/>
    <w:rsid w:val="00AD4A2C"/>
    <w:rsid w:val="00AF0D01"/>
    <w:rsid w:val="00B56926"/>
    <w:rsid w:val="00C729AA"/>
    <w:rsid w:val="00C87B1D"/>
    <w:rsid w:val="00D34A32"/>
    <w:rsid w:val="00D459C5"/>
    <w:rsid w:val="00DC40C5"/>
    <w:rsid w:val="00E504A0"/>
    <w:rsid w:val="00F47F26"/>
    <w:rsid w:val="00F70821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4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5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025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9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2020-09-15T06:15:00Z</dcterms:created>
  <dcterms:modified xsi:type="dcterms:W3CDTF">2020-11-16T07:57:00Z</dcterms:modified>
</cp:coreProperties>
</file>