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F1B34" w14:textId="77777777" w:rsidR="00171ABB" w:rsidRPr="005B6B82" w:rsidRDefault="00171ABB" w:rsidP="00171ABB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bookmarkStart w:id="0" w:name="_GoBack"/>
      <w:bookmarkEnd w:id="0"/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 w:rsidRPr="005B6B82"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60835A41" w14:textId="77777777" w:rsidR="00171ABB" w:rsidRPr="005B6B82" w:rsidRDefault="00171ABB" w:rsidP="00171ABB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A2A4A94" w14:textId="77777777" w:rsidR="00FC6452" w:rsidRPr="003F5D4F" w:rsidRDefault="00FC6452" w:rsidP="00FC6452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F5D4F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337BD6E0" w14:textId="77777777" w:rsidR="00FC6452" w:rsidRPr="00F40AE3" w:rsidRDefault="00FC6452" w:rsidP="00FC6452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B33CF">
        <w:rPr>
          <w:rFonts w:ascii="GHEA Grapalat" w:hAnsi="GHEA Grapalat"/>
          <w:b/>
          <w:color w:val="000000"/>
          <w:sz w:val="20"/>
          <w:szCs w:val="20"/>
          <w:lang w:val="hy-AM"/>
        </w:rPr>
        <w:t>ՔԱՂԱՔԱՑԻԱԿԱՆ ՊԱՇՏՊԱՆՈՒԹՅԱՆ ՎԱՐՉՈՒԹՅԱՆ ՔԱՂԱՔԱՑԻԱԿԱՆ ՊԱՇՏՊԱՆՈՒԹՅԱՆ ՈՒԺԵՐԻ ՀԱՎԱՔԱԿԱՆ ԿԵՆՏՐՈՆԻ ՀՐՇԵՋ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>-</w:t>
      </w:r>
      <w:r w:rsidRPr="002B33CF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ՓՐԿԱՐԱՐԱԿԱՆ  </w:t>
      </w:r>
      <w:r w:rsidRPr="00F40AE3">
        <w:rPr>
          <w:rFonts w:ascii="GHEA Grapalat" w:hAnsi="GHEA Grapalat"/>
          <w:b/>
          <w:color w:val="000000"/>
          <w:sz w:val="20"/>
          <w:szCs w:val="20"/>
          <w:lang w:val="hy-AM"/>
        </w:rPr>
        <w:t>ՊԱՐԵՏԱՅԻՆ</w:t>
      </w:r>
    </w:p>
    <w:p w14:paraId="30EF1150" w14:textId="77777777" w:rsidR="00B24EE9" w:rsidRPr="00C05928" w:rsidRDefault="00FC6452" w:rsidP="00FC6452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AB4D5F">
        <w:rPr>
          <w:rFonts w:ascii="GHEA Grapalat" w:hAnsi="GHEA Grapalat"/>
          <w:b/>
          <w:sz w:val="20"/>
          <w:szCs w:val="20"/>
          <w:lang w:val="hy-AM"/>
        </w:rPr>
        <w:t>ՋՈԿԱՏԻ</w:t>
      </w:r>
      <w:r w:rsidRPr="00937D2C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</w:t>
      </w:r>
      <w:r w:rsidR="00937D2C" w:rsidRPr="00937D2C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ՀՐՇԵՋ-</w:t>
      </w:r>
      <w:r w:rsidR="00C05928" w:rsidRPr="00C05928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ՓՐԿԱՐԱՐ</w:t>
      </w:r>
    </w:p>
    <w:p w14:paraId="5E77FDE8" w14:textId="77777777" w:rsidR="008C2D93" w:rsidRPr="003518FB" w:rsidRDefault="005B495D" w:rsidP="00E5032B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518FB">
        <w:rPr>
          <w:rFonts w:ascii="GHEA Grapalat" w:hAnsi="GHEA Grapalat"/>
          <w:b/>
          <w:sz w:val="20"/>
          <w:szCs w:val="20"/>
          <w:lang w:val="hy-AM"/>
        </w:rPr>
        <w:t>1.</w:t>
      </w:r>
      <w:r w:rsidR="00AE5745" w:rsidRPr="003518F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518FB">
        <w:rPr>
          <w:rFonts w:ascii="GHEA Grapalat" w:hAnsi="GHEA Grapalat"/>
          <w:b/>
          <w:sz w:val="20"/>
          <w:szCs w:val="20"/>
          <w:lang w:val="hy-AM"/>
        </w:rPr>
        <w:t>Ընդհանուր դրույթներ</w:t>
      </w:r>
    </w:p>
    <w:p w14:paraId="3C5490F0" w14:textId="77777777" w:rsidR="00530DBA" w:rsidRPr="005B6B82" w:rsidRDefault="005B495D" w:rsidP="00DE4CC7">
      <w:pPr>
        <w:pStyle w:val="ListParagraph"/>
        <w:numPr>
          <w:ilvl w:val="1"/>
          <w:numId w:val="1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 w:rsidRPr="005B6B82"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134910FF" w14:textId="77777777" w:rsidR="004C6D2D" w:rsidRPr="007E3AB8" w:rsidRDefault="007E3AB8" w:rsidP="00925BF8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 w:rsidRPr="004C6D2D"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 w:rsidRPr="004C6D2D">
        <w:rPr>
          <w:rFonts w:ascii="GHEA Grapalat" w:hAnsi="GHEA Grapalat"/>
          <w:color w:val="000000"/>
          <w:sz w:val="20"/>
          <w:szCs w:val="20"/>
        </w:rPr>
        <w:t>փրկարար ծառայու</w:t>
      </w:r>
      <w:r>
        <w:rPr>
          <w:rFonts w:ascii="GHEA Grapalat" w:hAnsi="GHEA Grapalat"/>
          <w:color w:val="000000"/>
          <w:sz w:val="20"/>
          <w:szCs w:val="20"/>
        </w:rPr>
        <w:t xml:space="preserve">թյան (այսուհետ՝ Ծառայություն)  </w:t>
      </w:r>
      <w:r w:rsidRPr="00465662">
        <w:rPr>
          <w:rFonts w:ascii="GHEA Grapalat" w:hAnsi="GHEA Grapalat"/>
          <w:color w:val="000000"/>
          <w:sz w:val="20"/>
          <w:szCs w:val="20"/>
          <w:lang w:val="hy-AM"/>
        </w:rPr>
        <w:t>քաղաքացիական պաշտպանության վարչության</w:t>
      </w:r>
      <w:r w:rsidRPr="002B33CF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Pr="00925BF8">
        <w:rPr>
          <w:rFonts w:ascii="GHEA Grapalat" w:hAnsi="GHEA Grapalat"/>
          <w:color w:val="000000"/>
          <w:sz w:val="20"/>
          <w:szCs w:val="20"/>
        </w:rPr>
        <w:t>(այսուհետ՝ Վարչություն</w:t>
      </w:r>
      <w:r w:rsidRPr="00925BF8">
        <w:rPr>
          <w:rFonts w:ascii="GHEA Grapalat" w:hAnsi="GHEA Grapalat"/>
          <w:color w:val="000000"/>
          <w:sz w:val="20"/>
          <w:szCs w:val="20"/>
          <w:lang w:val="hy-AM"/>
        </w:rPr>
        <w:t>)</w:t>
      </w:r>
      <w:r w:rsidRPr="00925BF8">
        <w:rPr>
          <w:rFonts w:ascii="GHEA Grapalat" w:hAnsi="GHEA Grapalat"/>
          <w:b/>
          <w:sz w:val="20"/>
          <w:szCs w:val="20"/>
        </w:rPr>
        <w:t xml:space="preserve"> </w:t>
      </w:r>
      <w:r w:rsidRPr="00465662">
        <w:rPr>
          <w:rFonts w:ascii="GHEA Grapalat" w:hAnsi="GHEA Grapalat"/>
          <w:color w:val="000000"/>
          <w:sz w:val="20"/>
          <w:szCs w:val="20"/>
          <w:lang w:val="hy-AM"/>
        </w:rPr>
        <w:t>քաղաքացիական պաշտպանության ուժերի հավաքական կենտրոնի հրշեջ-փրկարարական  պարետային</w:t>
      </w:r>
      <w:r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465662">
        <w:rPr>
          <w:rFonts w:ascii="GHEA Grapalat" w:hAnsi="GHEA Grapalat"/>
          <w:sz w:val="20"/>
          <w:szCs w:val="20"/>
          <w:lang w:val="hy-AM"/>
        </w:rPr>
        <w:t>ջոկատի</w:t>
      </w:r>
      <w:r w:rsidRPr="00925BF8">
        <w:rPr>
          <w:rFonts w:ascii="GHEA Grapalat" w:hAnsi="GHEA Grapalat"/>
          <w:color w:val="000000"/>
          <w:sz w:val="20"/>
          <w:szCs w:val="20"/>
        </w:rPr>
        <w:t xml:space="preserve"> (այսուհետ՝ </w:t>
      </w:r>
      <w:r>
        <w:rPr>
          <w:rFonts w:ascii="GHEA Grapalat" w:hAnsi="GHEA Grapalat"/>
          <w:color w:val="000000"/>
          <w:sz w:val="20"/>
          <w:szCs w:val="20"/>
        </w:rPr>
        <w:t>Ջոկատ</w:t>
      </w:r>
      <w:r w:rsidRPr="00925BF8">
        <w:rPr>
          <w:rFonts w:ascii="GHEA Grapalat" w:hAnsi="GHEA Grapalat"/>
          <w:color w:val="000000"/>
          <w:sz w:val="20"/>
          <w:szCs w:val="20"/>
        </w:rPr>
        <w:t xml:space="preserve">) 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 w:rsid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 w:rsidR="00065E34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Pr="007E3AB8">
        <w:rPr>
          <w:rFonts w:ascii="GHEA Grapalat" w:hAnsi="GHEA Grapalat"/>
          <w:sz w:val="20"/>
          <w:szCs w:val="20"/>
        </w:rPr>
        <w:t>(</w:t>
      </w:r>
      <w:r w:rsidRPr="001C1132">
        <w:rPr>
          <w:rFonts w:ascii="GHEA Grapalat" w:hAnsi="GHEA Grapalat"/>
          <w:sz w:val="20"/>
          <w:szCs w:val="20"/>
        </w:rPr>
        <w:t>ծածկագիր՝</w:t>
      </w:r>
      <w:r w:rsidRPr="007E3AB8">
        <w:rPr>
          <w:rFonts w:ascii="GHEA Grapalat" w:hAnsi="GHEA Grapalat"/>
          <w:sz w:val="20"/>
          <w:szCs w:val="20"/>
        </w:rPr>
        <w:t xml:space="preserve"> 13-1</w:t>
      </w:r>
      <w:r w:rsidRPr="001C1132">
        <w:rPr>
          <w:rFonts w:ascii="GHEA Grapalat" w:hAnsi="GHEA Grapalat"/>
          <w:sz w:val="20"/>
          <w:szCs w:val="20"/>
        </w:rPr>
        <w:t>ՓԾ</w:t>
      </w:r>
      <w:r w:rsidRPr="007E3AB8">
        <w:rPr>
          <w:rFonts w:ascii="GHEA Grapalat" w:hAnsi="GHEA Grapalat"/>
          <w:sz w:val="20"/>
          <w:szCs w:val="20"/>
        </w:rPr>
        <w:t>-25.8-</w:t>
      </w:r>
      <w:r w:rsidRPr="001C1132">
        <w:rPr>
          <w:rFonts w:ascii="GHEA Grapalat" w:hAnsi="GHEA Grapalat"/>
          <w:sz w:val="20"/>
          <w:szCs w:val="20"/>
        </w:rPr>
        <w:t>Կ</w:t>
      </w:r>
      <w:r w:rsidRPr="007E3AB8">
        <w:rPr>
          <w:rFonts w:ascii="GHEA Grapalat" w:hAnsi="GHEA Grapalat"/>
          <w:sz w:val="20"/>
          <w:szCs w:val="20"/>
        </w:rPr>
        <w:t>-1</w:t>
      </w:r>
      <w:r w:rsidR="00D87778">
        <w:rPr>
          <w:rFonts w:ascii="GHEA Grapalat" w:hAnsi="GHEA Grapalat"/>
          <w:sz w:val="20"/>
          <w:szCs w:val="20"/>
          <w:lang w:val="hy-AM"/>
        </w:rPr>
        <w:t>6</w:t>
      </w:r>
      <w:r w:rsidRPr="007E3AB8">
        <w:rPr>
          <w:rFonts w:ascii="GHEA Grapalat" w:hAnsi="GHEA Grapalat"/>
          <w:sz w:val="20"/>
          <w:szCs w:val="20"/>
        </w:rPr>
        <w:t>).</w:t>
      </w:r>
    </w:p>
    <w:p w14:paraId="751DB6E3" w14:textId="77777777" w:rsidR="005B495D" w:rsidRPr="00925BF8" w:rsidRDefault="005B495D" w:rsidP="00DE4CC7">
      <w:pPr>
        <w:pStyle w:val="ListParagraph"/>
        <w:numPr>
          <w:ilvl w:val="1"/>
          <w:numId w:val="1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0FFE21C5" w14:textId="566E3531" w:rsidR="00925BF8" w:rsidRPr="00925BF8" w:rsidRDefault="00F547A3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2157F1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փրկարար</w:t>
      </w: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925BF8" w:rsidRPr="00925BF8"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 w:rsidR="002157F1">
        <w:rPr>
          <w:rFonts w:ascii="GHEA Grapalat" w:hAnsi="GHEA Grapalat"/>
          <w:color w:val="000000"/>
          <w:sz w:val="20"/>
          <w:szCs w:val="20"/>
          <w:lang w:val="hy-AM"/>
        </w:rPr>
        <w:t>օղակի</w:t>
      </w:r>
      <w:r w:rsidR="00925BF8" w:rsidRPr="00925BF8">
        <w:rPr>
          <w:rFonts w:ascii="GHEA Grapalat" w:hAnsi="GHEA Grapalat"/>
          <w:sz w:val="20"/>
          <w:szCs w:val="20"/>
          <w:lang w:val="hy-AM"/>
        </w:rPr>
        <w:t xml:space="preserve">  հրամանատարին:</w:t>
      </w:r>
    </w:p>
    <w:p w14:paraId="23624D6C" w14:textId="77777777" w:rsidR="00B6105E" w:rsidRPr="00925BF8" w:rsidRDefault="00B6105E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0D40ED52" w14:textId="77777777" w:rsidR="00B6105E" w:rsidRPr="00925BF8" w:rsidRDefault="00F547A3" w:rsidP="00925BF8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 w:rsidRPr="007166D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փրկարար</w:t>
      </w: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</w:t>
      </w:r>
      <w:r w:rsidR="00B6105E" w:rsidRPr="005379BC">
        <w:rPr>
          <w:rFonts w:ascii="GHEA Grapalat" w:eastAsia="Sylfaen" w:hAnsi="GHEA Grapalat" w:cs="Sylfaen"/>
          <w:sz w:val="20"/>
          <w:szCs w:val="20"/>
          <w:lang w:val="hy-AM"/>
        </w:rPr>
        <w:t xml:space="preserve">ենթակա </w:t>
      </w:r>
      <w:r w:rsidR="00526146" w:rsidRPr="005379BC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="00526146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0EDD2867" w14:textId="77777777" w:rsidR="00D05B55" w:rsidRPr="00925BF8" w:rsidRDefault="00D05B55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5563A114" w14:textId="514333C4" w:rsidR="00526146" w:rsidRPr="002D2867" w:rsidRDefault="002157F1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Հրշեջ-փրկարարի 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բացակայության դեպքում նրան փոխարինում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Ջոկատի ավագ հրշեջ-փրկարարը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6A2755CD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C3140E" w:rsidRPr="00C3140E">
        <w:rPr>
          <w:rFonts w:ascii="Cambria Math" w:hAnsi="Cambria Math" w:cs="Cambria Math"/>
          <w:b/>
          <w:sz w:val="20"/>
          <w:szCs w:val="20"/>
          <w:lang w:val="hy-AM"/>
        </w:rPr>
        <w:t>.5.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02139C00" w14:textId="12729295" w:rsidR="008E2593" w:rsidRPr="00CC4AC7" w:rsidRDefault="008E2593" w:rsidP="008E2593">
      <w:pPr>
        <w:tabs>
          <w:tab w:val="left" w:pos="993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7A52D6">
        <w:rPr>
          <w:rFonts w:ascii="GHEA Grapalat" w:hAnsi="GHEA Grapalat"/>
          <w:sz w:val="20"/>
          <w:szCs w:val="20"/>
          <w:lang w:val="hy-AM"/>
        </w:rPr>
        <w:t xml:space="preserve">Հայաստան, </w:t>
      </w:r>
      <w:r>
        <w:rPr>
          <w:rFonts w:ascii="GHEA Grapalat" w:hAnsi="GHEA Grapalat"/>
          <w:sz w:val="20"/>
          <w:szCs w:val="20"/>
          <w:lang w:val="hy-AM"/>
        </w:rPr>
        <w:t>Կոտայքի մարզ, գյուղ Նոր-Գեղի Ֆրոնտիկ Թևոսյան</w:t>
      </w:r>
      <w:r w:rsidR="002157F1">
        <w:rPr>
          <w:rFonts w:ascii="GHEA Grapalat" w:hAnsi="GHEA Grapalat"/>
          <w:sz w:val="20"/>
          <w:szCs w:val="20"/>
          <w:lang w:val="hy-AM"/>
        </w:rPr>
        <w:t xml:space="preserve"> </w:t>
      </w:r>
      <w:r w:rsidR="00820FAC" w:rsidRPr="00002397">
        <w:rPr>
          <w:rFonts w:ascii="GHEA Grapalat" w:hAnsi="GHEA Grapalat"/>
          <w:sz w:val="20"/>
          <w:szCs w:val="20"/>
          <w:lang w:val="hy-AM"/>
        </w:rPr>
        <w:t>144:</w:t>
      </w:r>
    </w:p>
    <w:p w14:paraId="45546F83" w14:textId="77777777" w:rsidR="00C3140E" w:rsidRPr="00C3140E" w:rsidRDefault="00C3140E" w:rsidP="00C3140E">
      <w:pPr>
        <w:tabs>
          <w:tab w:val="left" w:pos="990"/>
        </w:tabs>
        <w:ind w:right="9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5346C151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5C733144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4A35ECAC" w14:textId="77777777" w:rsidR="00A155DA" w:rsidRPr="00770C4B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770C4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11C55CB4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5B820D2D" w14:textId="77777777" w:rsidR="00E1731E" w:rsidRPr="00113D62" w:rsidRDefault="00133581" w:rsidP="00DE4CC7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 w:rsidRPr="007166DB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="007166DB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</w:t>
      </w: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133581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կ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րում է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ինչպես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ջոկատի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առջև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դրված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խնդիր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հանձ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համար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2740627F" w14:textId="77777777" w:rsidR="00E1731E" w:rsidRPr="00113D62" w:rsidRDefault="00133581" w:rsidP="00DE4CC7">
      <w:pPr>
        <w:pStyle w:val="NormalWeb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>
        <w:rPr>
          <w:rFonts w:ascii="GHEA Grapalat" w:hAnsi="GHEA Grapalat" w:cs="Sylfaen"/>
          <w:color w:val="000000"/>
          <w:sz w:val="20"/>
          <w:szCs w:val="20"/>
          <w:lang w:eastAsia="hy-AM"/>
        </w:rPr>
        <w:t>փրկարար</w:t>
      </w: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խաղաղ և պատերազմի ժամանակ պատասխանատու է` </w:t>
      </w:r>
    </w:p>
    <w:p w14:paraId="6C0F723C" w14:textId="77777777" w:rsidR="00DB2296" w:rsidRPr="00DB2296" w:rsidRDefault="00E1731E" w:rsidP="00DB2296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lastRenderedPageBreak/>
        <w:t xml:space="preserve">ա. </w:t>
      </w:r>
      <w:r w:rsidR="00DB2296" w:rsidRPr="00DB2296">
        <w:rPr>
          <w:rFonts w:ascii="GHEA Grapalat" w:hAnsi="GHEA Grapalat"/>
          <w:sz w:val="20"/>
          <w:szCs w:val="20"/>
          <w:lang w:val="hy-AM"/>
        </w:rPr>
        <w:t>իր պարտականությունների և իր առջև դրված խնդիրների կատարման համար,</w:t>
      </w:r>
    </w:p>
    <w:p w14:paraId="279E484E" w14:textId="77777777" w:rsidR="00DB2296" w:rsidRPr="00DB2296" w:rsidRDefault="00DB2296" w:rsidP="00DB2296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B2296">
        <w:rPr>
          <w:rFonts w:ascii="GHEA Grapalat" w:hAnsi="GHEA Grapalat"/>
          <w:sz w:val="20"/>
          <w:szCs w:val="20"/>
          <w:lang w:val="hy-AM"/>
        </w:rPr>
        <w:t>բ. կցված տեխնիկայի, սարքավորումների, հրշեջ-տեխնիկական հագեցվածության ու հանդերձանքի վիճակի համար</w:t>
      </w:r>
    </w:p>
    <w:p w14:paraId="7E48B060" w14:textId="77777777" w:rsidR="001D268B" w:rsidRPr="00113D62" w:rsidRDefault="00DB2296" w:rsidP="00DB2296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DB229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3. 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576EBA"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="00576EBA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 w:rsidRPr="007166D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փրկարար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ի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(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 ընդհանուր պրոֆիլի փրկարար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)</w:t>
      </w:r>
      <w:r w:rsidR="00E1731E" w:rsidRPr="00113D62">
        <w:rPr>
          <w:rFonts w:ascii="GHEA Grapalat" w:hAnsi="GHEA Grapalat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սահմանվում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Օրենքով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Փրկարարական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ծառայության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կանոնագրքով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Վարչության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կանոնադրությամբ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սույն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գործառույթային պարտականություններով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իրավական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այլ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ակտերով</w:t>
      </w:r>
      <w:r w:rsidR="00E1731E" w:rsidRPr="00113D62">
        <w:rPr>
          <w:rFonts w:ascii="GHEA Grapalat" w:hAnsi="GHEA Grapalat"/>
          <w:sz w:val="20"/>
          <w:szCs w:val="20"/>
          <w:lang w:val="fr-FR"/>
        </w:rPr>
        <w:t>:</w:t>
      </w:r>
    </w:p>
    <w:p w14:paraId="45A33D20" w14:textId="77777777" w:rsidR="007D7359" w:rsidRPr="001D268B" w:rsidRDefault="007D7359" w:rsidP="00EE26F4">
      <w:pPr>
        <w:pStyle w:val="BodyTextIndent"/>
        <w:spacing w:after="0"/>
        <w:jc w:val="both"/>
        <w:rPr>
          <w:rFonts w:ascii="GHEA Grapalat" w:hAnsi="GHEA Grapalat"/>
          <w:sz w:val="20"/>
          <w:szCs w:val="20"/>
          <w:lang w:val="fr-FR"/>
        </w:rPr>
      </w:pPr>
    </w:p>
    <w:p w14:paraId="226CBDFB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40C1195B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4AF6835C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6E1A4F50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0261A9AD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7B6FDD4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2349FC2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77E1BC0D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29F8321D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31A751E3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7AFD32A6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5E8D0B8E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64012D29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1C2E7149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CBCCCDE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20C4833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1C3AA76B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11357403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բարեխղճորեն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սովորել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-</w:t>
      </w:r>
      <w:r w:rsidRPr="001B0789">
        <w:rPr>
          <w:rFonts w:ascii="GHEA Grapalat" w:hAnsi="GHEA Grapalat"/>
          <w:bCs/>
          <w:sz w:val="20"/>
          <w:szCs w:val="20"/>
        </w:rPr>
        <w:t>փրկարարական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գործը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մշտապես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կատարելագործել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մասնագիտական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գիտելիքները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տեխնիկական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սարքավորումների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r w:rsidRPr="001B0789">
        <w:rPr>
          <w:rFonts w:ascii="GHEA Grapalat" w:hAnsi="GHEA Grapalat"/>
          <w:bCs/>
          <w:sz w:val="20"/>
          <w:szCs w:val="20"/>
        </w:rPr>
        <w:t>հետ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աշխատելու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ձևերը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4AB05D26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lastRenderedPageBreak/>
        <w:t>գիտենալ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բարեխղճորեն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կանոնագրքերի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հրահանգների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անվտան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-</w:t>
      </w:r>
      <w:r w:rsidRPr="001B0789">
        <w:rPr>
          <w:rFonts w:ascii="GHEA Grapalat" w:hAnsi="GHEA Grapalat"/>
          <w:bCs/>
          <w:sz w:val="20"/>
          <w:szCs w:val="20"/>
        </w:rPr>
        <w:t>գության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տեխնիկայի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կանոնների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պահանջները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6AF24E46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լինել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քաջ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կարգապահ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իրեն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ընկերներին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թույլ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չտալ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անվայել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արարքներ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6CB1BA9B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պահպանել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պետական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ունեցվածքը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մաքուր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պատրաստ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վիճակում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պահել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-</w:t>
      </w:r>
      <w:r w:rsidRPr="001B0789">
        <w:rPr>
          <w:rFonts w:ascii="GHEA Grapalat" w:hAnsi="GHEA Grapalat"/>
          <w:bCs/>
          <w:sz w:val="20"/>
          <w:szCs w:val="20"/>
        </w:rPr>
        <w:t>տեխնիկական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r w:rsidRPr="001B0789">
        <w:rPr>
          <w:rFonts w:ascii="GHEA Grapalat" w:hAnsi="GHEA Grapalat"/>
          <w:bCs/>
          <w:sz w:val="20"/>
          <w:szCs w:val="20"/>
        </w:rPr>
        <w:t>սարքավորումներն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ու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հանդերձանքը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. </w:t>
      </w:r>
    </w:p>
    <w:p w14:paraId="7950AACA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պահակակետում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հրդեհի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(</w:t>
      </w:r>
      <w:r w:rsidRPr="001B0789">
        <w:rPr>
          <w:rFonts w:ascii="GHEA Grapalat" w:hAnsi="GHEA Grapalat"/>
          <w:bCs/>
          <w:sz w:val="20"/>
          <w:szCs w:val="20"/>
        </w:rPr>
        <w:t>վթարի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տարերային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աղետի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) </w:t>
      </w:r>
      <w:r w:rsidRPr="001B0789">
        <w:rPr>
          <w:rFonts w:ascii="GHEA Grapalat" w:hAnsi="GHEA Grapalat"/>
          <w:bCs/>
          <w:sz w:val="20"/>
          <w:szCs w:val="20"/>
        </w:rPr>
        <w:t>վայրում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հստակորեն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իր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ծառայողական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պարտականությունները՝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ցուցաբերելով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նախաձեռնություն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26B50989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օգնել</w:t>
      </w:r>
      <w:r w:rsidRPr="001B0789">
        <w:rPr>
          <w:rFonts w:ascii="GHEA Grapalat" w:hAnsi="GHEA Grapalat"/>
          <w:bCs/>
          <w:sz w:val="20"/>
          <w:szCs w:val="20"/>
          <w:lang w:val="hy-AM"/>
        </w:rPr>
        <w:t xml:space="preserve"> հերթափոխի պետին,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օղակի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հրամանատարին՝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նոր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ընդունված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ուսուցանման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գործում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0A3B93E1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կարողանալ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ավտոմեքենայի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մարտական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հաշվարկի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բոլոր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համարների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պարտականությունները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2AA4E0AD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1B0789">
        <w:rPr>
          <w:rFonts w:ascii="GHEA Grapalat" w:hAnsi="GHEA Grapalat"/>
          <w:bCs/>
          <w:sz w:val="20"/>
          <w:szCs w:val="20"/>
          <w:lang w:val="hy-AM"/>
        </w:rPr>
        <w:t xml:space="preserve">հերթափոխի պետի, </w:t>
      </w:r>
      <w:r w:rsidRPr="001B0789">
        <w:rPr>
          <w:rFonts w:ascii="GHEA Grapalat" w:hAnsi="GHEA Grapalat"/>
          <w:bCs/>
          <w:sz w:val="20"/>
          <w:szCs w:val="20"/>
        </w:rPr>
        <w:t>օղակի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հրամանատարի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բացակայության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դեպքում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նրա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պարտականությունները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:</w:t>
      </w:r>
    </w:p>
    <w:p w14:paraId="124C20B2" w14:textId="77777777" w:rsidR="00D96EA3" w:rsidRPr="00F547A3" w:rsidRDefault="00D96EA3" w:rsidP="00F547A3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B0789">
        <w:rPr>
          <w:rFonts w:ascii="GHEA Grapalat" w:hAnsi="GHEA Grapalat"/>
          <w:sz w:val="20"/>
          <w:szCs w:val="20"/>
          <w:lang w:val="hy-AM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1B0789">
        <w:rPr>
          <w:rFonts w:ascii="GHEA Grapalat" w:hAnsi="GHEA Grapalat"/>
          <w:sz w:val="20"/>
          <w:szCs w:val="20"/>
          <w:lang w:val="hy-AM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D8F09F5" w14:textId="77777777" w:rsidR="00D96EA3" w:rsidRPr="008926EE" w:rsidRDefault="00D96EA3" w:rsidP="00F547A3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37DC5CF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B1A6CD1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4FCD66DD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5F01D6E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7A5C314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6D399FFE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56BBC949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D25D2A7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lastRenderedPageBreak/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F0F4868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8597B72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BE1B110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3C5274FA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425E5D35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392A918C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11E72CA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78267B6F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775A392C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5B5043E5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31498C39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6D952CFD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0EEBCE4A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0755A169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7B1DF948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47F12B94" w14:textId="77777777" w:rsidR="00D17A44" w:rsidRPr="00EF1C86" w:rsidRDefault="002D2867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>Որոշումների կայացում</w:t>
      </w:r>
    </w:p>
    <w:p w14:paraId="0A21A050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470FE4D8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47CB0CC2" w14:textId="77777777" w:rsidR="00D17A44" w:rsidRPr="00BF7661" w:rsidRDefault="002D2867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Բանակցությունների վարում</w:t>
      </w:r>
    </w:p>
    <w:p w14:paraId="53B54398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6BEF053E" w14:textId="77777777" w:rsidR="00666F0E" w:rsidRPr="00BF7661" w:rsidRDefault="00666F0E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4BA9125C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3032308F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107DAF53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lastRenderedPageBreak/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40BBC0AB" w14:textId="77777777" w:rsidR="00B011ED" w:rsidRPr="0035387A" w:rsidRDefault="0035387A" w:rsidP="0035387A">
      <w:pPr>
        <w:tabs>
          <w:tab w:val="left" w:pos="990"/>
        </w:tabs>
        <w:ind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Պատասխանատու է կառուցվածքային ստորաբաժանման աշխատանքներին մասնակցության և որոշակի կազմակերպական գործառույթների իրականացման համար:</w:t>
      </w:r>
    </w:p>
    <w:p w14:paraId="7DDB3ED4" w14:textId="77777777" w:rsidR="00B011ED" w:rsidRPr="0035387A" w:rsidRDefault="00B011ED" w:rsidP="0035387A">
      <w:pPr>
        <w:pStyle w:val="ListParagraph"/>
        <w:numPr>
          <w:ilvl w:val="1"/>
          <w:numId w:val="2"/>
        </w:numPr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5F063BA2" w14:textId="77777777" w:rsidR="0035387A" w:rsidRPr="00C3140E" w:rsidRDefault="0035387A" w:rsidP="0035387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Կայացնում է որոշումներ կառուցվածքային ստորաբաժանման աշխատանքներին մասնակցության և որոշակի կազմակերպական գործառույթների իրականացման շրջանակներում:</w:t>
      </w:r>
    </w:p>
    <w:p w14:paraId="0D2A8FFE" w14:textId="77777777" w:rsidR="00B011ED" w:rsidRPr="0035387A" w:rsidRDefault="00B011ED" w:rsidP="0035387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34E2CA75" w14:textId="77777777" w:rsidR="0035387A" w:rsidRPr="0035387A" w:rsidRDefault="0035387A" w:rsidP="0035387A">
      <w:pPr>
        <w:tabs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Ունի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ազդեցություն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կառուցվածքային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ստորաբաժանման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աշխատանքներին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մասնակցության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որոշակի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կազմակերպական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գործառույթների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իրականացման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շրջանակներում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7B7DB368" w14:textId="77777777" w:rsidR="00B011ED" w:rsidRPr="0035387A" w:rsidRDefault="00B011ED" w:rsidP="0035387A">
      <w:pPr>
        <w:pStyle w:val="ListParagraph"/>
        <w:numPr>
          <w:ilvl w:val="1"/>
          <w:numId w:val="3"/>
        </w:numPr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205892DF" w14:textId="77777777" w:rsidR="0035387A" w:rsidRPr="00C3140E" w:rsidRDefault="0035387A" w:rsidP="0035387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իրավասության շրջանակներում շփվում է տվյալ մարմնի կառուցվածքային ստորաբաժանումների ներկայացուցիչների, ինչպես նաև տվյալ մարմնից դուրս շփվում է ընթացիկ գործունեության շրջանակներում: Տվյալ մարմնից դուրս որպես ներկայացուցիչ հանդես է գալիս պատվիրակված լիազորությունների շրջանակներում:</w:t>
      </w:r>
    </w:p>
    <w:p w14:paraId="010732AF" w14:textId="77777777" w:rsidR="00B011ED" w:rsidRPr="0035387A" w:rsidRDefault="00B011ED" w:rsidP="0035387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0C30037F" w14:textId="77777777" w:rsidR="005E40D1" w:rsidRPr="0035387A" w:rsidRDefault="0035387A" w:rsidP="0035387A">
      <w:pPr>
        <w:tabs>
          <w:tab w:val="left" w:pos="284"/>
          <w:tab w:val="left" w:pos="720"/>
          <w:tab w:val="left" w:pos="810"/>
          <w:tab w:val="left" w:pos="900"/>
          <w:tab w:val="left" w:pos="990"/>
        </w:tabs>
        <w:ind w:firstLine="567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p w14:paraId="2902E127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6E84551E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A70CEA" w:rsidRPr="0035387A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65C24E14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6A3A4655" w14:textId="77777777" w:rsidR="005B6B82" w:rsidRPr="000029E8" w:rsidRDefault="005B6B82" w:rsidP="00112136">
      <w:pPr>
        <w:tabs>
          <w:tab w:val="left" w:pos="1701"/>
          <w:tab w:val="left" w:pos="198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C94505" w:rsidRPr="00C94505">
        <w:rPr>
          <w:rFonts w:ascii="GHEA Grapalat" w:hAnsi="GHEA Grapalat"/>
          <w:color w:val="000000"/>
          <w:sz w:val="20"/>
          <w:szCs w:val="20"/>
          <w:lang w:val="hy-AM"/>
        </w:rPr>
        <w:t xml:space="preserve">ավագ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58A90863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9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6BD5"/>
    <w:rsid w:val="00027A97"/>
    <w:rsid w:val="00043712"/>
    <w:rsid w:val="0005402A"/>
    <w:rsid w:val="000567F5"/>
    <w:rsid w:val="00065E34"/>
    <w:rsid w:val="00074263"/>
    <w:rsid w:val="000B78E0"/>
    <w:rsid w:val="000C0463"/>
    <w:rsid w:val="000C5863"/>
    <w:rsid w:val="000D1960"/>
    <w:rsid w:val="000D4697"/>
    <w:rsid w:val="000D6225"/>
    <w:rsid w:val="000F27C6"/>
    <w:rsid w:val="00112136"/>
    <w:rsid w:val="00113D62"/>
    <w:rsid w:val="00124E3F"/>
    <w:rsid w:val="00133581"/>
    <w:rsid w:val="00171ABB"/>
    <w:rsid w:val="0018129C"/>
    <w:rsid w:val="0018706B"/>
    <w:rsid w:val="00187A3B"/>
    <w:rsid w:val="00194ECD"/>
    <w:rsid w:val="001B0789"/>
    <w:rsid w:val="001D1FC3"/>
    <w:rsid w:val="001D268B"/>
    <w:rsid w:val="001D597C"/>
    <w:rsid w:val="00201C2A"/>
    <w:rsid w:val="002073D8"/>
    <w:rsid w:val="00211D9E"/>
    <w:rsid w:val="002145E1"/>
    <w:rsid w:val="002157F1"/>
    <w:rsid w:val="002206AD"/>
    <w:rsid w:val="0022741D"/>
    <w:rsid w:val="00231C26"/>
    <w:rsid w:val="00240515"/>
    <w:rsid w:val="002447A7"/>
    <w:rsid w:val="00261D50"/>
    <w:rsid w:val="00262FD0"/>
    <w:rsid w:val="00270648"/>
    <w:rsid w:val="00277566"/>
    <w:rsid w:val="00282A9C"/>
    <w:rsid w:val="00294478"/>
    <w:rsid w:val="002A394C"/>
    <w:rsid w:val="002A4D29"/>
    <w:rsid w:val="002C6DA8"/>
    <w:rsid w:val="002D2867"/>
    <w:rsid w:val="002E7726"/>
    <w:rsid w:val="002F6020"/>
    <w:rsid w:val="00303714"/>
    <w:rsid w:val="003279AD"/>
    <w:rsid w:val="0033277C"/>
    <w:rsid w:val="00336C16"/>
    <w:rsid w:val="003518FB"/>
    <w:rsid w:val="0035387A"/>
    <w:rsid w:val="0036096F"/>
    <w:rsid w:val="00364783"/>
    <w:rsid w:val="00365F3F"/>
    <w:rsid w:val="00365FCD"/>
    <w:rsid w:val="0037034D"/>
    <w:rsid w:val="00380F9A"/>
    <w:rsid w:val="003A2885"/>
    <w:rsid w:val="003C6B39"/>
    <w:rsid w:val="003D0A52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D331B"/>
    <w:rsid w:val="00500625"/>
    <w:rsid w:val="00505221"/>
    <w:rsid w:val="00522F29"/>
    <w:rsid w:val="00523738"/>
    <w:rsid w:val="00526146"/>
    <w:rsid w:val="00530DBA"/>
    <w:rsid w:val="005320DE"/>
    <w:rsid w:val="005379BC"/>
    <w:rsid w:val="00546C9B"/>
    <w:rsid w:val="0054787E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70139C"/>
    <w:rsid w:val="0070145A"/>
    <w:rsid w:val="007117F8"/>
    <w:rsid w:val="007166DB"/>
    <w:rsid w:val="0073738A"/>
    <w:rsid w:val="007561CC"/>
    <w:rsid w:val="0076513C"/>
    <w:rsid w:val="0076775B"/>
    <w:rsid w:val="00770C4B"/>
    <w:rsid w:val="00774C20"/>
    <w:rsid w:val="00781EFF"/>
    <w:rsid w:val="0079502A"/>
    <w:rsid w:val="007A676A"/>
    <w:rsid w:val="007B1215"/>
    <w:rsid w:val="007D7359"/>
    <w:rsid w:val="007D7AC0"/>
    <w:rsid w:val="007E3AB8"/>
    <w:rsid w:val="008023B5"/>
    <w:rsid w:val="00820FAC"/>
    <w:rsid w:val="0082300D"/>
    <w:rsid w:val="00825C62"/>
    <w:rsid w:val="00834E67"/>
    <w:rsid w:val="00851B8E"/>
    <w:rsid w:val="00854690"/>
    <w:rsid w:val="00866769"/>
    <w:rsid w:val="008B2C27"/>
    <w:rsid w:val="008B57D4"/>
    <w:rsid w:val="008C2D93"/>
    <w:rsid w:val="008E2593"/>
    <w:rsid w:val="008E67C2"/>
    <w:rsid w:val="008F290A"/>
    <w:rsid w:val="00920D06"/>
    <w:rsid w:val="00922271"/>
    <w:rsid w:val="009233DC"/>
    <w:rsid w:val="00925BF8"/>
    <w:rsid w:val="00933FA3"/>
    <w:rsid w:val="00937CF3"/>
    <w:rsid w:val="00937D2C"/>
    <w:rsid w:val="009569A1"/>
    <w:rsid w:val="00960635"/>
    <w:rsid w:val="00961F3B"/>
    <w:rsid w:val="00981608"/>
    <w:rsid w:val="00982C41"/>
    <w:rsid w:val="009902E8"/>
    <w:rsid w:val="00993CFC"/>
    <w:rsid w:val="009B1D5E"/>
    <w:rsid w:val="009C3174"/>
    <w:rsid w:val="009D5C60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70CEA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379BE"/>
    <w:rsid w:val="00B4111A"/>
    <w:rsid w:val="00B41651"/>
    <w:rsid w:val="00B6105E"/>
    <w:rsid w:val="00B74423"/>
    <w:rsid w:val="00BB7A21"/>
    <w:rsid w:val="00BC71FF"/>
    <w:rsid w:val="00BD4ED7"/>
    <w:rsid w:val="00BD67CC"/>
    <w:rsid w:val="00BE5651"/>
    <w:rsid w:val="00BE5DC7"/>
    <w:rsid w:val="00BF29E8"/>
    <w:rsid w:val="00BF4B0B"/>
    <w:rsid w:val="00BF578B"/>
    <w:rsid w:val="00BF7566"/>
    <w:rsid w:val="00BF7661"/>
    <w:rsid w:val="00C04E05"/>
    <w:rsid w:val="00C05928"/>
    <w:rsid w:val="00C11903"/>
    <w:rsid w:val="00C131F6"/>
    <w:rsid w:val="00C3140E"/>
    <w:rsid w:val="00C50CF5"/>
    <w:rsid w:val="00C53C62"/>
    <w:rsid w:val="00C67C15"/>
    <w:rsid w:val="00C76D3A"/>
    <w:rsid w:val="00C85DF1"/>
    <w:rsid w:val="00C86155"/>
    <w:rsid w:val="00C9450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640C5"/>
    <w:rsid w:val="00D652FE"/>
    <w:rsid w:val="00D87778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254F0"/>
    <w:rsid w:val="00E33321"/>
    <w:rsid w:val="00E438FC"/>
    <w:rsid w:val="00E5032B"/>
    <w:rsid w:val="00E537F0"/>
    <w:rsid w:val="00E5632B"/>
    <w:rsid w:val="00E627D1"/>
    <w:rsid w:val="00E90BBB"/>
    <w:rsid w:val="00E936E6"/>
    <w:rsid w:val="00EA3EA4"/>
    <w:rsid w:val="00EB529E"/>
    <w:rsid w:val="00EC3A29"/>
    <w:rsid w:val="00EC7F11"/>
    <w:rsid w:val="00ED53A7"/>
    <w:rsid w:val="00EE26F4"/>
    <w:rsid w:val="00EF1B28"/>
    <w:rsid w:val="00EF38EA"/>
    <w:rsid w:val="00F13FF7"/>
    <w:rsid w:val="00F2229E"/>
    <w:rsid w:val="00F33B44"/>
    <w:rsid w:val="00F547A3"/>
    <w:rsid w:val="00F6797A"/>
    <w:rsid w:val="00F776FA"/>
    <w:rsid w:val="00F8363D"/>
    <w:rsid w:val="00FB5B08"/>
    <w:rsid w:val="00FC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5DFB"/>
  <w15:docId w15:val="{DDC89BCE-0C23-40A0-AA9B-16E7B337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7CC66-E282-4729-97B7-C7491A33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178</cp:revision>
  <cp:lastPrinted>2020-04-06T13:14:00Z</cp:lastPrinted>
  <dcterms:created xsi:type="dcterms:W3CDTF">2019-03-11T10:38:00Z</dcterms:created>
  <dcterms:modified xsi:type="dcterms:W3CDTF">2020-11-16T08:30:00Z</dcterms:modified>
</cp:coreProperties>
</file>