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7C" w:rsidRDefault="009E6F7C" w:rsidP="009E6F7C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9E6F7C" w:rsidRDefault="009E6F7C" w:rsidP="009E6F7C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9E6F7C" w:rsidRPr="00722982" w:rsidRDefault="009E6F7C" w:rsidP="009E6F7C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903EBE">
        <w:rPr>
          <w:rFonts w:ascii="GHEA Grapalat" w:hAnsi="GHEA Grapalat"/>
          <w:sz w:val="22"/>
          <w:lang w:val="hy-AM"/>
        </w:rPr>
        <w:t xml:space="preserve">  </w:t>
      </w:r>
      <w:r w:rsidRPr="00722982">
        <w:rPr>
          <w:rFonts w:ascii="GHEA Grapalat" w:hAnsi="GHEA Grapalat"/>
          <w:szCs w:val="24"/>
          <w:lang w:val="hy-AM"/>
        </w:rPr>
        <w:t>« 23 »   նոյեմբերի   2020</w:t>
      </w:r>
      <w:r w:rsidRPr="00722982">
        <w:rPr>
          <w:rFonts w:ascii="GHEA Grapalat" w:hAnsi="GHEA Grapalat" w:cs="Sylfaen"/>
          <w:szCs w:val="24"/>
          <w:lang w:val="hy-AM"/>
        </w:rPr>
        <w:t>թ</w:t>
      </w:r>
      <w:r w:rsidRPr="00722982">
        <w:rPr>
          <w:rFonts w:ascii="GHEA Grapalat" w:hAnsi="GHEA Grapalat"/>
          <w:szCs w:val="24"/>
          <w:lang w:val="hy-AM"/>
        </w:rPr>
        <w:t>.</w:t>
      </w:r>
      <w:r w:rsidRPr="00722982">
        <w:rPr>
          <w:rFonts w:ascii="GHEA Grapalat" w:hAnsi="GHEA Grapalat"/>
          <w:szCs w:val="24"/>
          <w:lang w:val="hy-AM"/>
        </w:rPr>
        <w:tab/>
        <w:t xml:space="preserve">                                                     </w:t>
      </w:r>
      <w:r w:rsidR="00722982" w:rsidRPr="00BC4A0F">
        <w:rPr>
          <w:rFonts w:ascii="GHEA Grapalat" w:hAnsi="GHEA Grapalat"/>
          <w:szCs w:val="24"/>
          <w:lang w:val="hy-AM"/>
        </w:rPr>
        <w:t xml:space="preserve">                               </w:t>
      </w:r>
      <w:r w:rsidRPr="00722982">
        <w:rPr>
          <w:rFonts w:ascii="GHEA Grapalat" w:hAnsi="GHEA Grapalat"/>
          <w:szCs w:val="24"/>
          <w:lang w:val="hy-AM"/>
        </w:rPr>
        <w:t xml:space="preserve">     </w:t>
      </w:r>
      <w:r w:rsidRPr="00722982">
        <w:rPr>
          <w:rFonts w:ascii="GHEA Grapalat" w:hAnsi="GHEA Grapalat" w:cs="Sylfaen"/>
          <w:szCs w:val="24"/>
          <w:lang w:val="hy-AM"/>
        </w:rPr>
        <w:t>ք</w:t>
      </w:r>
      <w:r w:rsidRPr="00722982">
        <w:rPr>
          <w:rFonts w:ascii="GHEA Grapalat" w:hAnsi="GHEA Grapalat"/>
          <w:szCs w:val="24"/>
          <w:lang w:val="hy-AM"/>
        </w:rPr>
        <w:t>. Գորիս</w:t>
      </w:r>
    </w:p>
    <w:p w:rsidR="009E6F7C" w:rsidRPr="00722982" w:rsidRDefault="009E6F7C" w:rsidP="009E6F7C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9E6F7C" w:rsidRPr="00722982" w:rsidRDefault="009E6F7C" w:rsidP="009E6F7C">
      <w:pPr>
        <w:jc w:val="both"/>
        <w:rPr>
          <w:rFonts w:ascii="GHEA Grapalat" w:hAnsi="GHEA Grapalat"/>
          <w:szCs w:val="24"/>
          <w:lang w:val="hy-AM"/>
        </w:rPr>
      </w:pPr>
      <w:r w:rsidRPr="00722982">
        <w:rPr>
          <w:rFonts w:ascii="GHEA Grapalat" w:hAnsi="GHEA Grapalat"/>
          <w:szCs w:val="24"/>
          <w:lang w:val="hy-AM"/>
        </w:rPr>
        <w:t xml:space="preserve">   </w:t>
      </w:r>
      <w:r w:rsidRPr="00722982">
        <w:rPr>
          <w:rFonts w:ascii="GHEA Grapalat" w:hAnsi="GHEA Grapalat"/>
          <w:szCs w:val="24"/>
          <w:lang w:val="hy-AM"/>
        </w:rPr>
        <w:tab/>
        <w:t xml:space="preserve">Հարկադիր կատարումն ապահովող ծառայության Սյունիքի  մարզային  բաժնի  ավագ հարկադիր  կատարող, արդարադատության մայոր Գագիկ </w:t>
      </w:r>
      <w:proofErr w:type="spellStart"/>
      <w:r w:rsidRPr="00722982">
        <w:rPr>
          <w:rFonts w:ascii="GHEA Grapalat" w:hAnsi="GHEA Grapalat"/>
          <w:szCs w:val="24"/>
          <w:lang w:val="hy-AM"/>
        </w:rPr>
        <w:t>Օհանյանս</w:t>
      </w:r>
      <w:proofErr w:type="spellEnd"/>
      <w:r w:rsidRPr="00722982">
        <w:rPr>
          <w:rFonts w:ascii="GHEA Grapalat" w:hAnsi="GHEA Grapalat"/>
          <w:szCs w:val="24"/>
          <w:lang w:val="hy-AM"/>
        </w:rPr>
        <w:t xml:space="preserve"> ուսումնասիրելով «1</w:t>
      </w:r>
      <w:r w:rsidR="00722982" w:rsidRPr="00722982">
        <w:rPr>
          <w:rFonts w:ascii="GHEA Grapalat" w:hAnsi="GHEA Grapalat"/>
          <w:szCs w:val="24"/>
          <w:lang w:val="hy-AM"/>
        </w:rPr>
        <w:t>6</w:t>
      </w:r>
      <w:r w:rsidRPr="00722982">
        <w:rPr>
          <w:rFonts w:ascii="GHEA Grapalat" w:hAnsi="GHEA Grapalat"/>
          <w:szCs w:val="24"/>
          <w:lang w:val="hy-AM"/>
        </w:rPr>
        <w:t>» 0</w:t>
      </w:r>
      <w:r w:rsidR="00722982" w:rsidRPr="00722982">
        <w:rPr>
          <w:rFonts w:ascii="GHEA Grapalat" w:hAnsi="GHEA Grapalat"/>
          <w:szCs w:val="24"/>
          <w:lang w:val="hy-AM"/>
        </w:rPr>
        <w:t>5</w:t>
      </w:r>
      <w:r w:rsidRPr="00722982">
        <w:rPr>
          <w:rFonts w:ascii="GHEA Grapalat" w:hAnsi="GHEA Grapalat"/>
          <w:szCs w:val="24"/>
          <w:lang w:val="hy-AM"/>
        </w:rPr>
        <w:t xml:space="preserve"> 20</w:t>
      </w:r>
      <w:r w:rsidR="00722982" w:rsidRPr="00722982">
        <w:rPr>
          <w:rFonts w:ascii="GHEA Grapalat" w:hAnsi="GHEA Grapalat"/>
          <w:szCs w:val="24"/>
          <w:lang w:val="hy-AM"/>
        </w:rPr>
        <w:t>19</w:t>
      </w:r>
      <w:r w:rsidRPr="00722982">
        <w:rPr>
          <w:rFonts w:ascii="GHEA Grapalat" w:hAnsi="GHEA Grapalat"/>
          <w:szCs w:val="24"/>
          <w:lang w:val="hy-AM"/>
        </w:rPr>
        <w:t xml:space="preserve">թ-ին վերսկսված  թիվ </w:t>
      </w:r>
      <w:r w:rsidR="00722982" w:rsidRPr="00722982">
        <w:rPr>
          <w:rFonts w:ascii="GHEA Grapalat" w:hAnsi="GHEA Grapalat"/>
          <w:szCs w:val="24"/>
          <w:lang w:val="hy-AM"/>
        </w:rPr>
        <w:t>02919558</w:t>
      </w:r>
      <w:r w:rsidRPr="00722982">
        <w:rPr>
          <w:rFonts w:ascii="GHEA Grapalat" w:hAnsi="GHEA Grapalat"/>
          <w:szCs w:val="24"/>
          <w:lang w:val="hy-AM"/>
        </w:rPr>
        <w:t xml:space="preserve"> կատարողական  վարույթի  նյութերը`</w:t>
      </w:r>
    </w:p>
    <w:p w:rsidR="00903EBE" w:rsidRPr="00903EBE" w:rsidRDefault="00903EBE" w:rsidP="009E6F7C">
      <w:pPr>
        <w:jc w:val="both"/>
        <w:rPr>
          <w:rFonts w:ascii="GHEA Grapalat" w:hAnsi="GHEA Grapalat"/>
          <w:sz w:val="22"/>
          <w:lang w:val="hy-AM"/>
        </w:rPr>
      </w:pPr>
    </w:p>
    <w:p w:rsidR="009E6F7C" w:rsidRDefault="009E6F7C" w:rsidP="009E6F7C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9E6F7C" w:rsidRDefault="009E6F7C" w:rsidP="009E6F7C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9E6F7C" w:rsidRPr="00722982" w:rsidRDefault="009E6F7C" w:rsidP="00722982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ՀՀ Սյունիքի մարզի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ընդհանուր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իրավասության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դատարանի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կողմից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տրված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թիվ</w:t>
      </w:r>
      <w:r w:rsidRPr="00722982">
        <w:rPr>
          <w:rFonts w:ascii="GHEA Grapalat" w:hAnsi="GHEA Grapalat"/>
          <w:i/>
          <w:sz w:val="22"/>
          <w:lang w:val="hy-AM"/>
        </w:rPr>
        <w:t xml:space="preserve"> Ս</w:t>
      </w:r>
      <w:r w:rsidRPr="00722982">
        <w:rPr>
          <w:rFonts w:ascii="GHEA Grapalat" w:hAnsi="GHEA Grapalat" w:cs="Sylfaen"/>
          <w:i/>
          <w:sz w:val="22"/>
          <w:lang w:val="hy-AM"/>
        </w:rPr>
        <w:t>Դ</w:t>
      </w:r>
      <w:r w:rsidR="00722982" w:rsidRPr="00722982">
        <w:rPr>
          <w:rFonts w:ascii="GHEA Grapalat" w:hAnsi="GHEA Grapalat" w:cs="Sylfaen"/>
          <w:i/>
          <w:sz w:val="22"/>
          <w:lang w:val="hy-AM"/>
        </w:rPr>
        <w:t>1</w:t>
      </w:r>
      <w:r w:rsidRPr="00722982">
        <w:rPr>
          <w:rFonts w:ascii="GHEA Grapalat" w:hAnsi="GHEA Grapalat"/>
          <w:i/>
          <w:sz w:val="22"/>
          <w:lang w:val="hy-AM"/>
        </w:rPr>
        <w:t>/</w:t>
      </w:r>
      <w:r w:rsidR="00722982" w:rsidRPr="00722982">
        <w:rPr>
          <w:rFonts w:ascii="GHEA Grapalat" w:hAnsi="GHEA Grapalat"/>
          <w:i/>
          <w:sz w:val="22"/>
          <w:lang w:val="hy-AM"/>
        </w:rPr>
        <w:t>0518</w:t>
      </w:r>
      <w:r w:rsidRPr="00722982">
        <w:rPr>
          <w:rFonts w:ascii="GHEA Grapalat" w:hAnsi="GHEA Grapalat"/>
          <w:i/>
          <w:sz w:val="22"/>
          <w:lang w:val="hy-AM"/>
        </w:rPr>
        <w:t xml:space="preserve">/02/16 </w:t>
      </w:r>
      <w:r w:rsidRPr="00722982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թերթի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համաձայն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պետք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է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="00722982" w:rsidRPr="00722982">
        <w:rPr>
          <w:rFonts w:ascii="GHEA Grapalat" w:hAnsi="GHEA Grapalat" w:cs="Sylfaen"/>
          <w:i/>
          <w:sz w:val="22"/>
          <w:lang w:val="hy-AM"/>
        </w:rPr>
        <w:t xml:space="preserve">Օվսաննա </w:t>
      </w:r>
      <w:proofErr w:type="spellStart"/>
      <w:r w:rsidR="00722982" w:rsidRPr="00722982">
        <w:rPr>
          <w:rFonts w:ascii="GHEA Grapalat" w:hAnsi="GHEA Grapalat" w:cs="Sylfaen"/>
          <w:i/>
          <w:sz w:val="22"/>
          <w:lang w:val="hy-AM"/>
        </w:rPr>
        <w:t>Մաշուր</w:t>
      </w:r>
      <w:r w:rsidRPr="00722982">
        <w:rPr>
          <w:rFonts w:ascii="GHEA Grapalat" w:hAnsi="GHEA Grapalat" w:cs="Sylfaen"/>
          <w:i/>
          <w:sz w:val="22"/>
          <w:lang w:val="hy-AM"/>
        </w:rPr>
        <w:t>յանից</w:t>
      </w:r>
      <w:proofErr w:type="spellEnd"/>
      <w:r w:rsidRPr="00722982">
        <w:rPr>
          <w:rFonts w:ascii="GHEA Grapalat" w:hAnsi="GHEA Grapalat" w:cs="Sylfaen"/>
          <w:i/>
          <w:sz w:val="22"/>
          <w:lang w:val="hy-AM"/>
        </w:rPr>
        <w:t xml:space="preserve"> և մյուսներից </w:t>
      </w:r>
      <w:proofErr w:type="spellStart"/>
      <w:r w:rsidRPr="00722982">
        <w:rPr>
          <w:rFonts w:ascii="GHEA Grapalat" w:hAnsi="GHEA Grapalat" w:cs="Sylfaen"/>
          <w:i/>
          <w:sz w:val="22"/>
          <w:lang w:val="hy-AM"/>
        </w:rPr>
        <w:t>համապարտության</w:t>
      </w:r>
      <w:proofErr w:type="spellEnd"/>
      <w:r w:rsidRPr="00722982">
        <w:rPr>
          <w:rFonts w:ascii="GHEA Grapalat" w:hAnsi="GHEA Grapalat" w:cs="Sylfaen"/>
          <w:i/>
          <w:sz w:val="22"/>
          <w:lang w:val="hy-AM"/>
        </w:rPr>
        <w:t xml:space="preserve"> կարգով հօգուտ</w:t>
      </w:r>
      <w:r w:rsidRPr="00722982">
        <w:rPr>
          <w:rFonts w:ascii="GHEA Grapalat" w:hAnsi="GHEA Grapalat"/>
          <w:i/>
          <w:sz w:val="22"/>
          <w:lang w:val="hy-AM"/>
        </w:rPr>
        <w:t xml:space="preserve"> &lt;&lt;</w:t>
      </w:r>
      <w:r w:rsidR="00722982" w:rsidRPr="00722982">
        <w:rPr>
          <w:rFonts w:ascii="GHEA Grapalat" w:hAnsi="GHEA Grapalat"/>
          <w:i/>
          <w:sz w:val="22"/>
          <w:lang w:val="hy-AM"/>
        </w:rPr>
        <w:t>Արեգակ</w:t>
      </w:r>
      <w:r w:rsidRPr="00722982">
        <w:rPr>
          <w:rFonts w:ascii="GHEA Grapalat" w:hAnsi="GHEA Grapalat"/>
          <w:i/>
          <w:sz w:val="22"/>
          <w:lang w:val="hy-AM"/>
        </w:rPr>
        <w:t xml:space="preserve"> ՈՒՎԿ&gt;&gt; ՓԲԸ-ի </w:t>
      </w:r>
      <w:r w:rsidRPr="00722982">
        <w:rPr>
          <w:rFonts w:ascii="GHEA Grapalat" w:hAnsi="GHEA Grapalat" w:cs="Sylfaen"/>
          <w:i/>
          <w:sz w:val="22"/>
          <w:lang w:val="hy-AM"/>
        </w:rPr>
        <w:t>բռնագանձել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="00722982" w:rsidRPr="00722982">
        <w:rPr>
          <w:rFonts w:ascii="GHEA Grapalat" w:hAnsi="GHEA Grapalat"/>
          <w:i/>
          <w:sz w:val="22"/>
          <w:lang w:val="hy-AM"/>
        </w:rPr>
        <w:t>1527498</w:t>
      </w:r>
      <w:r w:rsidRPr="00722982">
        <w:rPr>
          <w:rFonts w:ascii="GHEA Grapalat" w:hAnsi="GHEA Grapalat"/>
          <w:i/>
          <w:sz w:val="22"/>
          <w:lang w:val="hy-AM"/>
        </w:rPr>
        <w:t xml:space="preserve"> ՀՀ դրամ և հաշվարկվող տոկոսներ: </w:t>
      </w:r>
    </w:p>
    <w:p w:rsidR="00093A05" w:rsidRPr="00722982" w:rsidRDefault="00093A05" w:rsidP="00093A05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r w:rsidRPr="00722982">
        <w:rPr>
          <w:rFonts w:ascii="GHEA Grapalat" w:hAnsi="GHEA Grapalat" w:cs="Sylfaen"/>
          <w:i/>
          <w:sz w:val="22"/>
          <w:lang w:val="hy-AM"/>
        </w:rPr>
        <w:t>ՀՀ Սյունիքի մարզի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ընդհանուր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իրավասության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դատարանի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կողմից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տրված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թիվ</w:t>
      </w:r>
      <w:r w:rsidRPr="00722982">
        <w:rPr>
          <w:rFonts w:ascii="GHEA Grapalat" w:hAnsi="GHEA Grapalat"/>
          <w:i/>
          <w:sz w:val="22"/>
          <w:lang w:val="hy-AM"/>
        </w:rPr>
        <w:t xml:space="preserve"> Ս</w:t>
      </w:r>
      <w:r w:rsidRPr="00722982">
        <w:rPr>
          <w:rFonts w:ascii="GHEA Grapalat" w:hAnsi="GHEA Grapalat" w:cs="Sylfaen"/>
          <w:i/>
          <w:sz w:val="22"/>
          <w:lang w:val="hy-AM"/>
        </w:rPr>
        <w:t>Դ</w:t>
      </w:r>
      <w:r w:rsidR="00722982" w:rsidRPr="00722982">
        <w:rPr>
          <w:rFonts w:ascii="GHEA Grapalat" w:hAnsi="GHEA Grapalat" w:cs="Sylfaen"/>
          <w:i/>
          <w:sz w:val="22"/>
          <w:lang w:val="hy-AM"/>
        </w:rPr>
        <w:t>1</w:t>
      </w:r>
      <w:r w:rsidRPr="00722982">
        <w:rPr>
          <w:rFonts w:ascii="GHEA Grapalat" w:hAnsi="GHEA Grapalat"/>
          <w:i/>
          <w:sz w:val="22"/>
          <w:lang w:val="hy-AM"/>
        </w:rPr>
        <w:t>/</w:t>
      </w:r>
      <w:r w:rsidR="00722982" w:rsidRPr="00722982">
        <w:rPr>
          <w:rFonts w:ascii="GHEA Grapalat" w:hAnsi="GHEA Grapalat"/>
          <w:i/>
          <w:sz w:val="22"/>
          <w:lang w:val="hy-AM"/>
        </w:rPr>
        <w:t>0522</w:t>
      </w:r>
      <w:r w:rsidRPr="00722982">
        <w:rPr>
          <w:rFonts w:ascii="GHEA Grapalat" w:hAnsi="GHEA Grapalat"/>
          <w:i/>
          <w:sz w:val="22"/>
          <w:lang w:val="hy-AM"/>
        </w:rPr>
        <w:t xml:space="preserve">/03/16 </w:t>
      </w:r>
      <w:r w:rsidRPr="00722982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թերթի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համաձայն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պետք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է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="00722982" w:rsidRPr="00722982">
        <w:rPr>
          <w:rFonts w:ascii="GHEA Grapalat" w:hAnsi="GHEA Grapalat" w:cs="Sylfaen"/>
          <w:i/>
          <w:sz w:val="22"/>
          <w:lang w:val="hy-AM"/>
        </w:rPr>
        <w:t xml:space="preserve">Օվսաննա </w:t>
      </w:r>
      <w:proofErr w:type="spellStart"/>
      <w:r w:rsidR="00722982" w:rsidRPr="00722982">
        <w:rPr>
          <w:rFonts w:ascii="GHEA Grapalat" w:hAnsi="GHEA Grapalat" w:cs="Sylfaen"/>
          <w:i/>
          <w:sz w:val="22"/>
          <w:lang w:val="hy-AM"/>
        </w:rPr>
        <w:t>Մաշուրյան</w:t>
      </w:r>
      <w:r w:rsidRPr="00722982">
        <w:rPr>
          <w:rFonts w:ascii="GHEA Grapalat" w:hAnsi="GHEA Grapalat" w:cs="Sylfaen"/>
          <w:i/>
          <w:sz w:val="22"/>
          <w:lang w:val="hy-AM"/>
        </w:rPr>
        <w:t>ից</w:t>
      </w:r>
      <w:proofErr w:type="spellEnd"/>
      <w:r w:rsidRPr="00722982">
        <w:rPr>
          <w:rFonts w:ascii="GHEA Grapalat" w:hAnsi="GHEA Grapalat" w:cs="Sylfaen"/>
          <w:i/>
          <w:sz w:val="22"/>
          <w:lang w:val="hy-AM"/>
        </w:rPr>
        <w:t xml:space="preserve"> և մյուսներից </w:t>
      </w:r>
      <w:proofErr w:type="spellStart"/>
      <w:r w:rsidRPr="00722982">
        <w:rPr>
          <w:rFonts w:ascii="GHEA Grapalat" w:hAnsi="GHEA Grapalat" w:cs="Sylfaen"/>
          <w:i/>
          <w:sz w:val="22"/>
          <w:lang w:val="hy-AM"/>
        </w:rPr>
        <w:t>համապարտության</w:t>
      </w:r>
      <w:proofErr w:type="spellEnd"/>
      <w:r w:rsidRPr="00722982">
        <w:rPr>
          <w:rFonts w:ascii="GHEA Grapalat" w:hAnsi="GHEA Grapalat" w:cs="Sylfaen"/>
          <w:i/>
          <w:sz w:val="22"/>
          <w:lang w:val="hy-AM"/>
        </w:rPr>
        <w:t xml:space="preserve"> կարգով հօգուտ</w:t>
      </w:r>
      <w:r w:rsidRPr="00722982">
        <w:rPr>
          <w:rFonts w:ascii="GHEA Grapalat" w:hAnsi="GHEA Grapalat"/>
          <w:i/>
          <w:sz w:val="22"/>
          <w:lang w:val="hy-AM"/>
        </w:rPr>
        <w:t xml:space="preserve"> &lt;&lt;</w:t>
      </w:r>
      <w:r w:rsidR="00722982" w:rsidRPr="00722982">
        <w:rPr>
          <w:rFonts w:ascii="GHEA Grapalat" w:hAnsi="GHEA Grapalat"/>
          <w:i/>
          <w:sz w:val="22"/>
          <w:lang w:val="hy-AM"/>
        </w:rPr>
        <w:t xml:space="preserve"> Արեգակ </w:t>
      </w:r>
      <w:r w:rsidRPr="00722982">
        <w:rPr>
          <w:rFonts w:ascii="GHEA Grapalat" w:hAnsi="GHEA Grapalat"/>
          <w:i/>
          <w:sz w:val="22"/>
          <w:lang w:val="hy-AM"/>
        </w:rPr>
        <w:t xml:space="preserve">ՈՒՎԿ&gt;&gt; ՓԲԸ-ի </w:t>
      </w:r>
      <w:r w:rsidRPr="00722982">
        <w:rPr>
          <w:rFonts w:ascii="GHEA Grapalat" w:hAnsi="GHEA Grapalat" w:cs="Sylfaen"/>
          <w:i/>
          <w:sz w:val="22"/>
          <w:lang w:val="hy-AM"/>
        </w:rPr>
        <w:t>բռնագանձել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="00722982" w:rsidRPr="00722982">
        <w:rPr>
          <w:rFonts w:ascii="GHEA Grapalat" w:hAnsi="GHEA Grapalat"/>
          <w:i/>
          <w:sz w:val="22"/>
          <w:lang w:val="hy-AM"/>
        </w:rPr>
        <w:t>1455650</w:t>
      </w:r>
      <w:r w:rsidRPr="00722982">
        <w:rPr>
          <w:rFonts w:ascii="GHEA Grapalat" w:hAnsi="GHEA Grapalat"/>
          <w:i/>
          <w:sz w:val="22"/>
          <w:lang w:val="hy-AM"/>
        </w:rPr>
        <w:t xml:space="preserve"> ՀՀ դրամ և հաշվարկվող տոկոսներ:</w:t>
      </w:r>
    </w:p>
    <w:p w:rsidR="00903EBE" w:rsidRPr="00722982" w:rsidRDefault="00903EBE" w:rsidP="00903EBE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r w:rsidRPr="00722982">
        <w:rPr>
          <w:rFonts w:ascii="GHEA Grapalat" w:hAnsi="GHEA Grapalat" w:cs="Sylfaen"/>
          <w:i/>
          <w:sz w:val="22"/>
          <w:lang w:val="hy-AM"/>
        </w:rPr>
        <w:t>ՀՀ Սյունիքի մարզի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ընդհանուր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իրավասության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դատարանի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կողմից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տրված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թիվ</w:t>
      </w:r>
      <w:r w:rsidRPr="00722982">
        <w:rPr>
          <w:rFonts w:ascii="GHEA Grapalat" w:hAnsi="GHEA Grapalat"/>
          <w:i/>
          <w:sz w:val="22"/>
          <w:lang w:val="hy-AM"/>
        </w:rPr>
        <w:t xml:space="preserve"> Ս</w:t>
      </w:r>
      <w:r w:rsidRPr="00722982">
        <w:rPr>
          <w:rFonts w:ascii="GHEA Grapalat" w:hAnsi="GHEA Grapalat" w:cs="Sylfaen"/>
          <w:i/>
          <w:sz w:val="22"/>
          <w:lang w:val="hy-AM"/>
        </w:rPr>
        <w:t>Դ3</w:t>
      </w:r>
      <w:r w:rsidRPr="00722982">
        <w:rPr>
          <w:rFonts w:ascii="GHEA Grapalat" w:hAnsi="GHEA Grapalat"/>
          <w:i/>
          <w:sz w:val="22"/>
          <w:lang w:val="hy-AM"/>
        </w:rPr>
        <w:t>/</w:t>
      </w:r>
      <w:r w:rsidR="00722982" w:rsidRPr="00722982">
        <w:rPr>
          <w:rFonts w:ascii="GHEA Grapalat" w:hAnsi="GHEA Grapalat"/>
          <w:i/>
          <w:sz w:val="22"/>
          <w:lang w:val="hy-AM"/>
        </w:rPr>
        <w:t>0252</w:t>
      </w:r>
      <w:r w:rsidRPr="00722982">
        <w:rPr>
          <w:rFonts w:ascii="GHEA Grapalat" w:hAnsi="GHEA Grapalat"/>
          <w:i/>
          <w:sz w:val="22"/>
          <w:lang w:val="hy-AM"/>
        </w:rPr>
        <w:t>/0</w:t>
      </w:r>
      <w:r w:rsidR="00722982" w:rsidRPr="00722982">
        <w:rPr>
          <w:rFonts w:ascii="GHEA Grapalat" w:hAnsi="GHEA Grapalat"/>
          <w:i/>
          <w:sz w:val="22"/>
          <w:lang w:val="hy-AM"/>
        </w:rPr>
        <w:t>2</w:t>
      </w:r>
      <w:r w:rsidRPr="00722982">
        <w:rPr>
          <w:rFonts w:ascii="GHEA Grapalat" w:hAnsi="GHEA Grapalat"/>
          <w:i/>
          <w:sz w:val="22"/>
          <w:lang w:val="hy-AM"/>
        </w:rPr>
        <w:t xml:space="preserve">/16 </w:t>
      </w:r>
      <w:r w:rsidRPr="00722982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թերթի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համաձայն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պետք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է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="00722982" w:rsidRPr="00722982">
        <w:rPr>
          <w:rFonts w:ascii="GHEA Grapalat" w:hAnsi="GHEA Grapalat" w:cs="Sylfaen"/>
          <w:i/>
          <w:sz w:val="22"/>
          <w:lang w:val="hy-AM"/>
        </w:rPr>
        <w:t xml:space="preserve">Օվսաննա </w:t>
      </w:r>
      <w:proofErr w:type="spellStart"/>
      <w:r w:rsidR="00722982" w:rsidRPr="00722982">
        <w:rPr>
          <w:rFonts w:ascii="GHEA Grapalat" w:hAnsi="GHEA Grapalat" w:cs="Sylfaen"/>
          <w:i/>
          <w:sz w:val="22"/>
          <w:lang w:val="hy-AM"/>
        </w:rPr>
        <w:t>Մաշուրյան</w:t>
      </w:r>
      <w:r w:rsidRPr="00722982">
        <w:rPr>
          <w:rFonts w:ascii="GHEA Grapalat" w:hAnsi="GHEA Grapalat" w:cs="Sylfaen"/>
          <w:i/>
          <w:sz w:val="22"/>
          <w:lang w:val="hy-AM"/>
        </w:rPr>
        <w:t>ից</w:t>
      </w:r>
      <w:proofErr w:type="spellEnd"/>
      <w:r w:rsidRPr="00722982">
        <w:rPr>
          <w:rFonts w:ascii="GHEA Grapalat" w:hAnsi="GHEA Grapalat" w:cs="Sylfaen"/>
          <w:i/>
          <w:sz w:val="22"/>
          <w:lang w:val="hy-AM"/>
        </w:rPr>
        <w:t xml:space="preserve"> և մյուսներից </w:t>
      </w:r>
      <w:proofErr w:type="spellStart"/>
      <w:r w:rsidRPr="00722982">
        <w:rPr>
          <w:rFonts w:ascii="GHEA Grapalat" w:hAnsi="GHEA Grapalat" w:cs="Sylfaen"/>
          <w:i/>
          <w:sz w:val="22"/>
          <w:lang w:val="hy-AM"/>
        </w:rPr>
        <w:t>համապարտության</w:t>
      </w:r>
      <w:proofErr w:type="spellEnd"/>
      <w:r w:rsidRPr="00722982">
        <w:rPr>
          <w:rFonts w:ascii="GHEA Grapalat" w:hAnsi="GHEA Grapalat" w:cs="Sylfaen"/>
          <w:i/>
          <w:sz w:val="22"/>
          <w:lang w:val="hy-AM"/>
        </w:rPr>
        <w:t xml:space="preserve"> կարգով հօգուտ</w:t>
      </w:r>
      <w:r w:rsidRPr="00722982">
        <w:rPr>
          <w:rFonts w:ascii="GHEA Grapalat" w:hAnsi="GHEA Grapalat"/>
          <w:i/>
          <w:sz w:val="22"/>
          <w:lang w:val="hy-AM"/>
        </w:rPr>
        <w:t xml:space="preserve"> &lt;&lt;</w:t>
      </w:r>
      <w:r w:rsidR="00722982" w:rsidRPr="00722982">
        <w:rPr>
          <w:rFonts w:ascii="GHEA Grapalat" w:hAnsi="GHEA Grapalat"/>
          <w:i/>
          <w:sz w:val="22"/>
          <w:lang w:val="hy-AM"/>
        </w:rPr>
        <w:t xml:space="preserve"> Արեգակ </w:t>
      </w:r>
      <w:r w:rsidRPr="00722982">
        <w:rPr>
          <w:rFonts w:ascii="GHEA Grapalat" w:hAnsi="GHEA Grapalat"/>
          <w:i/>
          <w:sz w:val="22"/>
          <w:lang w:val="hy-AM"/>
        </w:rPr>
        <w:t xml:space="preserve">ՈՒՎԿ&gt;&gt; ՓԲԸ-ի </w:t>
      </w:r>
      <w:r w:rsidRPr="00722982">
        <w:rPr>
          <w:rFonts w:ascii="GHEA Grapalat" w:hAnsi="GHEA Grapalat" w:cs="Sylfaen"/>
          <w:i/>
          <w:sz w:val="22"/>
          <w:lang w:val="hy-AM"/>
        </w:rPr>
        <w:t>բռնագանձել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="00722982" w:rsidRPr="00722982">
        <w:rPr>
          <w:rFonts w:ascii="GHEA Grapalat" w:hAnsi="GHEA Grapalat"/>
          <w:i/>
          <w:sz w:val="22"/>
          <w:lang w:val="hy-AM"/>
        </w:rPr>
        <w:t>948888</w:t>
      </w:r>
      <w:r w:rsidRPr="00722982">
        <w:rPr>
          <w:rFonts w:ascii="GHEA Grapalat" w:hAnsi="GHEA Grapalat"/>
          <w:i/>
          <w:sz w:val="22"/>
          <w:lang w:val="hy-AM"/>
        </w:rPr>
        <w:t xml:space="preserve"> ՀՀ դրամ և հաշվարկվող տոկոսներ:</w:t>
      </w:r>
    </w:p>
    <w:p w:rsidR="009E6F7C" w:rsidRPr="00722982" w:rsidRDefault="009E6F7C" w:rsidP="009E6F7C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proofErr w:type="spellStart"/>
      <w:r w:rsidRPr="00722982">
        <w:rPr>
          <w:rFonts w:ascii="GHEA Grapalat" w:hAnsi="GHEA Grapalat" w:cs="Sylfaen"/>
          <w:i/>
          <w:sz w:val="22"/>
          <w:lang w:val="hy-AM"/>
        </w:rPr>
        <w:t>Պարտապանից</w:t>
      </w:r>
      <w:proofErr w:type="spellEnd"/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բռնագանձել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նաև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բռնագանձման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ենթակա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գումարների</w:t>
      </w:r>
      <w:r w:rsidRPr="00722982">
        <w:rPr>
          <w:rFonts w:ascii="GHEA Grapalat" w:hAnsi="GHEA Grapalat"/>
          <w:i/>
          <w:sz w:val="22"/>
          <w:lang w:val="hy-AM"/>
        </w:rPr>
        <w:t xml:space="preserve"> 5 </w:t>
      </w:r>
      <w:r w:rsidRPr="00722982">
        <w:rPr>
          <w:rFonts w:ascii="GHEA Grapalat" w:hAnsi="GHEA Grapalat" w:cs="Sylfaen"/>
          <w:i/>
          <w:sz w:val="22"/>
          <w:lang w:val="hy-AM"/>
        </w:rPr>
        <w:t>տոկոսը</w:t>
      </w:r>
      <w:r w:rsidRPr="00722982">
        <w:rPr>
          <w:rFonts w:ascii="GHEA Grapalat" w:hAnsi="GHEA Grapalat"/>
          <w:i/>
          <w:sz w:val="22"/>
          <w:lang w:val="hy-AM"/>
        </w:rPr>
        <w:t xml:space="preserve">, </w:t>
      </w:r>
      <w:r w:rsidRPr="00722982">
        <w:rPr>
          <w:rFonts w:ascii="GHEA Grapalat" w:hAnsi="GHEA Grapalat" w:cs="Sylfaen"/>
          <w:i/>
          <w:sz w:val="22"/>
          <w:lang w:val="hy-AM"/>
        </w:rPr>
        <w:t>որպես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գործողությունների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կատարման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ծախսի</w:t>
      </w:r>
      <w:r w:rsidRPr="00722982">
        <w:rPr>
          <w:rFonts w:ascii="GHEA Grapalat" w:hAnsi="GHEA Grapalat"/>
          <w:i/>
          <w:sz w:val="22"/>
          <w:lang w:val="hy-AM"/>
        </w:rPr>
        <w:t xml:space="preserve"> </w:t>
      </w:r>
      <w:r w:rsidRPr="00722982">
        <w:rPr>
          <w:rFonts w:ascii="GHEA Grapalat" w:hAnsi="GHEA Grapalat" w:cs="Sylfaen"/>
          <w:i/>
          <w:sz w:val="22"/>
          <w:lang w:val="hy-AM"/>
        </w:rPr>
        <w:t>գումար</w:t>
      </w:r>
      <w:r w:rsidRPr="00722982">
        <w:rPr>
          <w:rFonts w:ascii="GHEA Grapalat" w:hAnsi="GHEA Grapalat"/>
          <w:i/>
          <w:sz w:val="22"/>
          <w:lang w:val="hy-AM"/>
        </w:rPr>
        <w:t xml:space="preserve">: </w:t>
      </w:r>
    </w:p>
    <w:p w:rsidR="009E6F7C" w:rsidRPr="00722982" w:rsidRDefault="009E6F7C" w:rsidP="009E6F7C">
      <w:pPr>
        <w:rPr>
          <w:rFonts w:ascii="GHEA Grapalat" w:hAnsi="GHEA Grapalat"/>
          <w:b/>
          <w:i/>
          <w:color w:val="000000"/>
          <w:sz w:val="22"/>
          <w:lang w:val="hy-AM"/>
        </w:rPr>
      </w:pPr>
      <w:r w:rsidRPr="00722982">
        <w:rPr>
          <w:rFonts w:ascii="GHEA Grapalat" w:hAnsi="GHEA Grapalat" w:cs="Sylfaen"/>
          <w:i/>
          <w:sz w:val="22"/>
          <w:lang w:val="hy-AM"/>
        </w:rPr>
        <w:t xml:space="preserve">            </w:t>
      </w:r>
      <w:r w:rsidRPr="00722982">
        <w:rPr>
          <w:rFonts w:ascii="GHEA Grapalat" w:hAnsi="GHEA Grapalat"/>
          <w:i/>
          <w:sz w:val="22"/>
          <w:lang w:val="hy-AM"/>
        </w:rPr>
        <w:t>Կատարողական</w:t>
      </w:r>
      <w:r w:rsidRPr="00722982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Pr="00722982">
        <w:rPr>
          <w:rFonts w:ascii="GHEA Grapalat" w:hAnsi="GHEA Grapalat"/>
          <w:i/>
          <w:sz w:val="22"/>
          <w:lang w:val="hy-AM"/>
        </w:rPr>
        <w:t>վարույթով</w:t>
      </w:r>
      <w:proofErr w:type="spellEnd"/>
      <w:r w:rsidRPr="00722982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722982">
        <w:rPr>
          <w:rFonts w:ascii="GHEA Grapalat" w:hAnsi="GHEA Grapalat"/>
          <w:i/>
          <w:sz w:val="22"/>
          <w:lang w:val="hy-AM"/>
        </w:rPr>
        <w:t>վճռի</w:t>
      </w:r>
      <w:r w:rsidRPr="00722982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722982">
        <w:rPr>
          <w:rFonts w:ascii="GHEA Grapalat" w:hAnsi="GHEA Grapalat"/>
          <w:i/>
          <w:sz w:val="22"/>
          <w:lang w:val="hy-AM"/>
        </w:rPr>
        <w:t>հարկադիր</w:t>
      </w:r>
      <w:r w:rsidRPr="00722982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722982">
        <w:rPr>
          <w:rFonts w:ascii="GHEA Grapalat" w:hAnsi="GHEA Grapalat"/>
          <w:i/>
          <w:sz w:val="22"/>
          <w:lang w:val="hy-AM"/>
        </w:rPr>
        <w:t>կատարման</w:t>
      </w:r>
      <w:r w:rsidRPr="00722982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722982">
        <w:rPr>
          <w:rFonts w:ascii="GHEA Grapalat" w:hAnsi="GHEA Grapalat"/>
          <w:i/>
          <w:sz w:val="22"/>
          <w:lang w:val="hy-AM"/>
        </w:rPr>
        <w:t>ընթացքում</w:t>
      </w:r>
      <w:r w:rsidRPr="00722982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722982">
        <w:rPr>
          <w:rFonts w:ascii="GHEA Grapalat" w:hAnsi="GHEA Grapalat"/>
          <w:i/>
          <w:sz w:val="22"/>
          <w:lang w:val="hy-AM"/>
        </w:rPr>
        <w:t>պարտապան</w:t>
      </w:r>
      <w:r w:rsidRPr="00722982">
        <w:rPr>
          <w:rFonts w:ascii="GHEA Grapalat" w:hAnsi="GHEA Grapalat" w:cs="Sylfaen"/>
          <w:i/>
          <w:sz w:val="22"/>
          <w:lang w:val="hy-AM"/>
        </w:rPr>
        <w:t xml:space="preserve"> </w:t>
      </w:r>
      <w:r w:rsidR="00722982" w:rsidRPr="00722982">
        <w:rPr>
          <w:rFonts w:ascii="GHEA Grapalat" w:hAnsi="GHEA Grapalat" w:cs="Sylfaen"/>
          <w:i/>
          <w:sz w:val="22"/>
          <w:lang w:val="hy-AM"/>
        </w:rPr>
        <w:t xml:space="preserve">Օվսաննա </w:t>
      </w:r>
      <w:proofErr w:type="spellStart"/>
      <w:r w:rsidR="00722982" w:rsidRPr="00722982">
        <w:rPr>
          <w:rFonts w:ascii="GHEA Grapalat" w:hAnsi="GHEA Grapalat" w:cs="Sylfaen"/>
          <w:i/>
          <w:sz w:val="22"/>
          <w:lang w:val="hy-AM"/>
        </w:rPr>
        <w:t>Մաշուրյան</w:t>
      </w:r>
      <w:r w:rsidRPr="00722982">
        <w:rPr>
          <w:rFonts w:ascii="GHEA Grapalat" w:hAnsi="GHEA Grapalat"/>
          <w:i/>
          <w:sz w:val="22"/>
          <w:lang w:val="hy-AM"/>
        </w:rPr>
        <w:t>ին</w:t>
      </w:r>
      <w:proofErr w:type="spellEnd"/>
      <w:r w:rsidRPr="00722982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722982">
        <w:rPr>
          <w:rFonts w:ascii="GHEA Grapalat" w:hAnsi="GHEA Grapalat"/>
          <w:i/>
          <w:sz w:val="22"/>
          <w:lang w:val="hy-AM"/>
        </w:rPr>
        <w:t xml:space="preserve">պատկանող ողջ գույքերի վրա բռնագանձում տարածելու պարագայում պարզվել է, որ այդ </w:t>
      </w:r>
      <w:proofErr w:type="spellStart"/>
      <w:r w:rsidRPr="00722982">
        <w:rPr>
          <w:rFonts w:ascii="GHEA Grapalat" w:hAnsi="GHEA Grapalat"/>
          <w:i/>
          <w:sz w:val="22"/>
          <w:lang w:val="hy-AM"/>
        </w:rPr>
        <w:t>գույքերն</w:t>
      </w:r>
      <w:proofErr w:type="spellEnd"/>
      <w:r w:rsidRPr="00722982">
        <w:rPr>
          <w:rFonts w:ascii="GHEA Grapalat" w:hAnsi="GHEA Grapalat"/>
          <w:i/>
          <w:sz w:val="22"/>
          <w:lang w:val="hy-AM"/>
        </w:rPr>
        <w:t xml:space="preserve"> օրենքով սահմանված նվազագույն աշխատավարձի հազարապատիկի և ավելի չափով բավարար չեն </w:t>
      </w:r>
      <w:proofErr w:type="spellStart"/>
      <w:r w:rsidRPr="00722982">
        <w:rPr>
          <w:rFonts w:ascii="GHEA Grapalat" w:hAnsi="GHEA Grapalat"/>
          <w:i/>
          <w:sz w:val="22"/>
          <w:lang w:val="hy-AM"/>
        </w:rPr>
        <w:t>պահանջատիրոջ</w:t>
      </w:r>
      <w:proofErr w:type="spellEnd"/>
      <w:r w:rsidRPr="00722982">
        <w:rPr>
          <w:rFonts w:ascii="GHEA Grapalat" w:hAnsi="GHEA Grapalat"/>
          <w:i/>
          <w:sz w:val="22"/>
          <w:lang w:val="hy-AM"/>
        </w:rPr>
        <w:t xml:space="preserve"> հանդեպ պարտավորությունների ամբողջական կատարումն ապահովելու համար:</w:t>
      </w:r>
      <w:r w:rsidR="00903EBE" w:rsidRPr="00722982">
        <w:rPr>
          <w:rFonts w:ascii="GHEA Grapalat" w:hAnsi="GHEA Grapalat"/>
          <w:i/>
          <w:sz w:val="22"/>
          <w:lang w:val="hy-AM"/>
        </w:rPr>
        <w:t xml:space="preserve"> </w:t>
      </w:r>
    </w:p>
    <w:p w:rsidR="009E6F7C" w:rsidRDefault="009E6F7C" w:rsidP="009E6F7C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, 28.1 </w:t>
      </w:r>
      <w:r>
        <w:rPr>
          <w:rFonts w:ascii="GHEA Grapalat" w:hAnsi="GHEA Grapalat" w:cs="Sylfaen"/>
          <w:sz w:val="16"/>
          <w:szCs w:val="16"/>
          <w:lang w:val="hy-AM"/>
        </w:rPr>
        <w:t>հոդվածներով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 xml:space="preserve">.  </w:t>
      </w:r>
    </w:p>
    <w:p w:rsidR="009E6F7C" w:rsidRDefault="009E6F7C" w:rsidP="009E6F7C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722982" w:rsidRDefault="00722982" w:rsidP="009E6F7C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9E6F7C" w:rsidRDefault="009E6F7C" w:rsidP="009E6F7C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9E6F7C" w:rsidRDefault="009E6F7C" w:rsidP="009E6F7C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9E6F7C" w:rsidRDefault="009E6F7C" w:rsidP="009E6F7C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9E6F7C" w:rsidRDefault="009E6F7C" w:rsidP="009E6F7C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</w:t>
      </w:r>
      <w:r w:rsidRPr="00722982">
        <w:rPr>
          <w:rFonts w:ascii="GHEA Grapalat" w:hAnsi="GHEA Grapalat" w:cs="Sylfaen"/>
          <w:szCs w:val="24"/>
          <w:lang w:val="hy-AM"/>
        </w:rPr>
        <w:t>Կասեցնել</w:t>
      </w:r>
      <w:r w:rsidRPr="00722982">
        <w:rPr>
          <w:rFonts w:ascii="GHEA Grapalat" w:hAnsi="GHEA Grapalat"/>
          <w:szCs w:val="24"/>
          <w:lang w:val="hy-AM"/>
        </w:rPr>
        <w:t xml:space="preserve"> </w:t>
      </w:r>
      <w:r w:rsidR="00722982" w:rsidRPr="00722982">
        <w:rPr>
          <w:rFonts w:ascii="GHEA Grapalat" w:hAnsi="GHEA Grapalat"/>
          <w:szCs w:val="24"/>
          <w:lang w:val="hy-AM"/>
        </w:rPr>
        <w:t xml:space="preserve">«16» 05 2019թ-ին վերսկսված  թիվ 02919558 </w:t>
      </w:r>
      <w:r w:rsidR="00903EBE" w:rsidRPr="00722982">
        <w:rPr>
          <w:rFonts w:ascii="GHEA Grapalat" w:hAnsi="GHEA Grapalat"/>
          <w:szCs w:val="24"/>
          <w:lang w:val="hy-AM"/>
        </w:rPr>
        <w:t>կատարողական  վարույթ</w:t>
      </w:r>
      <w:r w:rsidRPr="00722982">
        <w:rPr>
          <w:rFonts w:ascii="GHEA Grapalat" w:hAnsi="GHEA Grapalat" w:cs="Sylfaen"/>
          <w:szCs w:val="24"/>
          <w:lang w:val="hy-AM"/>
        </w:rPr>
        <w:t>ը</w:t>
      </w:r>
      <w:r w:rsidRPr="00722982">
        <w:rPr>
          <w:rFonts w:ascii="GHEA Grapalat" w:hAnsi="GHEA Grapalat"/>
          <w:szCs w:val="24"/>
          <w:lang w:val="hy-AM"/>
        </w:rPr>
        <w:t xml:space="preserve"> </w:t>
      </w:r>
      <w:r w:rsidR="00903EBE" w:rsidRPr="00722982">
        <w:rPr>
          <w:rFonts w:ascii="GHEA Grapalat" w:hAnsi="GHEA Grapalat"/>
          <w:szCs w:val="24"/>
          <w:lang w:val="hy-AM"/>
        </w:rPr>
        <w:t>9</w:t>
      </w:r>
      <w:r w:rsidRPr="00722982">
        <w:rPr>
          <w:rFonts w:ascii="GHEA Grapalat" w:hAnsi="GHEA Grapalat"/>
          <w:szCs w:val="24"/>
          <w:lang w:val="hy-AM"/>
        </w:rPr>
        <w:t xml:space="preserve">0 - </w:t>
      </w:r>
      <w:r w:rsidRPr="00722982">
        <w:rPr>
          <w:rFonts w:ascii="GHEA Grapalat" w:hAnsi="GHEA Grapalat" w:cs="Sylfaen"/>
          <w:szCs w:val="24"/>
          <w:lang w:val="hy-AM"/>
        </w:rPr>
        <w:t>օրյա</w:t>
      </w:r>
      <w:r w:rsidRPr="00722982">
        <w:rPr>
          <w:rFonts w:ascii="GHEA Grapalat" w:hAnsi="GHEA Grapalat"/>
          <w:szCs w:val="24"/>
          <w:lang w:val="hy-AM"/>
        </w:rPr>
        <w:t xml:space="preserve"> </w:t>
      </w:r>
      <w:r w:rsidRPr="00722982">
        <w:rPr>
          <w:rFonts w:ascii="GHEA Grapalat" w:hAnsi="GHEA Grapalat" w:cs="Sylfaen"/>
          <w:szCs w:val="24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9E6F7C" w:rsidRDefault="009E6F7C" w:rsidP="009E6F7C">
      <w:pPr>
        <w:spacing w:after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պահանջատիրոջը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որևէ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="00BC4A0F" w:rsidRPr="00BC4A0F">
        <w:rPr>
          <w:rFonts w:ascii="GHEA Grapalat" w:hAnsi="GHEA Grapalat"/>
          <w:sz w:val="18"/>
          <w:szCs w:val="18"/>
          <w:lang w:val="hy-AM"/>
        </w:rPr>
        <w:t>9</w:t>
      </w:r>
      <w:bookmarkStart w:id="0" w:name="_GoBack"/>
      <w:bookmarkEnd w:id="0"/>
      <w:r>
        <w:rPr>
          <w:rFonts w:ascii="GHEA Grapalat" w:hAnsi="GHEA Grapalat"/>
          <w:sz w:val="18"/>
          <w:szCs w:val="18"/>
          <w:lang w:val="hy-AM"/>
        </w:rPr>
        <w:t>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Սույն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ինտերնետային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վերադասության կարգով որոշումն ուժի մեջ մտնելու օրվանից հետո՝ երկամսյա ժամկետում, կամ 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դատարան՝ օրենքով սահմանված ժամկետներում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903EBE" w:rsidRDefault="00903EBE" w:rsidP="009E6F7C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9E6F7C" w:rsidRDefault="009E6F7C" w:rsidP="009E6F7C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722982" w:rsidRDefault="00722982" w:rsidP="009E6F7C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722982" w:rsidRDefault="00722982" w:rsidP="009E6F7C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9E6F7C" w:rsidRDefault="009E6F7C" w:rsidP="009E6F7C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856148" w:rsidRDefault="009E6F7C" w:rsidP="009E6F7C"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ԱՎԱԳ ՀԱՐԿԱԴԻՐ  ԿԱՏԱՐՈՂ                                    Գ.ՕՀԱՆՅԱՆ</w:t>
      </w:r>
    </w:p>
    <w:sectPr w:rsidR="00856148" w:rsidSect="00903EBE">
      <w:pgSz w:w="12240" w:h="15840"/>
      <w:pgMar w:top="568" w:right="474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6"/>
    <w:rsid w:val="00093A05"/>
    <w:rsid w:val="00662598"/>
    <w:rsid w:val="00722982"/>
    <w:rsid w:val="00790626"/>
    <w:rsid w:val="00856148"/>
    <w:rsid w:val="00903EBE"/>
    <w:rsid w:val="009E6F7C"/>
    <w:rsid w:val="00BC4A0F"/>
    <w:rsid w:val="00CA3984"/>
    <w:rsid w:val="00E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85A4"/>
  <w15:chartTrackingRefBased/>
  <w15:docId w15:val="{0190C276-722E-4A14-83A2-C026413D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7C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F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E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EB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7</cp:revision>
  <cp:lastPrinted>2020-11-23T08:46:00Z</cp:lastPrinted>
  <dcterms:created xsi:type="dcterms:W3CDTF">2020-11-23T07:12:00Z</dcterms:created>
  <dcterms:modified xsi:type="dcterms:W3CDTF">2020-11-23T08:46:00Z</dcterms:modified>
</cp:coreProperties>
</file>