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54" w:rsidRDefault="00077054" w:rsidP="00077054">
      <w:pPr>
        <w:spacing w:line="216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077054" w:rsidRPr="00F871F1" w:rsidRDefault="00077054" w:rsidP="00077054">
      <w:pPr>
        <w:spacing w:line="216" w:lineRule="auto"/>
        <w:jc w:val="center"/>
        <w:rPr>
          <w:rFonts w:ascii="GHEA Grapalat" w:hAnsi="GHEA Grapalat"/>
          <w:sz w:val="12"/>
          <w:szCs w:val="28"/>
          <w:lang w:val="hy-AM"/>
        </w:rPr>
      </w:pPr>
    </w:p>
    <w:p w:rsidR="00077054" w:rsidRDefault="00077054" w:rsidP="00077054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077054" w:rsidRDefault="00077054" w:rsidP="00077054">
      <w:pPr>
        <w:spacing w:line="216" w:lineRule="auto"/>
        <w:jc w:val="center"/>
        <w:rPr>
          <w:rFonts w:ascii="GHEA Grapalat" w:hAnsi="GHEA Grapalat"/>
          <w:sz w:val="16"/>
          <w:szCs w:val="24"/>
          <w:lang w:val="hy-AM"/>
        </w:rPr>
      </w:pPr>
    </w:p>
    <w:p w:rsidR="00077054" w:rsidRPr="005C4F65" w:rsidRDefault="00077054" w:rsidP="00077054">
      <w:pPr>
        <w:spacing w:line="216" w:lineRule="auto"/>
        <w:jc w:val="center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>15</w:t>
      </w:r>
      <w:r w:rsidRPr="005C4F65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01.2021թ.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        </w:t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  <w:t xml:space="preserve">  </w:t>
      </w:r>
      <w:r>
        <w:rPr>
          <w:rFonts w:ascii="GHEA Grapalat" w:hAnsi="GHEA Grapalat"/>
          <w:szCs w:val="24"/>
          <w:lang w:val="hy-AM"/>
        </w:rPr>
        <w:tab/>
        <w:t xml:space="preserve">   ք. Եղվարդ</w:t>
      </w:r>
    </w:p>
    <w:p w:rsidR="00077054" w:rsidRDefault="00077054" w:rsidP="00077054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077054" w:rsidRDefault="00077054" w:rsidP="00077054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077054" w:rsidRPr="00AE77CD" w:rsidRDefault="00077054" w:rsidP="00077054">
      <w:pPr>
        <w:spacing w:line="216" w:lineRule="auto"/>
        <w:ind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077054" w:rsidRPr="00EA25D4" w:rsidRDefault="00077054" w:rsidP="00077054">
      <w:pPr>
        <w:spacing w:line="216" w:lineRule="auto"/>
        <w:ind w:right="-143"/>
        <w:contextualSpacing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en-US"/>
        </w:rPr>
        <w:t xml:space="preserve">      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կատարումն ապահովող ծառայության Կոտայքի մարզային բաժնի </w:t>
      </w:r>
      <w:proofErr w:type="spellStart"/>
      <w:r w:rsidRPr="00EA25D4">
        <w:rPr>
          <w:rFonts w:ascii="GHEA Grapalat" w:hAnsi="GHEA Grapalat"/>
          <w:szCs w:val="24"/>
          <w:lang w:val="hy-AM"/>
        </w:rPr>
        <w:t>Եղվարդի</w:t>
      </w:r>
      <w:proofErr w:type="spellEnd"/>
      <w:r w:rsidRPr="00EA25D4">
        <w:rPr>
          <w:rFonts w:ascii="GHEA Grapalat" w:hAnsi="GHEA Grapalat"/>
          <w:szCs w:val="24"/>
          <w:lang w:val="hy-AM"/>
        </w:rPr>
        <w:t xml:space="preserve"> տարածաշրջանի </w:t>
      </w:r>
      <w:proofErr w:type="spellStart"/>
      <w:r w:rsidRPr="00EA25D4">
        <w:rPr>
          <w:rFonts w:ascii="GHEA Grapalat" w:hAnsi="GHEA Grapalat"/>
          <w:szCs w:val="24"/>
          <w:lang w:val="en-US"/>
        </w:rPr>
        <w:t>ավագ</w:t>
      </w:r>
      <w:proofErr w:type="spellEnd"/>
      <w:r w:rsidRPr="00EA25D4">
        <w:rPr>
          <w:rFonts w:ascii="GHEA Grapalat" w:hAnsi="GHEA Grapalat"/>
          <w:szCs w:val="24"/>
          <w:lang w:val="en-US"/>
        </w:rPr>
        <w:t xml:space="preserve"> </w:t>
      </w:r>
      <w:r w:rsidRPr="00EA25D4">
        <w:rPr>
          <w:rFonts w:ascii="GHEA Grapalat" w:hAnsi="GHEA Grapalat"/>
          <w:szCs w:val="24"/>
          <w:lang w:val="hy-AM"/>
        </w:rPr>
        <w:t xml:space="preserve">հարկադիր կատարող, արդարադատության մայոր` Խ. </w:t>
      </w:r>
      <w:proofErr w:type="spellStart"/>
      <w:r w:rsidRPr="00EA25D4">
        <w:rPr>
          <w:rFonts w:ascii="GHEA Grapalat" w:hAnsi="GHEA Grapalat"/>
          <w:szCs w:val="24"/>
          <w:lang w:val="hy-AM"/>
        </w:rPr>
        <w:t>Մարգարյանս</w:t>
      </w:r>
      <w:proofErr w:type="spellEnd"/>
      <w:r w:rsidRPr="00EA25D4">
        <w:rPr>
          <w:rFonts w:ascii="GHEA Grapalat" w:hAnsi="GHEA Grapalat"/>
          <w:szCs w:val="24"/>
          <w:lang w:val="hy-AM"/>
        </w:rPr>
        <w:t xml:space="preserve"> ուսումնասիրելով </w:t>
      </w:r>
      <w:r>
        <w:rPr>
          <w:rFonts w:ascii="GHEA Grapalat" w:hAnsi="GHEA Grapalat"/>
          <w:szCs w:val="24"/>
          <w:lang w:val="hy-AM"/>
        </w:rPr>
        <w:t>13.01.2021թ. վերսկս</w:t>
      </w:r>
      <w:r w:rsidRPr="00EA25D4">
        <w:rPr>
          <w:rFonts w:ascii="GHEA Grapalat" w:hAnsi="GHEA Grapalat"/>
          <w:szCs w:val="24"/>
          <w:lang w:val="hy-AM"/>
        </w:rPr>
        <w:t xml:space="preserve">ված թիվ  </w:t>
      </w:r>
      <w:r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en-US"/>
        </w:rPr>
        <w:t>0147091, 00147092, 00147095 և 00147096</w:t>
      </w:r>
      <w:r w:rsidRPr="00EA25D4">
        <w:rPr>
          <w:rFonts w:ascii="GHEA Grapalat" w:hAnsi="GHEA Grapalat"/>
          <w:szCs w:val="24"/>
          <w:lang w:val="hy-AM"/>
        </w:rPr>
        <w:t xml:space="preserve"> կատարողական վարույթ</w:t>
      </w:r>
      <w:proofErr w:type="spellStart"/>
      <w:r>
        <w:rPr>
          <w:rFonts w:ascii="GHEA Grapalat" w:hAnsi="GHEA Grapalat"/>
          <w:szCs w:val="24"/>
          <w:lang w:val="en-US"/>
        </w:rPr>
        <w:t>ներ</w:t>
      </w:r>
      <w:proofErr w:type="spellEnd"/>
      <w:r w:rsidRPr="00EA25D4">
        <w:rPr>
          <w:rFonts w:ascii="GHEA Grapalat" w:hAnsi="GHEA Grapalat"/>
          <w:szCs w:val="24"/>
          <w:lang w:val="hy-AM"/>
        </w:rPr>
        <w:t>ի նյութերը.</w:t>
      </w:r>
    </w:p>
    <w:p w:rsidR="00077054" w:rsidRDefault="00077054" w:rsidP="00077054">
      <w:pPr>
        <w:pStyle w:val="BodyTextIndent3"/>
        <w:tabs>
          <w:tab w:val="left" w:pos="142"/>
        </w:tabs>
        <w:spacing w:after="0" w:line="216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077054" w:rsidRDefault="00077054" w:rsidP="00077054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077054" w:rsidRPr="005C4F65" w:rsidRDefault="00077054" w:rsidP="00077054">
      <w:pPr>
        <w:tabs>
          <w:tab w:val="left" w:pos="142"/>
        </w:tabs>
        <w:spacing w:line="216" w:lineRule="auto"/>
        <w:jc w:val="center"/>
        <w:rPr>
          <w:rFonts w:ascii="GHEA Grapalat" w:hAnsi="GHEA Grapalat"/>
          <w:color w:val="000000"/>
          <w:sz w:val="28"/>
          <w:lang w:val="hy-AM"/>
        </w:rPr>
      </w:pPr>
    </w:p>
    <w:p w:rsidR="00077054" w:rsidRPr="004B33DB" w:rsidRDefault="00077054" w:rsidP="00077054">
      <w:pPr>
        <w:spacing w:line="216" w:lineRule="auto"/>
        <w:ind w:firstLine="567"/>
        <w:jc w:val="both"/>
        <w:rPr>
          <w:rFonts w:ascii="GHEA Grapalat" w:hAnsi="GHEA Grapalat" w:cs="Sylfaen"/>
          <w:bCs/>
          <w:sz w:val="22"/>
          <w:szCs w:val="22"/>
          <w:lang w:val="en-US"/>
        </w:rPr>
      </w:pPr>
      <w:proofErr w:type="spellStart"/>
      <w:r>
        <w:rPr>
          <w:rFonts w:ascii="GHEA Grapalat" w:hAnsi="GHEA Grapalat"/>
          <w:color w:val="000000"/>
          <w:lang w:val="en-US"/>
        </w:rPr>
        <w:t>Կոտայքի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մարզի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>
        <w:rPr>
          <w:rFonts w:ascii="GHEA Grapalat" w:hAnsi="GHEA Grapalat"/>
          <w:color w:val="000000"/>
          <w:lang w:val="en-US"/>
        </w:rPr>
        <w:t>ընդհանուր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իրավասության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դատարանի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 w:rsidRPr="00403449">
        <w:rPr>
          <w:rFonts w:ascii="GHEA Grapalat" w:hAnsi="GHEA Grapalat"/>
          <w:szCs w:val="24"/>
          <w:lang w:val="hy-AM"/>
        </w:rPr>
        <w:t xml:space="preserve">կողմից </w:t>
      </w:r>
      <w:r>
        <w:rPr>
          <w:rFonts w:ascii="GHEA Grapalat" w:hAnsi="GHEA Grapalat"/>
          <w:szCs w:val="24"/>
          <w:lang w:val="en-US"/>
        </w:rPr>
        <w:t>16.05.2013</w:t>
      </w:r>
      <w:r>
        <w:rPr>
          <w:rFonts w:ascii="GHEA Grapalat" w:hAnsi="GHEA Grapalat"/>
          <w:szCs w:val="24"/>
          <w:lang w:val="hy-AM"/>
        </w:rPr>
        <w:t xml:space="preserve">թ. տրված թիվ </w:t>
      </w:r>
      <w:r>
        <w:rPr>
          <w:rFonts w:ascii="GHEA Grapalat" w:hAnsi="GHEA Grapalat"/>
          <w:szCs w:val="24"/>
          <w:lang w:val="en-US"/>
        </w:rPr>
        <w:t xml:space="preserve">ԿԴ3/0260/02/10 </w:t>
      </w:r>
      <w:r w:rsidRPr="00403449">
        <w:rPr>
          <w:rFonts w:ascii="GHEA Grapalat" w:hAnsi="GHEA Grapalat"/>
          <w:szCs w:val="24"/>
          <w:lang w:val="hy-AM"/>
        </w:rPr>
        <w:t>կատարողական թերթի համաձայն պետք է</w:t>
      </w:r>
      <w:r>
        <w:rPr>
          <w:rFonts w:ascii="GHEA Grapalat" w:hAnsi="GHEA Grapalat"/>
          <w:szCs w:val="24"/>
          <w:lang w:val="en-US"/>
        </w:rPr>
        <w:t>՝</w:t>
      </w:r>
      <w:r w:rsidRPr="00403449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պատասխանողներ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Վահրամ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Հարությունյանից</w:t>
      </w:r>
      <w:proofErr w:type="spellEnd"/>
      <w:r>
        <w:rPr>
          <w:rFonts w:ascii="GHEA Grapalat" w:hAnsi="GHEA Grapalat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Cs w:val="24"/>
          <w:lang w:val="en-US"/>
        </w:rPr>
        <w:t>Լենա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Բաղդասարյանից</w:t>
      </w:r>
      <w:proofErr w:type="spellEnd"/>
      <w:r>
        <w:rPr>
          <w:rFonts w:ascii="GHEA Grapalat" w:hAnsi="GHEA Grapalat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Cs w:val="24"/>
          <w:lang w:val="en-US"/>
        </w:rPr>
        <w:t>Վահե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Հարությունյանից</w:t>
      </w:r>
      <w:proofErr w:type="spellEnd"/>
      <w:r>
        <w:rPr>
          <w:rFonts w:ascii="GHEA Grapalat" w:hAnsi="GHEA Grapalat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Cs w:val="24"/>
          <w:lang w:val="en-US"/>
        </w:rPr>
        <w:t>Լիլիթ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Հարությունյանից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համապարտության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կարգով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հօգուտ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Վահագն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Սահակյանի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բռնագանձել</w:t>
      </w:r>
      <w:proofErr w:type="spellEnd"/>
      <w:r>
        <w:rPr>
          <w:rFonts w:ascii="GHEA Grapalat" w:hAnsi="GHEA Grapalat"/>
          <w:szCs w:val="24"/>
          <w:lang w:val="en-US"/>
        </w:rPr>
        <w:t xml:space="preserve"> 6.120.500 ՀՀ </w:t>
      </w:r>
      <w:proofErr w:type="spellStart"/>
      <w:r>
        <w:rPr>
          <w:rFonts w:ascii="GHEA Grapalat" w:hAnsi="GHEA Grapalat"/>
          <w:szCs w:val="24"/>
          <w:lang w:val="en-US"/>
        </w:rPr>
        <w:t>դրամ</w:t>
      </w:r>
      <w:proofErr w:type="spellEnd"/>
      <w:r>
        <w:rPr>
          <w:rFonts w:ascii="GHEA Grapalat" w:hAnsi="GHEA Grapalat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Cs w:val="24"/>
          <w:lang w:val="en-US"/>
        </w:rPr>
        <w:t>ինչպես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նաև</w:t>
      </w:r>
      <w:proofErr w:type="spellEnd"/>
      <w:r>
        <w:rPr>
          <w:rFonts w:ascii="GHEA Grapalat" w:hAnsi="GHEA Grapalat"/>
          <w:szCs w:val="24"/>
          <w:lang w:val="en-US"/>
        </w:rPr>
        <w:t xml:space="preserve"> ՀՀ </w:t>
      </w:r>
      <w:proofErr w:type="spellStart"/>
      <w:r>
        <w:rPr>
          <w:rFonts w:ascii="GHEA Grapalat" w:hAnsi="GHEA Grapalat"/>
          <w:szCs w:val="24"/>
          <w:lang w:val="en-US"/>
        </w:rPr>
        <w:t>քաղ</w:t>
      </w:r>
      <w:proofErr w:type="spellEnd"/>
      <w:r>
        <w:rPr>
          <w:rFonts w:ascii="GHEA Grapalat" w:hAnsi="GHEA Grapalat"/>
          <w:szCs w:val="24"/>
          <w:lang w:val="en-US"/>
        </w:rPr>
        <w:t xml:space="preserve">. </w:t>
      </w:r>
      <w:proofErr w:type="spellStart"/>
      <w:r>
        <w:rPr>
          <w:rFonts w:ascii="GHEA Grapalat" w:hAnsi="GHEA Grapalat"/>
          <w:szCs w:val="24"/>
          <w:lang w:val="en-US"/>
        </w:rPr>
        <w:t>օենսգրքի</w:t>
      </w:r>
      <w:proofErr w:type="spellEnd"/>
      <w:r>
        <w:rPr>
          <w:rFonts w:ascii="GHEA Grapalat" w:hAnsi="GHEA Grapalat"/>
          <w:szCs w:val="24"/>
          <w:lang w:val="en-US"/>
        </w:rPr>
        <w:t xml:space="preserve"> 411 </w:t>
      </w:r>
      <w:proofErr w:type="spellStart"/>
      <w:r>
        <w:rPr>
          <w:rFonts w:ascii="GHEA Grapalat" w:hAnsi="GHEA Grapalat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Cs w:val="24"/>
          <w:lang w:val="en-US"/>
        </w:rPr>
        <w:t xml:space="preserve"> 21.08.2009թ. </w:t>
      </w:r>
      <w:proofErr w:type="spellStart"/>
      <w:r>
        <w:rPr>
          <w:rFonts w:ascii="GHEA Grapalat" w:hAnsi="GHEA Grapalat"/>
          <w:szCs w:val="24"/>
          <w:lang w:val="en-US"/>
        </w:rPr>
        <w:t>հաշվարկվող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տոկոսներ</w:t>
      </w:r>
      <w:proofErr w:type="spellEnd"/>
      <w:r>
        <w:rPr>
          <w:rFonts w:ascii="GHEA Grapalat" w:hAnsi="GHEA Grapalat"/>
          <w:szCs w:val="24"/>
          <w:lang w:val="en-US"/>
        </w:rPr>
        <w:t xml:space="preserve">: </w:t>
      </w:r>
      <w:proofErr w:type="spellStart"/>
      <w:r w:rsidRPr="00287418">
        <w:rPr>
          <w:rFonts w:ascii="GHEA Grapalat" w:hAnsi="GHEA Grapalat"/>
          <w:lang w:val="hy-AM"/>
        </w:rPr>
        <w:t>Պարտապան</w:t>
      </w:r>
      <w:r>
        <w:rPr>
          <w:rFonts w:ascii="GHEA Grapalat" w:hAnsi="GHEA Grapalat"/>
          <w:lang w:val="hy-AM"/>
        </w:rPr>
        <w:t>ից</w:t>
      </w:r>
      <w:proofErr w:type="spellEnd"/>
      <w:r>
        <w:rPr>
          <w:rFonts w:ascii="GHEA Grapalat" w:hAnsi="GHEA Grapalat"/>
          <w:lang w:val="hy-AM"/>
        </w:rPr>
        <w:t xml:space="preserve"> </w:t>
      </w:r>
      <w:r w:rsidRPr="00521F02">
        <w:rPr>
          <w:rFonts w:ascii="GHEA Grapalat" w:hAnsi="GHEA Grapalat"/>
          <w:lang w:val="hy-AM"/>
        </w:rPr>
        <w:t>բռնագանձել նաև բռնագանձման ենթակա գումարի 5 տոկոսը  որպես կատարողական գործողությունների կատարման ծախսի գումար:</w:t>
      </w:r>
      <w:r>
        <w:rPr>
          <w:rFonts w:ascii="GHEA Grapalat" w:hAnsi="GHEA Grapalat"/>
          <w:lang w:val="en-US"/>
        </w:rPr>
        <w:t xml:space="preserve"> </w:t>
      </w:r>
    </w:p>
    <w:p w:rsidR="00077054" w:rsidRPr="002F38B4" w:rsidRDefault="00077054" w:rsidP="00077054">
      <w:pPr>
        <w:tabs>
          <w:tab w:val="left" w:pos="-284"/>
        </w:tabs>
        <w:spacing w:line="216" w:lineRule="auto"/>
        <w:ind w:right="-92"/>
        <w:jc w:val="both"/>
        <w:rPr>
          <w:rFonts w:ascii="GHEA Grapalat" w:hAnsi="GHEA Grapalat"/>
          <w:i/>
          <w:szCs w:val="24"/>
          <w:lang w:val="hy-AM"/>
        </w:rPr>
      </w:pPr>
      <w:r w:rsidRPr="002F38B4">
        <w:rPr>
          <w:rFonts w:ascii="GHEA Grapalat" w:hAnsi="GHEA Grapalat"/>
          <w:i/>
          <w:szCs w:val="24"/>
          <w:lang w:val="hy-AM"/>
        </w:rPr>
        <w:tab/>
      </w:r>
      <w:r w:rsidRPr="002F38B4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2F38B4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2F38B4">
        <w:rPr>
          <w:rFonts w:ascii="GHEA Grapalat" w:hAnsi="GHEA Grapalat"/>
          <w:szCs w:val="24"/>
          <w:lang w:val="hy-AM"/>
        </w:rPr>
        <w:t xml:space="preserve"> բռնագանձման վերաբերյալ վճռի հարկադիր կատարման ընթացքում պարտապան</w:t>
      </w:r>
      <w:proofErr w:type="spellStart"/>
      <w:r>
        <w:rPr>
          <w:rFonts w:ascii="GHEA Grapalat" w:hAnsi="GHEA Grapalat"/>
          <w:szCs w:val="24"/>
          <w:lang w:val="en-US"/>
        </w:rPr>
        <w:t>ներ</w:t>
      </w:r>
      <w:proofErr w:type="spellEnd"/>
      <w:r w:rsidRPr="002F38B4"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Վահրամ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Հարությունյանի</w:t>
      </w:r>
      <w:proofErr w:type="spellEnd"/>
      <w:r>
        <w:rPr>
          <w:rFonts w:ascii="GHEA Grapalat" w:hAnsi="GHEA Grapalat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Cs w:val="24"/>
          <w:lang w:val="en-US"/>
        </w:rPr>
        <w:t>Լենա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Բաղդասարյանի</w:t>
      </w:r>
      <w:proofErr w:type="spellEnd"/>
      <w:r>
        <w:rPr>
          <w:rFonts w:ascii="GHEA Grapalat" w:hAnsi="GHEA Grapalat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Cs w:val="24"/>
          <w:lang w:val="en-US"/>
        </w:rPr>
        <w:t>Վահե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Հարությունյանի</w:t>
      </w:r>
      <w:proofErr w:type="spellEnd"/>
      <w:r>
        <w:rPr>
          <w:rFonts w:ascii="GHEA Grapalat" w:hAnsi="GHEA Grapalat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Cs w:val="24"/>
          <w:lang w:val="en-US"/>
        </w:rPr>
        <w:t>Լիլիթ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Cs w:val="24"/>
          <w:lang w:val="en-US"/>
        </w:rPr>
        <w:t>Հարությունյանի</w:t>
      </w:r>
      <w:proofErr w:type="spellEnd"/>
      <w:r>
        <w:rPr>
          <w:rFonts w:ascii="GHEA Grapalat" w:hAnsi="GHEA Grapalat"/>
          <w:szCs w:val="24"/>
          <w:lang w:val="en-US"/>
        </w:rPr>
        <w:t xml:space="preserve"> </w:t>
      </w:r>
      <w:r w:rsidRPr="002F38B4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</w:t>
      </w:r>
      <w:proofErr w:type="spellStart"/>
      <w:r>
        <w:rPr>
          <w:rFonts w:ascii="GHEA Grapalat" w:hAnsi="GHEA Grapalat"/>
          <w:szCs w:val="24"/>
          <w:lang w:val="en-US"/>
        </w:rPr>
        <w:t>երկու</w:t>
      </w:r>
      <w:proofErr w:type="spellEnd"/>
      <w:r w:rsidRPr="002F38B4">
        <w:rPr>
          <w:rFonts w:ascii="GHEA Grapalat" w:hAnsi="GHEA Grapalat"/>
          <w:szCs w:val="24"/>
          <w:lang w:val="hy-AM"/>
        </w:rPr>
        <w:t xml:space="preserve">հազարապատիկի և ավելի չափով բավարար չէ </w:t>
      </w:r>
      <w:proofErr w:type="spellStart"/>
      <w:r w:rsidRPr="002F38B4">
        <w:rPr>
          <w:rFonts w:ascii="GHEA Grapalat" w:hAnsi="GHEA Grapalat"/>
          <w:szCs w:val="24"/>
          <w:lang w:val="hy-AM"/>
        </w:rPr>
        <w:t>պահանջատիրոջ</w:t>
      </w:r>
      <w:proofErr w:type="spellEnd"/>
      <w:r w:rsidRPr="002F38B4"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 և պարտապան</w:t>
      </w:r>
      <w:proofErr w:type="spellStart"/>
      <w:r>
        <w:rPr>
          <w:rFonts w:ascii="GHEA Grapalat" w:hAnsi="GHEA Grapalat"/>
          <w:szCs w:val="24"/>
          <w:lang w:val="en-US"/>
        </w:rPr>
        <w:t>ներ</w:t>
      </w:r>
      <w:proofErr w:type="spellEnd"/>
      <w:r w:rsidRPr="002F38B4">
        <w:rPr>
          <w:rFonts w:ascii="GHEA Grapalat" w:hAnsi="GHEA Grapalat"/>
          <w:szCs w:val="24"/>
          <w:lang w:val="hy-AM"/>
        </w:rPr>
        <w:t xml:space="preserve">ին պատկանող գույք և այլ դրամական միջոցներ չեն հայտնաբերվել, որոնց վրա կարելի է բռնագանձում տարածել:  </w:t>
      </w:r>
    </w:p>
    <w:p w:rsidR="00077054" w:rsidRPr="002F38B4" w:rsidRDefault="00077054" w:rsidP="00077054">
      <w:pPr>
        <w:spacing w:line="216" w:lineRule="auto"/>
        <w:ind w:right="-1" w:firstLine="709"/>
        <w:jc w:val="both"/>
        <w:rPr>
          <w:rFonts w:ascii="GHEA Grapalat" w:hAnsi="GHEA Grapalat"/>
          <w:b/>
          <w:szCs w:val="24"/>
          <w:lang w:val="hy-AM"/>
        </w:rPr>
      </w:pPr>
      <w:proofErr w:type="spellStart"/>
      <w:r w:rsidRPr="002F38B4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2F38B4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2F38B4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2F38B4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37-րդ հոդված</w:t>
      </w:r>
      <w:r>
        <w:rPr>
          <w:rFonts w:ascii="GHEA Grapalat" w:hAnsi="GHEA Grapalat"/>
          <w:b/>
          <w:szCs w:val="24"/>
          <w:lang w:val="hy-AM"/>
        </w:rPr>
        <w:t>ի</w:t>
      </w:r>
      <w:r w:rsidRPr="002F38B4">
        <w:rPr>
          <w:rFonts w:ascii="GHEA Grapalat" w:hAnsi="GHEA Grapalat"/>
          <w:b/>
          <w:szCs w:val="24"/>
          <w:lang w:val="hy-AM"/>
        </w:rPr>
        <w:t xml:space="preserve"> 8-րդ կետով</w:t>
      </w:r>
    </w:p>
    <w:p w:rsidR="00077054" w:rsidRPr="002F38B4" w:rsidRDefault="00077054" w:rsidP="00077054">
      <w:pPr>
        <w:spacing w:line="216" w:lineRule="auto"/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077054" w:rsidRPr="005C4F65" w:rsidRDefault="00077054" w:rsidP="00077054">
      <w:pPr>
        <w:spacing w:line="216" w:lineRule="auto"/>
        <w:ind w:right="-1"/>
        <w:jc w:val="center"/>
        <w:rPr>
          <w:rFonts w:ascii="GHEA Grapalat" w:hAnsi="GHEA Grapalat"/>
          <w:sz w:val="4"/>
          <w:szCs w:val="24"/>
          <w:lang w:val="hy-AM"/>
        </w:rPr>
      </w:pPr>
    </w:p>
    <w:p w:rsidR="00077054" w:rsidRPr="00F66BAC" w:rsidRDefault="00077054" w:rsidP="00077054">
      <w:pPr>
        <w:spacing w:line="216" w:lineRule="auto"/>
        <w:ind w:right="-1"/>
        <w:jc w:val="center"/>
        <w:rPr>
          <w:rFonts w:ascii="GHEA Grapalat" w:hAnsi="GHEA Grapalat"/>
          <w:sz w:val="6"/>
          <w:szCs w:val="24"/>
          <w:lang w:val="hy-AM"/>
        </w:rPr>
      </w:pPr>
    </w:p>
    <w:p w:rsidR="00077054" w:rsidRDefault="00077054" w:rsidP="00077054">
      <w:pPr>
        <w:spacing w:line="216" w:lineRule="auto"/>
        <w:ind w:right="-1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077054" w:rsidRPr="002F38B4" w:rsidRDefault="00077054" w:rsidP="00077054">
      <w:pPr>
        <w:spacing w:line="216" w:lineRule="auto"/>
        <w:ind w:right="-1"/>
        <w:jc w:val="center"/>
        <w:rPr>
          <w:rFonts w:ascii="GHEA Grapalat" w:hAnsi="GHEA Grapalat"/>
          <w:sz w:val="10"/>
          <w:szCs w:val="24"/>
          <w:lang w:val="hy-AM"/>
        </w:rPr>
      </w:pPr>
    </w:p>
    <w:p w:rsidR="00077054" w:rsidRPr="002F38B4" w:rsidRDefault="00077054" w:rsidP="00077054">
      <w:pPr>
        <w:spacing w:line="216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557C68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>
        <w:rPr>
          <w:rFonts w:ascii="GHEA Grapalat" w:hAnsi="GHEA Grapalat"/>
          <w:szCs w:val="24"/>
          <w:lang w:val="hy-AM"/>
        </w:rPr>
        <w:t>13</w:t>
      </w:r>
      <w:r>
        <w:rPr>
          <w:rFonts w:ascii="GHEA Grapalat" w:hAnsi="GHEA Grapalat"/>
          <w:szCs w:val="24"/>
          <w:lang w:val="en-US"/>
        </w:rPr>
        <w:t>.01.2021թ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. </w:t>
      </w:r>
      <w:r>
        <w:rPr>
          <w:rFonts w:ascii="GHEA Grapalat" w:hAnsi="GHEA Grapalat"/>
          <w:color w:val="000000"/>
          <w:szCs w:val="24"/>
          <w:lang w:val="hy-AM"/>
        </w:rPr>
        <w:t>վերսկսված</w:t>
      </w:r>
      <w:r w:rsidRPr="002F38B4">
        <w:rPr>
          <w:rFonts w:ascii="GHEA Grapalat" w:hAnsi="GHEA Grapalat"/>
          <w:color w:val="000000"/>
          <w:szCs w:val="24"/>
          <w:lang w:val="hy-AM"/>
        </w:rPr>
        <w:t xml:space="preserve"> թիվ</w:t>
      </w:r>
      <w:r w:rsidRPr="002F38B4">
        <w:rPr>
          <w:rFonts w:ascii="GHEA Grapalat" w:hAnsi="GHEA Grapalat"/>
          <w:color w:val="000000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hy-AM"/>
        </w:rPr>
        <w:t>0</w:t>
      </w:r>
      <w:r>
        <w:rPr>
          <w:rFonts w:ascii="GHEA Grapalat" w:hAnsi="GHEA Grapalat"/>
          <w:szCs w:val="24"/>
          <w:lang w:val="en-US"/>
        </w:rPr>
        <w:t>0147091, 00147092, 00147095 և 00147096</w:t>
      </w:r>
      <w:r w:rsidRPr="00EA25D4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557C68">
        <w:rPr>
          <w:rFonts w:ascii="GHEA Grapalat" w:hAnsi="GHEA Grapalat"/>
          <w:sz w:val="22"/>
          <w:szCs w:val="22"/>
          <w:lang w:val="hy-AM"/>
        </w:rPr>
        <w:t>կատարողական վարույթ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ներ</w:t>
      </w:r>
      <w:proofErr w:type="spellEnd"/>
      <w:r w:rsidRPr="00557C68">
        <w:rPr>
          <w:rFonts w:ascii="GHEA Grapalat" w:hAnsi="GHEA Grapalat"/>
          <w:sz w:val="22"/>
          <w:szCs w:val="22"/>
          <w:lang w:val="hy-AM"/>
        </w:rPr>
        <w:t>ը</w:t>
      </w:r>
      <w:r>
        <w:rPr>
          <w:rFonts w:ascii="GHEA Grapalat" w:hAnsi="GHEA Grapalat"/>
          <w:sz w:val="22"/>
          <w:szCs w:val="22"/>
          <w:lang w:val="hy-AM"/>
        </w:rPr>
        <w:t xml:space="preserve"> 9</w:t>
      </w:r>
      <w:r w:rsidRPr="002F38B4">
        <w:rPr>
          <w:rFonts w:ascii="GHEA Grapalat" w:hAnsi="GHEA Grapalat"/>
          <w:sz w:val="22"/>
          <w:szCs w:val="22"/>
          <w:lang w:val="hy-AM"/>
        </w:rPr>
        <w:t>0-օրյա ժամկետով:</w:t>
      </w:r>
    </w:p>
    <w:p w:rsidR="00077054" w:rsidRPr="00136041" w:rsidRDefault="00077054" w:rsidP="00077054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Առաջարկել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պահանջատիրոջը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 xml:space="preserve"> և պարտապանին նրանցից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որևէ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սնանկության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 xml:space="preserve"> հայց ներկայացնել դատարան.</w:t>
      </w:r>
    </w:p>
    <w:p w:rsidR="00077054" w:rsidRPr="00136041" w:rsidRDefault="00077054" w:rsidP="00077054">
      <w:pPr>
        <w:spacing w:line="216" w:lineRule="auto"/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136041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136041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136041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ինտերնետային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 xml:space="preserve"> </w:t>
      </w:r>
      <w:proofErr w:type="spellStart"/>
      <w:r w:rsidRPr="00136041">
        <w:rPr>
          <w:rFonts w:ascii="GHEA Grapalat" w:hAnsi="GHEA Grapalat"/>
          <w:sz w:val="22"/>
          <w:szCs w:val="22"/>
          <w:lang w:val="hy-AM"/>
        </w:rPr>
        <w:t>կայքում</w:t>
      </w:r>
      <w:proofErr w:type="spellEnd"/>
      <w:r w:rsidRPr="00136041">
        <w:rPr>
          <w:rFonts w:ascii="GHEA Grapalat" w:hAnsi="GHEA Grapalat"/>
          <w:sz w:val="22"/>
          <w:szCs w:val="22"/>
          <w:lang w:val="hy-AM"/>
        </w:rPr>
        <w:t>.</w:t>
      </w:r>
    </w:p>
    <w:p w:rsidR="00077054" w:rsidRPr="00CF3DD7" w:rsidRDefault="00077054" w:rsidP="00077054">
      <w:pPr>
        <w:spacing w:line="216" w:lineRule="auto"/>
        <w:ind w:firstLine="708"/>
        <w:jc w:val="both"/>
        <w:rPr>
          <w:rFonts w:ascii="GHEA Grapalat" w:hAnsi="GHEA Grapalat"/>
          <w:i/>
          <w:sz w:val="20"/>
          <w:lang w:val="af-ZA"/>
        </w:rPr>
      </w:pPr>
      <w:r w:rsidRPr="00CF3DD7">
        <w:rPr>
          <w:rFonts w:ascii="GHEA Grapalat" w:hAnsi="GHEA Grapalat" w:cs="Sylfaen"/>
          <w:i/>
          <w:sz w:val="20"/>
          <w:lang w:val="af-ZA"/>
        </w:rPr>
        <w:t>Որոշման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պատճեն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ուղարկել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կողմերին</w:t>
      </w:r>
      <w:r w:rsidRPr="00CF3DD7">
        <w:rPr>
          <w:rFonts w:ascii="GHEA Grapalat" w:hAnsi="GHEA Grapalat"/>
          <w:i/>
          <w:sz w:val="20"/>
          <w:lang w:val="af-ZA"/>
        </w:rPr>
        <w:t>:</w:t>
      </w:r>
    </w:p>
    <w:p w:rsidR="00077054" w:rsidRPr="00752CE6" w:rsidRDefault="00077054" w:rsidP="00077054">
      <w:pPr>
        <w:spacing w:line="216" w:lineRule="auto"/>
        <w:jc w:val="both"/>
        <w:rPr>
          <w:rFonts w:ascii="GHEA Grapalat" w:hAnsi="GHEA Grapalat"/>
          <w:sz w:val="22"/>
          <w:szCs w:val="22"/>
          <w:lang w:val="af-ZA"/>
        </w:rPr>
      </w:pPr>
      <w:r w:rsidRPr="00CF3DD7">
        <w:rPr>
          <w:rFonts w:ascii="GHEA Grapalat" w:hAnsi="GHEA Grapalat"/>
          <w:i/>
          <w:sz w:val="20"/>
          <w:lang w:val="af-ZA"/>
        </w:rPr>
        <w:lastRenderedPageBreak/>
        <w:t xml:space="preserve">     </w:t>
      </w:r>
      <w:r w:rsidRPr="00CF3DD7">
        <w:rPr>
          <w:rFonts w:ascii="GHEA Grapalat" w:hAnsi="GHEA Grapalat"/>
          <w:i/>
          <w:sz w:val="20"/>
          <w:lang w:val="hy-AM"/>
        </w:rPr>
        <w:t xml:space="preserve">  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Հարկադիր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կատարողի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lang w:val="en-US"/>
        </w:rPr>
        <w:t>կայացրած</w:t>
      </w:r>
      <w:proofErr w:type="spellEnd"/>
      <w:r>
        <w:rPr>
          <w:rFonts w:ascii="GHEA Grapalat" w:hAnsi="GHEA Grapalat"/>
          <w:sz w:val="22"/>
          <w:szCs w:val="22"/>
          <w:lang w:val="en-US"/>
        </w:rPr>
        <w:t xml:space="preserve"> ո</w:t>
      </w:r>
      <w:r w:rsidRPr="00752CE6">
        <w:rPr>
          <w:rFonts w:ascii="GHEA Grapalat" w:hAnsi="GHEA Grapalat" w:cs="Sylfaen"/>
          <w:sz w:val="22"/>
          <w:szCs w:val="22"/>
          <w:lang w:val="af-ZA"/>
        </w:rPr>
        <w:t>րոշումը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կարող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է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բողոքարկվել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վերադասության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կար</w:t>
      </w:r>
      <w:r w:rsidRPr="00752CE6">
        <w:rPr>
          <w:rFonts w:ascii="GHEA Grapalat" w:hAnsi="GHEA Grapalat" w:cs="Times Armenian"/>
          <w:sz w:val="22"/>
          <w:szCs w:val="22"/>
          <w:lang w:val="af-ZA"/>
        </w:rPr>
        <w:t>գ</w:t>
      </w:r>
      <w:r w:rsidRPr="00752CE6">
        <w:rPr>
          <w:rFonts w:ascii="GHEA Grapalat" w:hAnsi="GHEA Grapalat" w:cs="Sylfaen"/>
          <w:sz w:val="22"/>
          <w:szCs w:val="22"/>
          <w:lang w:val="af-ZA"/>
        </w:rPr>
        <w:t>ով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52CE6">
        <w:rPr>
          <w:rFonts w:ascii="GHEA Grapalat" w:hAnsi="GHEA Grapalat" w:cs="Sylfaen"/>
          <w:sz w:val="22"/>
          <w:szCs w:val="22"/>
          <w:lang w:val="af-ZA"/>
        </w:rPr>
        <w:t>որոշումը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sz w:val="22"/>
          <w:szCs w:val="22"/>
          <w:lang w:val="af-ZA"/>
        </w:rPr>
        <w:t>ուժի մեջ մտնելու օրվանից հետո՝ երկամսյա ժամկետում, կամ վարչական դատարան՝ օրենքով սահմանված ժամկետ</w:t>
      </w:r>
      <w:r w:rsidRPr="00752CE6">
        <w:rPr>
          <w:rFonts w:ascii="GHEA Grapalat" w:hAnsi="GHEA Grapalat" w:cs="Sylfaen"/>
          <w:sz w:val="22"/>
          <w:szCs w:val="22"/>
          <w:lang w:val="af-ZA"/>
        </w:rPr>
        <w:t>ում</w:t>
      </w:r>
      <w:r w:rsidRPr="00752CE6">
        <w:rPr>
          <w:rFonts w:ascii="GHEA Grapalat" w:hAnsi="GHEA Grapalat"/>
          <w:sz w:val="22"/>
          <w:szCs w:val="22"/>
          <w:lang w:val="af-ZA"/>
        </w:rPr>
        <w:t xml:space="preserve">: </w:t>
      </w:r>
    </w:p>
    <w:p w:rsidR="00077054" w:rsidRPr="00CF3DD7" w:rsidRDefault="00077054" w:rsidP="00077054">
      <w:pPr>
        <w:spacing w:line="216" w:lineRule="auto"/>
        <w:jc w:val="both"/>
        <w:rPr>
          <w:rFonts w:ascii="GHEA Grapalat" w:hAnsi="GHEA Grapalat"/>
          <w:i/>
          <w:sz w:val="20"/>
          <w:lang w:val="af-ZA"/>
        </w:rPr>
      </w:pPr>
    </w:p>
    <w:p w:rsidR="00077054" w:rsidRPr="00F76B07" w:rsidRDefault="00077054" w:rsidP="00077054">
      <w:pPr>
        <w:spacing w:line="216" w:lineRule="auto"/>
        <w:jc w:val="both"/>
        <w:rPr>
          <w:rFonts w:ascii="GHEA Grapalat" w:hAnsi="GHEA Grapalat"/>
          <w:i/>
          <w:sz w:val="20"/>
          <w:lang w:val="hy-AM"/>
        </w:rPr>
      </w:pPr>
      <w:r w:rsidRPr="00CF3DD7">
        <w:rPr>
          <w:rFonts w:ascii="GHEA Grapalat" w:hAnsi="GHEA Grapalat"/>
          <w:i/>
          <w:sz w:val="20"/>
          <w:lang w:val="af-ZA"/>
        </w:rPr>
        <w:t xml:space="preserve">       </w:t>
      </w:r>
      <w:r>
        <w:rPr>
          <w:rFonts w:ascii="GHEA Grapalat" w:hAnsi="GHEA Grapalat"/>
          <w:i/>
          <w:sz w:val="20"/>
          <w:lang w:val="hy-AM"/>
        </w:rPr>
        <w:t xml:space="preserve"> </w:t>
      </w:r>
      <w:r w:rsidRPr="00CF3DD7">
        <w:rPr>
          <w:rFonts w:ascii="GHEA Grapalat" w:hAnsi="GHEA Grapalat"/>
          <w:i/>
          <w:sz w:val="20"/>
          <w:lang w:val="af-ZA"/>
        </w:rPr>
        <w:t xml:space="preserve"> «Դատական ակտերի հարկադիր կատարման  մասին» ՀՀ օրենքի 28 </w:t>
      </w:r>
      <w:r w:rsidRPr="00CF3DD7">
        <w:rPr>
          <w:rFonts w:ascii="GHEA Grapalat" w:hAnsi="GHEA Grapalat" w:cs="Sylfaen"/>
          <w:i/>
          <w:sz w:val="20"/>
          <w:lang w:val="af-ZA"/>
        </w:rPr>
        <w:t>հոդվածի</w:t>
      </w:r>
      <w:r w:rsidRPr="00CF3DD7">
        <w:rPr>
          <w:rFonts w:ascii="GHEA Grapalat" w:hAnsi="GHEA Grapalat"/>
          <w:i/>
          <w:sz w:val="20"/>
          <w:lang w:val="af-ZA"/>
        </w:rPr>
        <w:t xml:space="preserve"> 5-</w:t>
      </w:r>
      <w:r w:rsidRPr="00CF3DD7">
        <w:rPr>
          <w:rFonts w:ascii="GHEA Grapalat" w:hAnsi="GHEA Grapalat" w:cs="Sylfaen"/>
          <w:i/>
          <w:sz w:val="20"/>
          <w:lang w:val="af-ZA"/>
        </w:rPr>
        <w:t>րդ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մասի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համաձայն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հարկադիր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որոշուման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բողոքարկումը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չի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կասեցնում</w:t>
      </w:r>
      <w:r w:rsidRPr="00CF3DD7">
        <w:rPr>
          <w:rFonts w:ascii="GHEA Grapalat" w:hAnsi="GHEA Grapalat"/>
          <w:i/>
          <w:sz w:val="20"/>
          <w:lang w:val="af-ZA"/>
        </w:rPr>
        <w:t xml:space="preserve"> </w:t>
      </w:r>
      <w:r w:rsidRPr="00CF3DD7">
        <w:rPr>
          <w:rFonts w:ascii="GHEA Grapalat" w:hAnsi="GHEA Grapalat" w:cs="Sylfaen"/>
          <w:i/>
          <w:sz w:val="20"/>
          <w:lang w:val="af-ZA"/>
        </w:rPr>
        <w:t>կատարողական</w:t>
      </w:r>
      <w:r w:rsidRPr="00CF3DD7">
        <w:rPr>
          <w:rFonts w:ascii="GHEA Grapalat" w:hAnsi="GHEA Grapalat"/>
          <w:i/>
          <w:sz w:val="20"/>
          <w:lang w:val="af-ZA"/>
        </w:rPr>
        <w:t xml:space="preserve"> գ</w:t>
      </w:r>
      <w:r w:rsidRPr="00CF3DD7">
        <w:rPr>
          <w:rFonts w:ascii="GHEA Grapalat" w:hAnsi="GHEA Grapalat" w:cs="Sylfaen"/>
          <w:i/>
          <w:sz w:val="20"/>
          <w:lang w:val="af-ZA"/>
        </w:rPr>
        <w:t>ործողությունները</w:t>
      </w:r>
      <w:r w:rsidRPr="00CF3DD7">
        <w:rPr>
          <w:rFonts w:ascii="GHEA Grapalat" w:hAnsi="GHEA Grapalat"/>
          <w:i/>
          <w:sz w:val="20"/>
          <w:lang w:val="af-ZA"/>
        </w:rPr>
        <w:t>, բացառությամբ օրենքով սահմանված դեպքերի։</w:t>
      </w:r>
      <w:r>
        <w:rPr>
          <w:rFonts w:ascii="GHEA Grapalat" w:hAnsi="GHEA Grapalat"/>
          <w:i/>
          <w:sz w:val="20"/>
          <w:lang w:val="hy-AM"/>
        </w:rPr>
        <w:t xml:space="preserve"> </w:t>
      </w:r>
    </w:p>
    <w:p w:rsidR="00077054" w:rsidRDefault="00077054" w:rsidP="00077054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077054" w:rsidRDefault="00077054" w:rsidP="00077054">
      <w:pPr>
        <w:spacing w:line="216" w:lineRule="auto"/>
        <w:rPr>
          <w:rFonts w:ascii="GHEA Grapalat" w:hAnsi="GHEA Grapalat"/>
          <w:b/>
          <w:color w:val="333333"/>
          <w:lang w:val="hy-AM"/>
        </w:rPr>
      </w:pPr>
    </w:p>
    <w:p w:rsidR="00077054" w:rsidRPr="00226666" w:rsidRDefault="00077054" w:rsidP="00077054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 </w:t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 xml:space="preserve">ԱՎԱԳ ՀԱՐԿԱԴԻՐ ԿԱՏԱՐՈՂ    </w:t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ab/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ab/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Pr="00226666">
        <w:rPr>
          <w:rFonts w:ascii="GHEA Grapalat" w:hAnsi="GHEA Grapalat"/>
          <w:b/>
          <w:color w:val="333333"/>
          <w:szCs w:val="24"/>
          <w:lang w:val="hy-AM"/>
        </w:rPr>
        <w:tab/>
        <w:t>Խ.</w:t>
      </w:r>
      <w:r w:rsidRPr="00226666">
        <w:rPr>
          <w:rFonts w:ascii="GHEA Grapalat" w:hAnsi="GHEA Grapalat"/>
          <w:b/>
          <w:color w:val="333333"/>
          <w:szCs w:val="24"/>
          <w:lang w:val="en-US"/>
        </w:rPr>
        <w:t>ՄԱՐԳԱՐՅԱՆ</w:t>
      </w:r>
    </w:p>
    <w:p w:rsidR="00077054" w:rsidRPr="00226666" w:rsidRDefault="00077054" w:rsidP="00077054">
      <w:pPr>
        <w:spacing w:line="216" w:lineRule="auto"/>
        <w:ind w:right="-1"/>
        <w:jc w:val="both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en-US"/>
        </w:rPr>
        <w:t xml:space="preserve">  </w:t>
      </w:r>
      <w:r w:rsidRPr="00226666">
        <w:rPr>
          <w:rFonts w:ascii="GHEA Grapalat" w:hAnsi="GHEA Grapalat"/>
          <w:b/>
          <w:szCs w:val="24"/>
          <w:lang w:val="en-US"/>
        </w:rPr>
        <w:t>ԱՐԴԱՐԱԴԱՏՈՒԹՅԱՆ ՄԱՅՈՐ</w:t>
      </w:r>
    </w:p>
    <w:p w:rsidR="00077054" w:rsidRDefault="00077054" w:rsidP="00077054">
      <w:pPr>
        <w:spacing w:line="216" w:lineRule="auto"/>
        <w:ind w:left="-284" w:right="-284"/>
        <w:jc w:val="center"/>
        <w:rPr>
          <w:rFonts w:ascii="GHEA Grapalat" w:hAnsi="GHEA Grapalat"/>
          <w:sz w:val="14"/>
          <w:szCs w:val="28"/>
          <w:lang w:val="hy-AM"/>
        </w:rPr>
      </w:pPr>
    </w:p>
    <w:p w:rsidR="002F765E" w:rsidRDefault="00077054">
      <w:bookmarkStart w:id="0" w:name="_GoBack"/>
      <w:bookmarkEnd w:id="0"/>
    </w:p>
    <w:sectPr w:rsidR="002F7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8E"/>
    <w:rsid w:val="00077054"/>
    <w:rsid w:val="00095D60"/>
    <w:rsid w:val="0072118E"/>
    <w:rsid w:val="00B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D7217-54C5-4E8B-9DB1-92F376AA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05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0770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77054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Hyperlink">
    <w:name w:val="Hyperlink"/>
    <w:basedOn w:val="DefaultParagraphFont"/>
    <w:uiPriority w:val="99"/>
    <w:semiHidden/>
    <w:unhideWhenUsed/>
    <w:rsid w:val="0007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Eghvard-2</dc:creator>
  <cp:keywords/>
  <dc:description/>
  <cp:lastModifiedBy>Eghvard-2</cp:lastModifiedBy>
  <cp:revision>2</cp:revision>
  <dcterms:created xsi:type="dcterms:W3CDTF">2021-01-15T07:20:00Z</dcterms:created>
  <dcterms:modified xsi:type="dcterms:W3CDTF">2021-01-15T07:20:00Z</dcterms:modified>
</cp:coreProperties>
</file>