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DF" w:rsidRPr="00572C89" w:rsidRDefault="002974F1" w:rsidP="002974F1">
      <w:pPr>
        <w:spacing w:after="0" w:line="240" w:lineRule="auto"/>
        <w:contextualSpacing/>
        <w:jc w:val="right"/>
        <w:rPr>
          <w:rFonts w:ascii="GHEA Grapalat" w:hAnsi="GHEA Grapalat" w:cs="Sylfaen"/>
          <w:b/>
          <w:color w:val="0D0D0D"/>
          <w:sz w:val="20"/>
          <w:szCs w:val="20"/>
          <w:lang w:val="hy-AM"/>
        </w:rPr>
      </w:pPr>
      <w:r w:rsidRPr="00572C89">
        <w:rPr>
          <w:rFonts w:ascii="GHEA Grapalat" w:hAnsi="GHEA Grapalat" w:cs="Sylfaen"/>
          <w:b/>
          <w:color w:val="0D0D0D"/>
          <w:sz w:val="20"/>
          <w:szCs w:val="20"/>
          <w:lang w:val="hy-AM"/>
        </w:rPr>
        <w:t>Հավելված N</w:t>
      </w:r>
      <w:r w:rsidR="007B72CF">
        <w:rPr>
          <w:rFonts w:ascii="GHEA Grapalat" w:hAnsi="GHEA Grapalat" w:cs="Sylfaen"/>
          <w:b/>
          <w:color w:val="0D0D0D"/>
          <w:sz w:val="20"/>
          <w:szCs w:val="20"/>
        </w:rPr>
        <w:t xml:space="preserve"> 1</w:t>
      </w:r>
      <w:r w:rsidRPr="00572C89">
        <w:rPr>
          <w:rFonts w:ascii="GHEA Grapalat" w:hAnsi="GHEA Grapalat" w:cs="Sylfaen"/>
          <w:b/>
          <w:color w:val="0D0D0D"/>
          <w:sz w:val="20"/>
          <w:szCs w:val="20"/>
          <w:lang w:val="hy-AM"/>
        </w:rPr>
        <w:t xml:space="preserve">    </w:t>
      </w:r>
    </w:p>
    <w:p w:rsidR="00EB5A19" w:rsidRPr="00572C89" w:rsidRDefault="00EB5A19" w:rsidP="00EB5A19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20"/>
          <w:szCs w:val="20"/>
          <w:lang w:val="hy-AM"/>
        </w:rPr>
      </w:pPr>
      <w:r w:rsidRPr="00572C89">
        <w:rPr>
          <w:rFonts w:ascii="GHEA Grapalat" w:hAnsi="GHEA Grapalat" w:cs="Sylfaen"/>
          <w:color w:val="0D0D0D"/>
          <w:sz w:val="20"/>
          <w:szCs w:val="20"/>
          <w:lang w:val="hy-AM"/>
        </w:rPr>
        <w:t>Հաստատված է</w:t>
      </w:r>
    </w:p>
    <w:p w:rsidR="00EB5A19" w:rsidRPr="00572C89" w:rsidRDefault="00EB5A19" w:rsidP="00EB5A19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20"/>
          <w:szCs w:val="20"/>
          <w:lang w:val="hy-AM"/>
        </w:rPr>
      </w:pPr>
      <w:r w:rsidRPr="00572C89">
        <w:rPr>
          <w:rFonts w:ascii="GHEA Grapalat" w:hAnsi="GHEA Grapalat" w:cs="Sylfaen"/>
          <w:color w:val="0D0D0D"/>
          <w:sz w:val="20"/>
          <w:szCs w:val="20"/>
          <w:lang w:val="hy-AM"/>
        </w:rPr>
        <w:t xml:space="preserve">ՀՀ տարածքային կառավարման և </w:t>
      </w:r>
      <w:r w:rsidR="002974F1" w:rsidRPr="00572C89">
        <w:rPr>
          <w:rFonts w:ascii="GHEA Grapalat" w:hAnsi="GHEA Grapalat" w:cs="Sylfaen"/>
          <w:color w:val="0D0D0D"/>
          <w:sz w:val="20"/>
          <w:szCs w:val="20"/>
          <w:lang w:val="hy-AM"/>
        </w:rPr>
        <w:t>ենթակառուցվածքների</w:t>
      </w:r>
    </w:p>
    <w:p w:rsidR="00EB5A19" w:rsidRPr="00572C89" w:rsidRDefault="00EB5A19" w:rsidP="00EB5A19">
      <w:pPr>
        <w:spacing w:after="0" w:line="240" w:lineRule="auto"/>
        <w:contextualSpacing/>
        <w:jc w:val="right"/>
        <w:rPr>
          <w:rFonts w:ascii="GHEA Grapalat" w:eastAsia="MS Mincho" w:hAnsi="GHEA Grapalat" w:cs="Sylfaen"/>
          <w:color w:val="0D0D0D"/>
          <w:sz w:val="20"/>
          <w:szCs w:val="20"/>
          <w:lang w:val="hy-AM"/>
        </w:rPr>
      </w:pPr>
      <w:r w:rsidRPr="00572C89">
        <w:rPr>
          <w:rFonts w:ascii="GHEA Grapalat" w:eastAsia="MS Mincho" w:hAnsi="GHEA Grapalat" w:cs="Sylfaen"/>
          <w:color w:val="0D0D0D"/>
          <w:sz w:val="20"/>
          <w:szCs w:val="20"/>
          <w:lang w:val="hy-AM"/>
        </w:rPr>
        <w:t xml:space="preserve">նախարարության գլխավոր քարտուղարի </w:t>
      </w:r>
    </w:p>
    <w:p w:rsidR="00EB5A19" w:rsidRPr="00572C89" w:rsidRDefault="00EB5A19" w:rsidP="00EB5A19">
      <w:pPr>
        <w:spacing w:after="0" w:line="240" w:lineRule="auto"/>
        <w:contextualSpacing/>
        <w:jc w:val="right"/>
        <w:rPr>
          <w:rFonts w:ascii="GHEA Grapalat" w:eastAsia="MS Mincho" w:hAnsi="GHEA Grapalat" w:cs="Sylfaen"/>
          <w:color w:val="0D0D0D"/>
          <w:sz w:val="20"/>
          <w:szCs w:val="20"/>
          <w:lang w:val="hy-AM"/>
        </w:rPr>
      </w:pPr>
      <w:r w:rsidRPr="00572C89">
        <w:rPr>
          <w:rFonts w:ascii="GHEA Grapalat" w:eastAsia="MS Mincho" w:hAnsi="GHEA Grapalat" w:cs="Sylfaen"/>
          <w:color w:val="0D0D0D"/>
          <w:sz w:val="20"/>
          <w:szCs w:val="20"/>
          <w:lang w:val="hy-AM"/>
        </w:rPr>
        <w:t>20</w:t>
      </w:r>
      <w:r w:rsidR="00165419" w:rsidRPr="00165419">
        <w:rPr>
          <w:rFonts w:ascii="GHEA Grapalat" w:eastAsia="MS Mincho" w:hAnsi="GHEA Grapalat" w:cs="Sylfaen"/>
          <w:color w:val="0D0D0D"/>
          <w:sz w:val="20"/>
          <w:szCs w:val="20"/>
          <w:lang w:val="hy-AM"/>
        </w:rPr>
        <w:t>20</w:t>
      </w:r>
      <w:r w:rsidRPr="00572C89">
        <w:rPr>
          <w:rFonts w:ascii="GHEA Grapalat" w:eastAsia="MS Mincho" w:hAnsi="GHEA Grapalat" w:cs="Sylfaen"/>
          <w:color w:val="0D0D0D"/>
          <w:sz w:val="20"/>
          <w:szCs w:val="20"/>
          <w:lang w:val="hy-AM"/>
        </w:rPr>
        <w:t>թ</w:t>
      </w:r>
      <w:r w:rsidR="003535DE">
        <w:rPr>
          <w:rFonts w:ascii="GHEA Grapalat" w:eastAsia="MS Mincho" w:hAnsi="GHEA Grapalat" w:cs="Sylfaen"/>
          <w:color w:val="0D0D0D"/>
          <w:sz w:val="20"/>
          <w:szCs w:val="20"/>
          <w:lang w:val="hy-AM"/>
        </w:rPr>
        <w:t>.</w:t>
      </w:r>
      <w:r w:rsidR="00B8713C" w:rsidRPr="00B8713C">
        <w:rPr>
          <w:rFonts w:ascii="GHEA Grapalat" w:eastAsia="MS Mincho" w:hAnsi="GHEA Grapalat" w:cs="Sylfaen"/>
          <w:color w:val="0D0D0D"/>
          <w:sz w:val="20"/>
          <w:szCs w:val="20"/>
          <w:lang w:val="hy-AM"/>
        </w:rPr>
        <w:t xml:space="preserve"> նոյեմբերի 24–ի </w:t>
      </w:r>
      <w:r w:rsidR="003535DE">
        <w:rPr>
          <w:rFonts w:ascii="GHEA Grapalat" w:eastAsia="MS Mincho" w:hAnsi="GHEA Grapalat" w:cs="Sylfaen"/>
          <w:color w:val="0D0D0D"/>
          <w:sz w:val="20"/>
          <w:szCs w:val="20"/>
          <w:lang w:val="hy-AM"/>
        </w:rPr>
        <w:t xml:space="preserve">N  </w:t>
      </w:r>
      <w:r w:rsidR="00B8713C" w:rsidRPr="007B72CF">
        <w:rPr>
          <w:rFonts w:ascii="GHEA Grapalat" w:eastAsia="MS Mincho" w:hAnsi="GHEA Grapalat" w:cs="Sylfaen"/>
          <w:color w:val="0D0D0D"/>
          <w:sz w:val="20"/>
          <w:szCs w:val="20"/>
          <w:lang w:val="hy-AM"/>
        </w:rPr>
        <w:t>79</w:t>
      </w:r>
      <w:r w:rsidR="003535DE" w:rsidRPr="005832CD">
        <w:rPr>
          <w:rFonts w:ascii="GHEA Grapalat" w:eastAsia="MS Mincho" w:hAnsi="GHEA Grapalat" w:cs="Sylfaen"/>
          <w:color w:val="0D0D0D"/>
          <w:sz w:val="20"/>
          <w:szCs w:val="20"/>
          <w:lang w:val="hy-AM"/>
        </w:rPr>
        <w:t xml:space="preserve">-Լ </w:t>
      </w:r>
      <w:r w:rsidRPr="00572C89">
        <w:rPr>
          <w:rFonts w:ascii="GHEA Grapalat" w:eastAsia="MS Mincho" w:hAnsi="GHEA Grapalat" w:cs="Sylfaen"/>
          <w:color w:val="0D0D0D"/>
          <w:sz w:val="20"/>
          <w:szCs w:val="20"/>
          <w:lang w:val="hy-AM"/>
        </w:rPr>
        <w:t>հրամանի</w:t>
      </w:r>
    </w:p>
    <w:p w:rsidR="005E518B" w:rsidRPr="00572C89" w:rsidRDefault="005E518B" w:rsidP="005E518B">
      <w:pPr>
        <w:spacing w:after="0" w:line="240" w:lineRule="auto"/>
        <w:contextualSpacing/>
        <w:jc w:val="center"/>
        <w:rPr>
          <w:rFonts w:ascii="GHEA Grapalat" w:hAnsi="GHEA Grapalat" w:cs="Sylfaen"/>
          <w:b/>
          <w:color w:val="0D0D0D"/>
          <w:sz w:val="20"/>
          <w:szCs w:val="20"/>
          <w:lang w:val="hy-AM"/>
        </w:rPr>
      </w:pPr>
    </w:p>
    <w:p w:rsidR="005E518B" w:rsidRPr="00F62D10" w:rsidRDefault="005E518B" w:rsidP="005E518B">
      <w:pPr>
        <w:spacing w:after="0" w:line="240" w:lineRule="auto"/>
        <w:contextualSpacing/>
        <w:jc w:val="center"/>
        <w:rPr>
          <w:rFonts w:ascii="GHEA Grapalat" w:hAnsi="GHEA Grapalat" w:cs="Sylfaen"/>
          <w:b/>
          <w:color w:val="0D0D0D"/>
          <w:lang w:val="hy-AM"/>
        </w:rPr>
      </w:pPr>
      <w:r w:rsidRPr="00F62D10">
        <w:rPr>
          <w:rFonts w:ascii="GHEA Grapalat" w:hAnsi="GHEA Grapalat" w:cs="Sylfaen"/>
          <w:b/>
          <w:color w:val="0D0D0D"/>
          <w:lang w:val="hy-AM"/>
        </w:rPr>
        <w:t>ՔԱՂԱՔԱՑԻԱԿԱՆ ԾԱՌԱՅՈՒԹՅԱՆ ՊԱՇՏՈՆԻ ԱՆՁՆԱԳԻՐ</w:t>
      </w:r>
    </w:p>
    <w:p w:rsidR="005E518B" w:rsidRPr="00F62D10" w:rsidRDefault="005E518B" w:rsidP="005E518B">
      <w:pPr>
        <w:spacing w:after="0" w:line="240" w:lineRule="auto"/>
        <w:contextualSpacing/>
        <w:jc w:val="center"/>
        <w:rPr>
          <w:rFonts w:ascii="GHEA Grapalat" w:hAnsi="GHEA Grapalat" w:cs="Sylfaen"/>
          <w:b/>
          <w:color w:val="0D0D0D"/>
          <w:lang w:val="hy-AM"/>
        </w:rPr>
      </w:pPr>
    </w:p>
    <w:p w:rsidR="005E518B" w:rsidRPr="00F62D10" w:rsidRDefault="0081445B" w:rsidP="005E518B">
      <w:pPr>
        <w:spacing w:after="0" w:line="240" w:lineRule="auto"/>
        <w:contextualSpacing/>
        <w:jc w:val="center"/>
        <w:rPr>
          <w:rFonts w:ascii="GHEA Grapalat" w:hAnsi="GHEA Grapalat" w:cs="Sylfaen"/>
          <w:b/>
          <w:color w:val="0D0D0D"/>
          <w:lang w:val="hy-AM"/>
        </w:rPr>
      </w:pPr>
      <w:r w:rsidRPr="00F62D10">
        <w:rPr>
          <w:rFonts w:ascii="GHEA Grapalat" w:hAnsi="GHEA Grapalat" w:cs="Sylfaen"/>
          <w:b/>
          <w:color w:val="0D0D0D"/>
          <w:lang w:val="hy-AM"/>
        </w:rPr>
        <w:t xml:space="preserve"> ՏԱՐԱԾՔԱՅԻՆ ԿԱՌԱՎԱՐՄԱՆ </w:t>
      </w:r>
      <w:r w:rsidR="004C4985" w:rsidRPr="00F62D10">
        <w:rPr>
          <w:rFonts w:ascii="GHEA Grapalat" w:hAnsi="GHEA Grapalat" w:cs="Sylfaen"/>
          <w:b/>
          <w:color w:val="0D0D0D"/>
          <w:lang w:val="hy-AM"/>
        </w:rPr>
        <w:t>ԵՎ</w:t>
      </w:r>
      <w:r w:rsidRPr="00F62D10">
        <w:rPr>
          <w:rFonts w:ascii="GHEA Grapalat" w:hAnsi="GHEA Grapalat" w:cs="Sylfaen"/>
          <w:b/>
          <w:color w:val="0D0D0D"/>
          <w:lang w:val="hy-AM"/>
        </w:rPr>
        <w:t xml:space="preserve"> ԵՆԹԱԿԱՌՈՒՑՎԱԾՔՆԵՐԻ ՆԱԽԱՐԱՐՈՒԹՅԱՆ </w:t>
      </w:r>
      <w:r w:rsidR="008A1175" w:rsidRPr="00F62D10">
        <w:rPr>
          <w:rFonts w:ascii="GHEA Grapalat" w:hAnsi="GHEA Grapalat" w:cs="Sylfaen"/>
          <w:b/>
          <w:color w:val="0D0D0D"/>
          <w:lang w:val="hy-AM"/>
        </w:rPr>
        <w:t xml:space="preserve">ՏԱՐԱԾՔԱՅԻՆ ԿԱՌԱՎԱՐՄԱՆ </w:t>
      </w:r>
      <w:r w:rsidRPr="00F62D10">
        <w:rPr>
          <w:rFonts w:ascii="GHEA Grapalat" w:hAnsi="GHEA Grapalat" w:cs="Sylfaen"/>
          <w:b/>
          <w:color w:val="0D0D0D"/>
          <w:lang w:val="hy-AM"/>
        </w:rPr>
        <w:t xml:space="preserve">ՎԱՐՉՈՒԹՅԱՆ </w:t>
      </w:r>
      <w:r w:rsidR="008A1175" w:rsidRPr="00F62D10">
        <w:rPr>
          <w:rFonts w:ascii="GHEA Grapalat" w:hAnsi="GHEA Grapalat" w:cs="Sylfaen"/>
          <w:b/>
          <w:color w:val="0D0D0D"/>
          <w:lang w:val="hy-AM"/>
        </w:rPr>
        <w:t xml:space="preserve">ՀԱՄԱՅՆՔԱՅԻՆ ԾԱՌԱՅՈՒԹՅԱՆ ՀԱՐՑԵՐԻ </w:t>
      </w:r>
      <w:r w:rsidRPr="00F62D10">
        <w:rPr>
          <w:rFonts w:ascii="GHEA Grapalat" w:hAnsi="GHEA Grapalat" w:cs="Sylfaen"/>
          <w:b/>
          <w:color w:val="0D0D0D"/>
          <w:lang w:val="hy-AM"/>
        </w:rPr>
        <w:t xml:space="preserve">ԲԱԺՆԻ </w:t>
      </w:r>
      <w:r w:rsidR="00E71F80" w:rsidRPr="00F62D10">
        <w:rPr>
          <w:rFonts w:ascii="GHEA Grapalat" w:hAnsi="GHEA Grapalat" w:cs="Sylfaen"/>
          <w:b/>
          <w:color w:val="0D0D0D"/>
          <w:lang w:val="hy-AM"/>
        </w:rPr>
        <w:t>ԳԼԽԱՎՈՐ ՄԱՍՆԱԳԵՏ</w:t>
      </w:r>
    </w:p>
    <w:p w:rsidR="00E62EDF" w:rsidRPr="00572C89" w:rsidRDefault="00E62EDF" w:rsidP="00E62EDF">
      <w:pPr>
        <w:spacing w:after="0" w:line="240" w:lineRule="auto"/>
        <w:contextualSpacing/>
        <w:jc w:val="right"/>
        <w:rPr>
          <w:rFonts w:ascii="GHEA Grapalat" w:eastAsia="MS Mincho" w:hAnsi="GHEA Grapalat" w:cs="Sylfaen"/>
          <w:color w:val="0D0D0D"/>
          <w:sz w:val="20"/>
          <w:szCs w:val="20"/>
          <w:lang w:val="hy-AM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5"/>
      </w:tblGrid>
      <w:tr w:rsidR="00E62EDF" w:rsidRPr="00572C89" w:rsidTr="00B13E7D">
        <w:tc>
          <w:tcPr>
            <w:tcW w:w="10075" w:type="dxa"/>
            <w:shd w:val="clear" w:color="auto" w:fill="auto"/>
          </w:tcPr>
          <w:p w:rsidR="00E62EDF" w:rsidRPr="00A154CC" w:rsidRDefault="00E62EDF" w:rsidP="001104BF">
            <w:pPr>
              <w:spacing w:after="0" w:line="360" w:lineRule="auto"/>
              <w:ind w:left="360"/>
              <w:jc w:val="center"/>
              <w:rPr>
                <w:rFonts w:ascii="GHEA Grapalat" w:hAnsi="GHEA Grapalat" w:cs="Arial"/>
                <w:lang w:val="hy-AM"/>
              </w:rPr>
            </w:pPr>
            <w:r w:rsidRPr="00A154CC">
              <w:rPr>
                <w:rFonts w:ascii="GHEA Grapalat" w:hAnsi="GHEA Grapalat" w:cs="Arial"/>
                <w:b/>
                <w:lang w:val="hy-AM"/>
              </w:rPr>
              <w:t>1</w:t>
            </w:r>
            <w:r w:rsidR="001104BF" w:rsidRPr="00A154CC">
              <w:rPr>
                <w:rFonts w:ascii="GHEA Grapalat" w:hAnsi="GHEA Grapalat" w:cs="Arial"/>
                <w:b/>
              </w:rPr>
              <w:t>.</w:t>
            </w:r>
            <w:r w:rsidRPr="00A154CC">
              <w:rPr>
                <w:rFonts w:ascii="GHEA Grapalat" w:hAnsi="GHEA Grapalat" w:cs="Arial"/>
                <w:b/>
                <w:lang w:val="hy-AM"/>
              </w:rPr>
              <w:t xml:space="preserve">Ընդհանուր </w:t>
            </w:r>
            <w:proofErr w:type="spellStart"/>
            <w:r w:rsidRPr="00A154CC">
              <w:rPr>
                <w:rFonts w:ascii="GHEA Grapalat" w:hAnsi="GHEA Grapalat" w:cs="Arial"/>
                <w:b/>
              </w:rPr>
              <w:t>դրույթներ</w:t>
            </w:r>
            <w:proofErr w:type="spellEnd"/>
          </w:p>
        </w:tc>
      </w:tr>
      <w:tr w:rsidR="00E62EDF" w:rsidRPr="001F2B69" w:rsidTr="00B13E7D">
        <w:tc>
          <w:tcPr>
            <w:tcW w:w="10075" w:type="dxa"/>
            <w:shd w:val="clear" w:color="auto" w:fill="auto"/>
          </w:tcPr>
          <w:p w:rsidR="003659A2" w:rsidRPr="00A154CC" w:rsidRDefault="003659A2" w:rsidP="003659A2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A154CC">
              <w:rPr>
                <w:rFonts w:ascii="GHEA Grapalat" w:eastAsia="Times New Roman" w:hAnsi="GHEA Grapalat" w:cs="Sylfaen"/>
                <w:b/>
                <w:lang w:eastAsia="ru-RU"/>
              </w:rPr>
              <w:t xml:space="preserve">1.1. </w:t>
            </w:r>
            <w:r w:rsidRPr="00A154CC">
              <w:rPr>
                <w:rFonts w:ascii="GHEA Grapalat" w:eastAsia="Times New Roman" w:hAnsi="GHEA Grapalat" w:cs="Sylfaen"/>
                <w:b/>
                <w:lang w:val="hy-AM" w:eastAsia="ru-RU"/>
              </w:rPr>
              <w:t>Պաշտոնի</w:t>
            </w:r>
            <w:r w:rsidRPr="00A154CC">
              <w:rPr>
                <w:rFonts w:ascii="GHEA Grapalat" w:eastAsia="Times New Roman" w:hAnsi="GHEA Grapalat" w:cs="Arial"/>
                <w:b/>
                <w:lang w:val="hy-AM" w:eastAsia="ru-RU"/>
              </w:rPr>
              <w:t xml:space="preserve"> անվանումը,</w:t>
            </w:r>
            <w:r w:rsidRPr="00A154CC">
              <w:rPr>
                <w:rFonts w:ascii="GHEA Grapalat" w:eastAsia="Times New Roman" w:hAnsi="GHEA Grapalat" w:cs="Sylfaen"/>
                <w:b/>
                <w:lang w:val="hy-AM" w:eastAsia="ru-RU"/>
              </w:rPr>
              <w:t xml:space="preserve"> ծածկագիրը</w:t>
            </w:r>
          </w:p>
          <w:p w:rsidR="003659A2" w:rsidRPr="00A154CC" w:rsidRDefault="00463041" w:rsidP="00463041">
            <w:pPr>
              <w:tabs>
                <w:tab w:val="left" w:pos="567"/>
              </w:tabs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A154CC">
              <w:rPr>
                <w:rFonts w:ascii="GHEA Grapalat" w:hAnsi="GHEA Grapalat" w:cs="Sylfaen"/>
                <w:color w:val="000000" w:themeColor="text1"/>
                <w:lang w:val="hy-AM"/>
              </w:rPr>
              <w:t>Տարածքային</w:t>
            </w:r>
            <w:r w:rsidRPr="00A154CC">
              <w:rPr>
                <w:rFonts w:ascii="GHEA Grapalat" w:hAnsi="GHEA Grapalat"/>
                <w:color w:val="000000" w:themeColor="text1"/>
                <w:lang w:val="hy-AM"/>
              </w:rPr>
              <w:t xml:space="preserve"> կառավարման և ենթակառուցվածքների նախարարության (այսուհետ՝ Նախարարություն) տարածքային կառավարման վարչության (այսուհետ՝ Վարչություն) </w:t>
            </w:r>
            <w:r w:rsidRPr="00A154CC">
              <w:rPr>
                <w:rFonts w:ascii="GHEA Grapalat" w:hAnsi="GHEA Grapalat"/>
                <w:lang w:val="hy-AM"/>
              </w:rPr>
              <w:t xml:space="preserve">համայնքային ծառայության հարցերի բաժնի </w:t>
            </w:r>
            <w:r w:rsidRPr="00A154CC">
              <w:rPr>
                <w:rFonts w:ascii="GHEA Grapalat" w:hAnsi="GHEA Grapalat"/>
                <w:color w:val="000000" w:themeColor="text1"/>
                <w:lang w:val="hy-AM"/>
              </w:rPr>
              <w:t xml:space="preserve">(այսուհետ՝ Բաժին) </w:t>
            </w:r>
            <w:r w:rsidRPr="00A154CC">
              <w:rPr>
                <w:rFonts w:ascii="GHEA Grapalat" w:hAnsi="GHEA Grapalat"/>
                <w:lang w:val="hy-AM"/>
              </w:rPr>
              <w:t xml:space="preserve">գլխավոր մասնագետ  (այսուհետ՝ Մասնագետ) </w:t>
            </w:r>
            <w:r w:rsidR="003659A2" w:rsidRPr="00A154CC">
              <w:rPr>
                <w:rFonts w:ascii="GHEA Grapalat" w:hAnsi="GHEA Grapalat"/>
                <w:lang w:val="hy-AM"/>
              </w:rPr>
              <w:t xml:space="preserve">(ծածկագիրը՝ </w:t>
            </w:r>
            <w:r w:rsidR="00237F64" w:rsidRPr="00A154CC">
              <w:rPr>
                <w:rFonts w:ascii="GHEA Grapalat" w:hAnsi="GHEA Grapalat" w:cs="Arial"/>
                <w:b/>
                <w:lang w:val="hy-AM"/>
              </w:rPr>
              <w:t>22-3</w:t>
            </w:r>
            <w:r w:rsidRPr="00A154CC">
              <w:rPr>
                <w:rFonts w:ascii="GHEA Grapalat" w:hAnsi="GHEA Grapalat" w:cs="Arial"/>
                <w:b/>
                <w:lang w:val="hy-AM"/>
              </w:rPr>
              <w:t>3.1</w:t>
            </w:r>
            <w:r w:rsidR="00237F64" w:rsidRPr="00A154CC">
              <w:rPr>
                <w:rFonts w:ascii="GHEA Grapalat" w:hAnsi="GHEA Grapalat" w:cs="Arial"/>
                <w:b/>
                <w:lang w:val="hy-AM"/>
              </w:rPr>
              <w:t>-</w:t>
            </w:r>
            <w:r w:rsidR="00FF3547" w:rsidRPr="00A154CC">
              <w:rPr>
                <w:rFonts w:ascii="GHEA Grapalat" w:hAnsi="GHEA Grapalat" w:cs="Arial"/>
                <w:b/>
                <w:lang w:val="hy-AM"/>
              </w:rPr>
              <w:t>Մ2</w:t>
            </w:r>
            <w:r w:rsidR="00237F64" w:rsidRPr="00A154CC">
              <w:rPr>
                <w:rFonts w:ascii="GHEA Grapalat" w:hAnsi="GHEA Grapalat" w:cs="Arial"/>
                <w:b/>
                <w:lang w:val="hy-AM"/>
              </w:rPr>
              <w:t>-</w:t>
            </w:r>
            <w:r w:rsidRPr="00A154CC">
              <w:rPr>
                <w:rFonts w:ascii="GHEA Grapalat" w:hAnsi="GHEA Grapalat" w:cs="Arial"/>
                <w:b/>
                <w:lang w:val="hy-AM"/>
              </w:rPr>
              <w:t>5</w:t>
            </w:r>
            <w:r w:rsidR="003659A2" w:rsidRPr="00A154CC">
              <w:rPr>
                <w:rFonts w:ascii="GHEA Grapalat" w:hAnsi="GHEA Grapalat"/>
                <w:lang w:val="hy-AM"/>
              </w:rPr>
              <w:t>)</w:t>
            </w:r>
            <w:r w:rsidR="00E04528" w:rsidRPr="00A154CC">
              <w:rPr>
                <w:rFonts w:ascii="GHEA Grapalat" w:hAnsi="GHEA Grapalat"/>
                <w:lang w:val="hy-AM"/>
              </w:rPr>
              <w:t>:</w:t>
            </w:r>
          </w:p>
          <w:p w:rsidR="00A60357" w:rsidRPr="00A154CC" w:rsidRDefault="00A60357" w:rsidP="00A60357">
            <w:pPr>
              <w:spacing w:after="0" w:line="240" w:lineRule="auto"/>
              <w:ind w:right="9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A154CC">
              <w:rPr>
                <w:rFonts w:ascii="GHEA Grapalat" w:eastAsia="Times New Roman" w:hAnsi="GHEA Grapalat" w:cs="Arial"/>
                <w:b/>
                <w:lang w:val="hy-AM" w:eastAsia="ru-RU"/>
              </w:rPr>
              <w:t xml:space="preserve">1.2.  Ենթակա և հաշվետու է </w:t>
            </w:r>
          </w:p>
          <w:p w:rsidR="00FF3547" w:rsidRPr="00A154CC" w:rsidRDefault="00FF3547" w:rsidP="00FF3547">
            <w:pPr>
              <w:pStyle w:val="BodyTextIndent"/>
              <w:ind w:left="0" w:right="9"/>
              <w:jc w:val="both"/>
              <w:rPr>
                <w:rFonts w:ascii="GHEA Grapalat" w:hAnsi="GHEA Grapalat"/>
                <w:lang w:val="hy-AM"/>
              </w:rPr>
            </w:pPr>
            <w:r w:rsidRPr="00A154CC">
              <w:rPr>
                <w:rFonts w:ascii="GHEA Grapalat" w:hAnsi="GHEA Grapalat"/>
                <w:lang w:val="hy-AM"/>
              </w:rPr>
              <w:t>Գլխավոր մասնագետն անմիջական ենթակա և հաշվետու է Բաժնի պետին:</w:t>
            </w:r>
          </w:p>
          <w:p w:rsidR="00FF3547" w:rsidRPr="00A154CC" w:rsidRDefault="00FF3547" w:rsidP="00FF3547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A154CC">
              <w:rPr>
                <w:rFonts w:ascii="GHEA Grapalat" w:eastAsia="Times New Roman" w:hAnsi="GHEA Grapalat" w:cs="Arial"/>
                <w:b/>
                <w:lang w:val="hy-AM" w:eastAsia="ru-RU"/>
              </w:rPr>
              <w:t>1.3.  Փոխարինող պաշտոնի կամ պաշտոնների անվանումները</w:t>
            </w:r>
          </w:p>
          <w:p w:rsidR="00FF3547" w:rsidRPr="00A154CC" w:rsidRDefault="00FF3547" w:rsidP="00FF3547">
            <w:pPr>
              <w:pStyle w:val="BodyTextIndent2"/>
              <w:spacing w:line="240" w:lineRule="auto"/>
              <w:ind w:left="0"/>
              <w:jc w:val="both"/>
              <w:rPr>
                <w:rFonts w:ascii="GHEA Grapalat" w:hAnsi="GHEA Grapalat"/>
                <w:lang w:val="hy-AM"/>
              </w:rPr>
            </w:pPr>
            <w:r w:rsidRPr="00A154CC">
              <w:rPr>
                <w:rFonts w:ascii="GHEA Grapalat" w:hAnsi="GHEA Grapalat"/>
                <w:lang w:val="hy-AM"/>
              </w:rPr>
              <w:t xml:space="preserve">Գլխավոր մասնագետի բացակայության դեպքում նրան փոխարինում է </w:t>
            </w:r>
            <w:r w:rsidR="003D13B8" w:rsidRPr="00A154CC">
              <w:rPr>
                <w:rFonts w:ascii="GHEA Grapalat" w:hAnsi="GHEA Grapalat"/>
                <w:lang w:val="hy-AM"/>
              </w:rPr>
              <w:t>Բ</w:t>
            </w:r>
            <w:r w:rsidRPr="00A154CC">
              <w:rPr>
                <w:rFonts w:ascii="GHEA Grapalat" w:hAnsi="GHEA Grapalat"/>
                <w:lang w:val="hy-AM"/>
              </w:rPr>
              <w:t xml:space="preserve">աժնի գլխավոր մասնագետներից մեկը: </w:t>
            </w:r>
          </w:p>
          <w:p w:rsidR="009811F3" w:rsidRPr="00A154CC" w:rsidRDefault="009811F3" w:rsidP="009811F3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A154CC">
              <w:rPr>
                <w:rFonts w:ascii="GHEA Grapalat" w:eastAsia="Times New Roman" w:hAnsi="GHEA Grapalat" w:cs="Arial"/>
                <w:b/>
                <w:lang w:val="hy-AM" w:eastAsia="ru-RU"/>
              </w:rPr>
              <w:t>1.4. Աշխատավայրը</w:t>
            </w:r>
          </w:p>
          <w:p w:rsidR="00E62EDF" w:rsidRPr="00A154CC" w:rsidRDefault="009811F3" w:rsidP="009811F3">
            <w:pPr>
              <w:spacing w:after="0" w:line="240" w:lineRule="auto"/>
              <w:rPr>
                <w:rFonts w:ascii="GHEA Grapalat" w:eastAsia="Times New Roman" w:hAnsi="GHEA Grapalat" w:cs="Arial"/>
                <w:color w:val="00B050"/>
                <w:lang w:val="hy-AM" w:eastAsia="ru-RU"/>
              </w:rPr>
            </w:pPr>
            <w:r w:rsidRPr="00A154CC">
              <w:rPr>
                <w:rFonts w:ascii="GHEA Grapalat" w:eastAsia="Times New Roman" w:hAnsi="GHEA Grapalat" w:cs="Arial"/>
                <w:lang w:val="hy-AM" w:eastAsia="ru-RU"/>
              </w:rPr>
              <w:t>Հայաստան, ք. Երևան, Կենտրոն վարչական շրջան, Հանրապետության հրապարակ, Կառավարական տուն 3</w:t>
            </w:r>
          </w:p>
        </w:tc>
      </w:tr>
      <w:tr w:rsidR="00E62EDF" w:rsidRPr="001F2B69" w:rsidTr="00B13E7D">
        <w:tc>
          <w:tcPr>
            <w:tcW w:w="10075" w:type="dxa"/>
            <w:shd w:val="clear" w:color="auto" w:fill="auto"/>
          </w:tcPr>
          <w:p w:rsidR="00E62EDF" w:rsidRPr="00A154CC" w:rsidRDefault="00E62EDF" w:rsidP="00B13E7D">
            <w:pPr>
              <w:pStyle w:val="ListParagraph"/>
              <w:spacing w:after="0" w:line="360" w:lineRule="auto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A154CC">
              <w:rPr>
                <w:rFonts w:ascii="GHEA Grapalat" w:hAnsi="GHEA Grapalat" w:cs="Arial"/>
                <w:b/>
                <w:lang w:val="hy-AM"/>
              </w:rPr>
              <w:t>2</w:t>
            </w:r>
            <w:r w:rsidR="00FA7B70" w:rsidRPr="00A154CC">
              <w:rPr>
                <w:rFonts w:ascii="GHEA Grapalat" w:hAnsi="GHEA Grapalat" w:cs="Arial"/>
                <w:b/>
                <w:lang w:val="hy-AM"/>
              </w:rPr>
              <w:t>.</w:t>
            </w:r>
            <w:r w:rsidRPr="00A154CC">
              <w:rPr>
                <w:rFonts w:ascii="GHEA Grapalat" w:hAnsi="GHEA Grapalat" w:cs="Arial"/>
                <w:b/>
                <w:lang w:val="hy-AM"/>
              </w:rPr>
              <w:t>Պաշտոնի բնութագիր</w:t>
            </w:r>
          </w:p>
          <w:p w:rsidR="00E62EDF" w:rsidRPr="00A154CC" w:rsidRDefault="00E62EDF" w:rsidP="00B13E7D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A154CC">
              <w:rPr>
                <w:rFonts w:ascii="GHEA Grapalat" w:eastAsia="Times New Roman" w:hAnsi="GHEA Grapalat" w:cs="Arial"/>
                <w:b/>
                <w:lang w:val="hy-AM" w:eastAsia="ru-RU"/>
              </w:rPr>
              <w:t>2.1</w:t>
            </w:r>
            <w:r w:rsidR="00400919" w:rsidRPr="00A154CC">
              <w:rPr>
                <w:rFonts w:ascii="GHEA Grapalat" w:eastAsia="Times New Roman" w:hAnsi="GHEA Grapalat" w:cs="Arial"/>
                <w:b/>
                <w:lang w:val="hy-AM" w:eastAsia="ru-RU"/>
              </w:rPr>
              <w:t>.</w:t>
            </w:r>
            <w:r w:rsidRPr="00A154CC">
              <w:rPr>
                <w:rFonts w:ascii="GHEA Grapalat" w:eastAsia="Times New Roman" w:hAnsi="GHEA Grapalat" w:cs="Arial"/>
                <w:b/>
                <w:lang w:val="hy-AM" w:eastAsia="ru-RU"/>
              </w:rPr>
              <w:t xml:space="preserve"> Աշխատանքի բնույթը, իրավունքները, պարտականությունները </w:t>
            </w:r>
          </w:p>
          <w:p w:rsidR="0081445B" w:rsidRPr="00A154CC" w:rsidRDefault="0081445B" w:rsidP="0081445B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A154CC">
              <w:rPr>
                <w:rFonts w:ascii="GHEA Grapalat" w:eastAsia="Times New Roman" w:hAnsi="GHEA Grapalat" w:cs="Arial"/>
                <w:b/>
                <w:lang w:val="hy-AM" w:eastAsia="ru-RU"/>
              </w:rPr>
              <w:t>Գործառույթները՝</w:t>
            </w:r>
            <w:r w:rsidRPr="00A154C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</w:p>
          <w:p w:rsidR="00F62D10" w:rsidRPr="00A154CC" w:rsidRDefault="00F62D10" w:rsidP="00F62D10">
            <w:pPr>
              <w:spacing w:after="0"/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A154CC">
              <w:rPr>
                <w:rFonts w:ascii="GHEA Grapalat" w:hAnsi="GHEA Grapalat"/>
                <w:lang w:val="hy-AM"/>
              </w:rPr>
              <w:t>1) Իրականացնում է Երևանի քաղաքապետարանի, ՀՀ մարզերի համայնքային ծառայողների գրանցամատյանի վարումը.</w:t>
            </w:r>
          </w:p>
          <w:p w:rsidR="00F62D10" w:rsidRPr="00A154CC" w:rsidRDefault="00F62D10" w:rsidP="00F62D10">
            <w:pPr>
              <w:spacing w:after="0"/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A154CC">
              <w:rPr>
                <w:rFonts w:ascii="GHEA Grapalat" w:hAnsi="GHEA Grapalat"/>
                <w:lang w:val="hy-AM"/>
              </w:rPr>
              <w:t>2) իրականացնում է Երևանի քաղաքապետարանի, ՀՀ մարզերի համայնքային ծառայության կադրերի ռեզերվի վարումը.</w:t>
            </w:r>
          </w:p>
          <w:p w:rsidR="00F62D10" w:rsidRPr="00A154CC" w:rsidRDefault="00F62D10" w:rsidP="00F62D10">
            <w:pPr>
              <w:spacing w:after="0"/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A154CC">
              <w:rPr>
                <w:rFonts w:ascii="GHEA Grapalat" w:hAnsi="GHEA Grapalat"/>
                <w:lang w:val="hy-AM"/>
              </w:rPr>
              <w:t>3) իրականացնում է համայնքապետարանների (Երևանի քաղաքապետարանի) համայնքային ծառայողների վերապատրաստման գործնթացի դիտարկումը և վերապատրաստում անցած համայնքային ծառայողների վերաբերյալ ստացված տեղեկությունների ամփոփումը.</w:t>
            </w:r>
          </w:p>
          <w:p w:rsidR="00F62D10" w:rsidRPr="00A154CC" w:rsidRDefault="00F62D10" w:rsidP="00F62D10">
            <w:pPr>
              <w:spacing w:after="0"/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A154CC">
              <w:rPr>
                <w:rFonts w:ascii="GHEA Grapalat" w:hAnsi="GHEA Grapalat"/>
                <w:lang w:val="hy-AM"/>
              </w:rPr>
              <w:t>4) իրականացնում է սահմանված կարգով և դեպքերում ծառայողական քննության վարումը.</w:t>
            </w:r>
          </w:p>
          <w:p w:rsidR="00F62D10" w:rsidRPr="00A154CC" w:rsidRDefault="00F62D10" w:rsidP="00F62D10">
            <w:pPr>
              <w:spacing w:after="0"/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A154CC">
              <w:rPr>
                <w:rFonts w:ascii="GHEA Grapalat" w:hAnsi="GHEA Grapalat"/>
                <w:lang w:val="hy-AM"/>
              </w:rPr>
              <w:t>5) իրականացնում է համայնքային ծառայության մասին Հայաստանի Հանրապետության օրենսդրության պահանջներին հակասող գործողության և (կամ) անգործության բողոքարկումը դատարան ապահովելու նպատակով առաջարկությունների ներկայացման աշխատանքները.</w:t>
            </w:r>
          </w:p>
          <w:p w:rsidR="00F62D10" w:rsidRPr="00A154CC" w:rsidRDefault="00F62D10" w:rsidP="00F62D10">
            <w:pPr>
              <w:spacing w:after="0"/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A154CC">
              <w:rPr>
                <w:rFonts w:ascii="GHEA Grapalat" w:hAnsi="GHEA Grapalat"/>
                <w:lang w:val="hy-AM"/>
              </w:rPr>
              <w:t>6)</w:t>
            </w:r>
            <w:r w:rsidRPr="00A154CC">
              <w:rPr>
                <w:rFonts w:ascii="GHEA Grapalat" w:hAnsi="GHEA Grapalat"/>
                <w:lang w:val="hy-AM"/>
              </w:rPr>
              <w:tab/>
              <w:t xml:space="preserve">իրականացնում է համայնքային ծառայության թափուր պաշտոնն զբաղեցնելու համար անցկացված մրցույթի և համայնքային ծառայողների ատեստավորման արդյունքների դեմ բերված բողոքների քննությունը. </w:t>
            </w:r>
          </w:p>
          <w:p w:rsidR="00F62D10" w:rsidRPr="00A154CC" w:rsidRDefault="00F62D10" w:rsidP="00F62D10">
            <w:pPr>
              <w:spacing w:after="0"/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A154CC">
              <w:rPr>
                <w:rFonts w:ascii="GHEA Grapalat" w:hAnsi="GHEA Grapalat"/>
                <w:lang w:val="hy-AM"/>
              </w:rPr>
              <w:t>7)</w:t>
            </w:r>
            <w:r w:rsidRPr="00A154CC">
              <w:rPr>
                <w:rFonts w:ascii="GHEA Grapalat" w:hAnsi="GHEA Grapalat"/>
                <w:lang w:val="hy-AM"/>
              </w:rPr>
              <w:tab/>
              <w:t xml:space="preserve"> </w:t>
            </w:r>
            <w:r w:rsidR="005832CD" w:rsidRPr="005832CD">
              <w:rPr>
                <w:rFonts w:ascii="GHEA Grapalat" w:hAnsi="GHEA Grapalat"/>
                <w:lang w:val="hy-AM"/>
              </w:rPr>
              <w:t>մասնակցում</w:t>
            </w:r>
            <w:r w:rsidRPr="00A154CC">
              <w:rPr>
                <w:rFonts w:ascii="GHEA Grapalat" w:hAnsi="GHEA Grapalat"/>
                <w:lang w:val="hy-AM"/>
              </w:rPr>
              <w:t xml:space="preserve"> է հանձնաժողովի անդամի կարգավիճակով Երևանի քաղաքապետարանի աշխատակազմի մրցութային և ատեստավորման հանձնաժողովների աշխատանքներ</w:t>
            </w:r>
            <w:r w:rsidR="005832CD" w:rsidRPr="005832CD">
              <w:rPr>
                <w:rFonts w:ascii="GHEA Grapalat" w:hAnsi="GHEA Grapalat"/>
                <w:lang w:val="hy-AM"/>
              </w:rPr>
              <w:t>ին</w:t>
            </w:r>
            <w:r w:rsidRPr="00A154CC">
              <w:rPr>
                <w:rFonts w:ascii="GHEA Grapalat" w:hAnsi="GHEA Grapalat"/>
                <w:lang w:val="hy-AM"/>
              </w:rPr>
              <w:t>.</w:t>
            </w:r>
          </w:p>
          <w:p w:rsidR="00F62D10" w:rsidRPr="00A154CC" w:rsidRDefault="00F62D10" w:rsidP="00F62D10">
            <w:pPr>
              <w:spacing w:after="0"/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A154CC">
              <w:rPr>
                <w:rFonts w:ascii="GHEA Grapalat" w:hAnsi="GHEA Grapalat"/>
                <w:lang w:val="hy-AM"/>
              </w:rPr>
              <w:t xml:space="preserve">8) իրականացնում է Նախարարության կարծիքին կամ համաձայնեցմանը ներկայացված </w:t>
            </w:r>
            <w:r w:rsidR="008962BC" w:rsidRPr="008962BC">
              <w:rPr>
                <w:rFonts w:ascii="GHEA Grapalat" w:hAnsi="GHEA Grapalat"/>
                <w:lang w:val="hy-AM"/>
              </w:rPr>
              <w:lastRenderedPageBreak/>
              <w:t xml:space="preserve">տարածքային կառավարման ոլորտին առնչվող </w:t>
            </w:r>
            <w:r w:rsidRPr="00A154CC">
              <w:rPr>
                <w:rFonts w:ascii="GHEA Grapalat" w:hAnsi="GHEA Grapalat"/>
                <w:lang w:val="hy-AM"/>
              </w:rPr>
              <w:t xml:space="preserve">իրավական ակտերի մասին համապատասխան </w:t>
            </w:r>
            <w:r w:rsidR="008962BC" w:rsidRPr="008962BC">
              <w:rPr>
                <w:rFonts w:ascii="GHEA Grapalat" w:hAnsi="GHEA Grapalat"/>
                <w:lang w:val="hy-AM"/>
              </w:rPr>
              <w:t xml:space="preserve">առաջարկությունների </w:t>
            </w:r>
            <w:r w:rsidRPr="00A154CC">
              <w:rPr>
                <w:rFonts w:ascii="GHEA Grapalat" w:hAnsi="GHEA Grapalat"/>
                <w:lang w:val="hy-AM"/>
              </w:rPr>
              <w:t>նախապատրաստումը:</w:t>
            </w:r>
          </w:p>
          <w:p w:rsidR="00F62D10" w:rsidRPr="00A154CC" w:rsidRDefault="00F62D10" w:rsidP="00F62D10">
            <w:pPr>
              <w:spacing w:after="0"/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A154CC">
              <w:rPr>
                <w:rFonts w:ascii="GHEA Grapalat" w:hAnsi="GHEA Grapalat"/>
                <w:lang w:val="hy-AM"/>
              </w:rPr>
              <w:t>9) Իրականացնում է համայնքապետարանների (Երևանի քաղաքապետարանի) աշխատակազմերի կադրային գործի վարման մեթոդական ղեկավարումը և վերահսկումը.</w:t>
            </w:r>
          </w:p>
          <w:p w:rsidR="00950BA9" w:rsidRPr="00A02B93" w:rsidRDefault="00F62D10" w:rsidP="00F62D10">
            <w:pPr>
              <w:spacing w:after="0"/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A154CC">
              <w:rPr>
                <w:rFonts w:ascii="GHEA Grapalat" w:hAnsi="GHEA Grapalat"/>
                <w:lang w:val="hy-AM"/>
              </w:rPr>
              <w:t>10) իրականացնում է Բաժնին վերապահված բնագավառին առնչվող հարցերով քաղաքացիների դիմումների, բողոքների քննարկումները</w:t>
            </w:r>
            <w:r w:rsidR="00950BA9" w:rsidRPr="00950BA9">
              <w:rPr>
                <w:rFonts w:ascii="GHEA Grapalat" w:hAnsi="GHEA Grapalat"/>
                <w:lang w:val="hy-AM"/>
              </w:rPr>
              <w:t>.</w:t>
            </w:r>
            <w:r w:rsidRPr="00A154CC">
              <w:rPr>
                <w:rFonts w:ascii="GHEA Grapalat" w:hAnsi="GHEA Grapalat"/>
                <w:lang w:val="hy-AM"/>
              </w:rPr>
              <w:t xml:space="preserve"> </w:t>
            </w:r>
          </w:p>
          <w:p w:rsidR="00F62D10" w:rsidRPr="00A154CC" w:rsidRDefault="00F62D10" w:rsidP="00F62D10">
            <w:pPr>
              <w:spacing w:after="0"/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A154CC">
              <w:rPr>
                <w:rFonts w:ascii="GHEA Grapalat" w:hAnsi="GHEA Grapalat"/>
                <w:lang w:val="hy-AM"/>
              </w:rPr>
              <w:t>11) իրականացնում է տեղական ինքնակառավարման մարմնի պահանջով համայնքային ծառայության հարցերով խորհրդատվության տրամադրումը:</w:t>
            </w:r>
          </w:p>
          <w:p w:rsidR="00F62D10" w:rsidRPr="00A154CC" w:rsidRDefault="00F62D10" w:rsidP="00F62D10">
            <w:pPr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A154CC">
              <w:rPr>
                <w:rFonts w:ascii="GHEA Grapalat" w:hAnsi="GHEA Grapalat"/>
                <w:lang w:val="hy-AM"/>
              </w:rPr>
              <w:t xml:space="preserve"> </w:t>
            </w:r>
          </w:p>
          <w:p w:rsidR="005C0E7E" w:rsidRPr="00A154CC" w:rsidRDefault="005C0E7E" w:rsidP="00594A12">
            <w:pPr>
              <w:pStyle w:val="ListParagraph"/>
              <w:tabs>
                <w:tab w:val="left" w:pos="851"/>
                <w:tab w:val="left" w:pos="1134"/>
              </w:tabs>
              <w:spacing w:after="0"/>
              <w:ind w:left="751"/>
              <w:jc w:val="both"/>
              <w:rPr>
                <w:rFonts w:ascii="GHEA Grapalat" w:hAnsi="GHEA Grapalat" w:cs="Calibri"/>
                <w:b/>
                <w:lang w:val="en-US"/>
              </w:rPr>
            </w:pPr>
            <w:r w:rsidRPr="00A154CC">
              <w:rPr>
                <w:rFonts w:ascii="GHEA Grapalat" w:hAnsi="GHEA Grapalat" w:cs="Calibri"/>
                <w:b/>
                <w:lang w:val="hy-AM"/>
              </w:rPr>
              <w:t>Իրավունքները</w:t>
            </w:r>
            <w:r w:rsidR="00A154CC" w:rsidRPr="00A154CC">
              <w:rPr>
                <w:rFonts w:ascii="GHEA Grapalat" w:hAnsi="GHEA Grapalat" w:cs="Calibri"/>
                <w:b/>
                <w:lang w:val="en-US"/>
              </w:rPr>
              <w:t>՝</w:t>
            </w:r>
          </w:p>
          <w:p w:rsidR="00C725CE" w:rsidRPr="00A154CC" w:rsidRDefault="00C725CE" w:rsidP="00C725CE">
            <w:pPr>
              <w:pStyle w:val="ListParagraph"/>
              <w:tabs>
                <w:tab w:val="left" w:pos="851"/>
                <w:tab w:val="left" w:pos="1134"/>
              </w:tabs>
              <w:spacing w:after="0"/>
              <w:ind w:left="751"/>
              <w:jc w:val="both"/>
              <w:rPr>
                <w:rFonts w:ascii="GHEA Grapalat" w:hAnsi="GHEA Grapalat" w:cs="Calibri"/>
                <w:b/>
                <w:lang w:val="hy-AM"/>
              </w:rPr>
            </w:pPr>
          </w:p>
          <w:p w:rsidR="00A154CC" w:rsidRPr="00A154CC" w:rsidRDefault="00A154CC" w:rsidP="00A154CC">
            <w:pPr>
              <w:pStyle w:val="BodyTex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GHEA Grapalat" w:hAnsi="GHEA Grapalat" w:cs="Sylfaen"/>
                <w:lang w:val="fr-FR"/>
              </w:rPr>
            </w:pP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Ստանալ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համայնքային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ծառայության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պաշտոն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զբաղեցնող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և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պաշտոնից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ազատված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անձանց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վերաբերյալ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տեղեկատվություն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,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ինչպես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նաև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համայնքապետարանների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աշխատակազմերի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և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համայնքային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ենթակայության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հիմնարկների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հաստիքացուցակներ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>:</w:t>
            </w:r>
          </w:p>
          <w:p w:rsidR="00A154CC" w:rsidRPr="00A154CC" w:rsidRDefault="00A154CC" w:rsidP="00A154CC">
            <w:pPr>
              <w:pStyle w:val="BodyTex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GHEA Grapalat" w:hAnsi="GHEA Grapalat" w:cs="Sylfaen"/>
                <w:lang w:val="fr-FR"/>
              </w:rPr>
            </w:pP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Ստանալ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կադրերի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ռեզերվում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գրանցվելու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իրավունք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ունեցող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անձանց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համայնքային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ծառայության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մասին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ՀՀ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օրենսդրությամբ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պահանջվող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փաստաթղթերը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,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ինչպես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նաև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ժամանակավոր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թափուր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պաշտոնների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վերաբերյալ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տեղեկատվությունը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և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այդ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պաշտոնների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անձնագրերը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: </w:t>
            </w:r>
          </w:p>
          <w:p w:rsidR="00A154CC" w:rsidRPr="00A154CC" w:rsidRDefault="00A154CC" w:rsidP="00A154CC">
            <w:pPr>
              <w:pStyle w:val="BodyTex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GHEA Grapalat" w:hAnsi="GHEA Grapalat" w:cs="Sylfaen"/>
                <w:lang w:val="fr-FR"/>
              </w:rPr>
            </w:pP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Ստանալ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տվյալ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տարում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վերապատրաստման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ենթակա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համայնքային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ծառայողների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թվաքանակը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,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դիտարկել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վերապատրաստման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ընթացքը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,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մարզպետարաններիս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ստանալ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վերապատրաստման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գործընթացի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նկատմամբ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վերահսկողության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իրականացման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արդյունքների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վերաբերյալ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անհրաժեշտ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տեղեկատվությունը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>:</w:t>
            </w:r>
          </w:p>
          <w:p w:rsidR="00A154CC" w:rsidRPr="00A154CC" w:rsidRDefault="00A154CC" w:rsidP="00A154CC">
            <w:pPr>
              <w:pStyle w:val="BodyText"/>
              <w:numPr>
                <w:ilvl w:val="0"/>
                <w:numId w:val="9"/>
              </w:numPr>
              <w:spacing w:after="0" w:line="288" w:lineRule="auto"/>
              <w:jc w:val="both"/>
              <w:rPr>
                <w:rFonts w:ascii="GHEA Grapalat" w:hAnsi="GHEA Grapalat" w:cs="Sylfaen"/>
                <w:lang w:val="fr-FR"/>
              </w:rPr>
            </w:pP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Ստանալ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ծառայողական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քննության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գործին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առնչվող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նյութեր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,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նախարարություն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հրավիրել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ծառայողական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քննության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կողմերին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և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վերջիններից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ստանալ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անհրաժեշտ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պարզաբանումներ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:  </w:t>
            </w:r>
          </w:p>
          <w:p w:rsidR="00557ABB" w:rsidRDefault="00557ABB" w:rsidP="00A154CC">
            <w:pPr>
              <w:pStyle w:val="BodyTex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GHEA Grapalat" w:hAnsi="GHEA Grapalat" w:cs="Sylfaen"/>
                <w:lang w:val="fr-FR"/>
              </w:rPr>
            </w:pPr>
            <w:proofErr w:type="spellStart"/>
            <w:r w:rsidRPr="00557ABB">
              <w:rPr>
                <w:rFonts w:ascii="GHEA Grapalat" w:hAnsi="GHEA Grapalat" w:cs="Sylfaen"/>
                <w:lang w:val="fr-FR"/>
              </w:rPr>
              <w:t>ստանալ</w:t>
            </w:r>
            <w:proofErr w:type="spellEnd"/>
            <w:r w:rsidRPr="00557ABB">
              <w:rPr>
                <w:rFonts w:ascii="GHEA Grapalat" w:hAnsi="GHEA Grapalat" w:cs="Sylfaen"/>
                <w:lang w:val="fr-FR"/>
              </w:rPr>
              <w:t xml:space="preserve"> և </w:t>
            </w:r>
            <w:proofErr w:type="spellStart"/>
            <w:r w:rsidR="001B038E" w:rsidRPr="00557ABB">
              <w:rPr>
                <w:rFonts w:ascii="GHEA Grapalat" w:hAnsi="GHEA Grapalat" w:cs="Sylfaen"/>
                <w:lang w:val="fr-FR"/>
              </w:rPr>
              <w:t>ծանոթանալ</w:t>
            </w:r>
            <w:proofErr w:type="spellEnd"/>
            <w:r w:rsidR="001B038E" w:rsidRPr="00557ABB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A154CC" w:rsidRPr="00557ABB">
              <w:rPr>
                <w:rFonts w:ascii="GHEA Grapalat" w:hAnsi="GHEA Grapalat" w:cs="Sylfaen"/>
                <w:lang w:val="fr-FR"/>
              </w:rPr>
              <w:t>Համայնքային</w:t>
            </w:r>
            <w:proofErr w:type="spellEnd"/>
            <w:r w:rsidR="00A154CC" w:rsidRPr="00557ABB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A154CC" w:rsidRPr="00557ABB">
              <w:rPr>
                <w:rFonts w:ascii="GHEA Grapalat" w:hAnsi="GHEA Grapalat" w:cs="Sylfaen"/>
                <w:lang w:val="fr-FR"/>
              </w:rPr>
              <w:t>ծառայության</w:t>
            </w:r>
            <w:proofErr w:type="spellEnd"/>
            <w:r w:rsidR="00A154CC" w:rsidRPr="00557ABB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A154CC" w:rsidRPr="00557ABB">
              <w:rPr>
                <w:rFonts w:ascii="GHEA Grapalat" w:hAnsi="GHEA Grapalat" w:cs="Sylfaen"/>
                <w:lang w:val="fr-FR"/>
              </w:rPr>
              <w:t>մասին</w:t>
            </w:r>
            <w:proofErr w:type="spellEnd"/>
            <w:r w:rsidR="00A154CC" w:rsidRPr="00557ABB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A154CC" w:rsidRPr="00557ABB">
              <w:rPr>
                <w:rFonts w:ascii="GHEA Grapalat" w:hAnsi="GHEA Grapalat" w:cs="Sylfaen"/>
                <w:lang w:val="fr-FR"/>
              </w:rPr>
              <w:t>Հայաստանի</w:t>
            </w:r>
            <w:proofErr w:type="spellEnd"/>
            <w:r w:rsidR="00A154CC" w:rsidRPr="00557ABB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A154CC" w:rsidRPr="00557ABB">
              <w:rPr>
                <w:rFonts w:ascii="GHEA Grapalat" w:hAnsi="GHEA Grapalat" w:cs="Sylfaen"/>
                <w:lang w:val="fr-FR"/>
              </w:rPr>
              <w:t>Հանրապետության</w:t>
            </w:r>
            <w:proofErr w:type="spellEnd"/>
            <w:r w:rsidR="00A154CC" w:rsidRPr="00557ABB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A154CC" w:rsidRPr="00557ABB">
              <w:rPr>
                <w:rFonts w:ascii="GHEA Grapalat" w:hAnsi="GHEA Grapalat" w:cs="Sylfaen"/>
                <w:lang w:val="fr-FR"/>
              </w:rPr>
              <w:t>օրենսդրության</w:t>
            </w:r>
            <w:proofErr w:type="spellEnd"/>
            <w:r w:rsidR="00A154CC" w:rsidRPr="00557ABB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A154CC" w:rsidRPr="00557ABB">
              <w:rPr>
                <w:rFonts w:ascii="GHEA Grapalat" w:hAnsi="GHEA Grapalat" w:cs="Sylfaen"/>
                <w:lang w:val="fr-FR"/>
              </w:rPr>
              <w:t>պահանջներին</w:t>
            </w:r>
            <w:proofErr w:type="spellEnd"/>
            <w:r w:rsidR="00A154CC" w:rsidRPr="00557ABB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A154CC" w:rsidRPr="00557ABB">
              <w:rPr>
                <w:rFonts w:ascii="GHEA Grapalat" w:hAnsi="GHEA Grapalat" w:cs="Sylfaen"/>
                <w:lang w:val="fr-FR"/>
              </w:rPr>
              <w:t>հակասող</w:t>
            </w:r>
            <w:proofErr w:type="spellEnd"/>
            <w:r w:rsidR="00A154CC" w:rsidRPr="00557ABB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A154CC" w:rsidRPr="00557ABB">
              <w:rPr>
                <w:rFonts w:ascii="GHEA Grapalat" w:hAnsi="GHEA Grapalat" w:cs="Sylfaen"/>
                <w:lang w:val="fr-FR"/>
              </w:rPr>
              <w:t>գործողության</w:t>
            </w:r>
            <w:proofErr w:type="spellEnd"/>
            <w:r w:rsidR="00A154CC" w:rsidRPr="00557ABB">
              <w:rPr>
                <w:rFonts w:ascii="GHEA Grapalat" w:hAnsi="GHEA Grapalat" w:cs="Sylfaen"/>
                <w:lang w:val="fr-FR"/>
              </w:rPr>
              <w:t xml:space="preserve"> և (</w:t>
            </w:r>
            <w:proofErr w:type="spellStart"/>
            <w:r w:rsidR="00A154CC" w:rsidRPr="00557ABB">
              <w:rPr>
                <w:rFonts w:ascii="GHEA Grapalat" w:hAnsi="GHEA Grapalat" w:cs="Sylfaen"/>
                <w:lang w:val="fr-FR"/>
              </w:rPr>
              <w:t>կամ</w:t>
            </w:r>
            <w:proofErr w:type="spellEnd"/>
            <w:r w:rsidR="00A154CC" w:rsidRPr="00557ABB">
              <w:rPr>
                <w:rFonts w:ascii="GHEA Grapalat" w:hAnsi="GHEA Grapalat" w:cs="Sylfaen"/>
                <w:lang w:val="fr-FR"/>
              </w:rPr>
              <w:t xml:space="preserve">) </w:t>
            </w:r>
            <w:proofErr w:type="spellStart"/>
            <w:r w:rsidR="00A154CC" w:rsidRPr="00557ABB">
              <w:rPr>
                <w:rFonts w:ascii="GHEA Grapalat" w:hAnsi="GHEA Grapalat" w:cs="Sylfaen"/>
                <w:lang w:val="fr-FR"/>
              </w:rPr>
              <w:t>անգործության</w:t>
            </w:r>
            <w:proofErr w:type="spellEnd"/>
            <w:r w:rsidR="00A154CC" w:rsidRPr="00557ABB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A154CC" w:rsidRPr="00557ABB">
              <w:rPr>
                <w:rFonts w:ascii="GHEA Grapalat" w:hAnsi="GHEA Grapalat" w:cs="Sylfaen"/>
                <w:lang w:val="fr-FR"/>
              </w:rPr>
              <w:t>բողոքարկ</w:t>
            </w:r>
            <w:r w:rsidRPr="00557ABB">
              <w:rPr>
                <w:rFonts w:ascii="GHEA Grapalat" w:hAnsi="GHEA Grapalat" w:cs="Sylfaen"/>
                <w:lang w:val="fr-FR"/>
              </w:rPr>
              <w:t>ման</w:t>
            </w:r>
            <w:proofErr w:type="spellEnd"/>
            <w:r w:rsidRPr="00557ABB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557ABB">
              <w:rPr>
                <w:rFonts w:ascii="GHEA Grapalat" w:hAnsi="GHEA Grapalat" w:cs="Sylfaen"/>
                <w:lang w:val="fr-FR"/>
              </w:rPr>
              <w:t>փաստաթղթերին</w:t>
            </w:r>
            <w:proofErr w:type="spellEnd"/>
            <w:r w:rsidRPr="00557ABB">
              <w:rPr>
                <w:rFonts w:ascii="GHEA Grapalat" w:hAnsi="GHEA Grapalat" w:cs="Sylfaen"/>
                <w:lang w:val="fr-FR"/>
              </w:rPr>
              <w:t xml:space="preserve">. </w:t>
            </w:r>
          </w:p>
          <w:p w:rsidR="00A154CC" w:rsidRPr="00557ABB" w:rsidRDefault="00A154CC" w:rsidP="00A154CC">
            <w:pPr>
              <w:pStyle w:val="BodyTex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GHEA Grapalat" w:hAnsi="GHEA Grapalat" w:cs="Sylfaen"/>
                <w:lang w:val="fr-FR"/>
              </w:rPr>
            </w:pPr>
            <w:proofErr w:type="spellStart"/>
            <w:r w:rsidRPr="00557ABB">
              <w:rPr>
                <w:rFonts w:ascii="GHEA Grapalat" w:hAnsi="GHEA Grapalat" w:cs="Sylfaen"/>
                <w:lang w:val="fr-FR"/>
              </w:rPr>
              <w:t>Ստանալ</w:t>
            </w:r>
            <w:proofErr w:type="spellEnd"/>
            <w:r w:rsidRPr="00557ABB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557ABB">
              <w:rPr>
                <w:rFonts w:ascii="GHEA Grapalat" w:hAnsi="GHEA Grapalat" w:cs="Sylfaen"/>
                <w:lang w:val="fr-FR"/>
              </w:rPr>
              <w:t>մրցույթների</w:t>
            </w:r>
            <w:proofErr w:type="spellEnd"/>
            <w:r w:rsidRPr="00557ABB">
              <w:rPr>
                <w:rFonts w:ascii="GHEA Grapalat" w:hAnsi="GHEA Grapalat" w:cs="Sylfaen"/>
                <w:lang w:val="fr-FR"/>
              </w:rPr>
              <w:t xml:space="preserve"> և </w:t>
            </w:r>
            <w:proofErr w:type="spellStart"/>
            <w:r w:rsidRPr="00557ABB">
              <w:rPr>
                <w:rFonts w:ascii="GHEA Grapalat" w:hAnsi="GHEA Grapalat" w:cs="Sylfaen"/>
                <w:lang w:val="fr-FR"/>
              </w:rPr>
              <w:t>ատեստավորումների</w:t>
            </w:r>
            <w:proofErr w:type="spellEnd"/>
            <w:r w:rsidRPr="00557ABB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557ABB">
              <w:rPr>
                <w:rFonts w:ascii="GHEA Grapalat" w:hAnsi="GHEA Grapalat" w:cs="Sylfaen"/>
                <w:lang w:val="fr-FR"/>
              </w:rPr>
              <w:t>արդյունքների</w:t>
            </w:r>
            <w:proofErr w:type="spellEnd"/>
            <w:r w:rsidRPr="00557ABB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557ABB">
              <w:rPr>
                <w:rFonts w:ascii="GHEA Grapalat" w:hAnsi="GHEA Grapalat" w:cs="Sylfaen"/>
                <w:lang w:val="fr-FR"/>
              </w:rPr>
              <w:t>վերաբերյալ</w:t>
            </w:r>
            <w:proofErr w:type="spellEnd"/>
            <w:r w:rsidRPr="00557ABB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557ABB">
              <w:rPr>
                <w:rFonts w:ascii="GHEA Grapalat" w:hAnsi="GHEA Grapalat" w:cs="Sylfaen"/>
                <w:lang w:val="fr-FR"/>
              </w:rPr>
              <w:t>բողոքին</w:t>
            </w:r>
            <w:proofErr w:type="spellEnd"/>
            <w:r w:rsidRPr="00557ABB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557ABB">
              <w:rPr>
                <w:rFonts w:ascii="GHEA Grapalat" w:hAnsi="GHEA Grapalat" w:cs="Sylfaen"/>
                <w:lang w:val="fr-FR"/>
              </w:rPr>
              <w:t>առնչվող</w:t>
            </w:r>
            <w:proofErr w:type="spellEnd"/>
            <w:r w:rsidRPr="00557ABB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557ABB">
              <w:rPr>
                <w:rFonts w:ascii="GHEA Grapalat" w:hAnsi="GHEA Grapalat" w:cs="Sylfaen"/>
                <w:lang w:val="fr-FR"/>
              </w:rPr>
              <w:t>նյութերը</w:t>
            </w:r>
            <w:proofErr w:type="spellEnd"/>
            <w:r w:rsidRPr="00557ABB">
              <w:rPr>
                <w:rFonts w:ascii="GHEA Grapalat" w:hAnsi="GHEA Grapalat" w:cs="Sylfaen"/>
                <w:lang w:val="fr-FR"/>
              </w:rPr>
              <w:t>:</w:t>
            </w:r>
          </w:p>
          <w:p w:rsidR="00A154CC" w:rsidRPr="00A154CC" w:rsidRDefault="00A154CC" w:rsidP="00A154CC">
            <w:pPr>
              <w:pStyle w:val="BodyText"/>
              <w:numPr>
                <w:ilvl w:val="0"/>
                <w:numId w:val="9"/>
              </w:numPr>
              <w:tabs>
                <w:tab w:val="left" w:pos="630"/>
              </w:tabs>
              <w:spacing w:after="0" w:line="288" w:lineRule="auto"/>
              <w:jc w:val="both"/>
              <w:rPr>
                <w:rFonts w:ascii="GHEA Grapalat" w:hAnsi="GHEA Grapalat" w:cs="Sylfaen"/>
                <w:lang w:val="fr-FR"/>
              </w:rPr>
            </w:pP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Համայնքապետարաններ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գործուղման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ընթացքում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ստանալ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կադրային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գործի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վարման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նկատմամբ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վերահսկման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շրջանակներում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պանաջվող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փաստաթղթերը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,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ինչպես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նաև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համայնքապետարանների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աշխատակազմերից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ստանալ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համայնքապետարանների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աշխատակազմերի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և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ենթակա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հիմնարկների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հաստիքացուցակները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>:</w:t>
            </w:r>
          </w:p>
          <w:p w:rsidR="00557ABB" w:rsidRDefault="00A154CC" w:rsidP="00A154CC">
            <w:pPr>
              <w:pStyle w:val="BodyTex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GHEA Grapalat" w:hAnsi="GHEA Grapalat" w:cs="Sylfaen"/>
                <w:lang w:val="fr-FR"/>
              </w:rPr>
            </w:pPr>
            <w:proofErr w:type="spellStart"/>
            <w:r w:rsidRPr="00557ABB">
              <w:rPr>
                <w:rFonts w:ascii="GHEA Grapalat" w:hAnsi="GHEA Grapalat" w:cs="Sylfaen"/>
                <w:lang w:val="fr-FR"/>
              </w:rPr>
              <w:t>Ծանոթանալ</w:t>
            </w:r>
            <w:proofErr w:type="spellEnd"/>
            <w:r w:rsidRPr="00557ABB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557ABB">
              <w:rPr>
                <w:rFonts w:ascii="GHEA Grapalat" w:hAnsi="GHEA Grapalat" w:cs="Sylfaen"/>
                <w:lang w:val="fr-FR"/>
              </w:rPr>
              <w:t>մասնակիցների</w:t>
            </w:r>
            <w:proofErr w:type="spellEnd"/>
            <w:r w:rsidRPr="00557ABB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557ABB">
              <w:rPr>
                <w:rFonts w:ascii="GHEA Grapalat" w:hAnsi="GHEA Grapalat" w:cs="Sylfaen"/>
                <w:lang w:val="fr-FR"/>
              </w:rPr>
              <w:t>գործերին</w:t>
            </w:r>
            <w:proofErr w:type="spellEnd"/>
            <w:r w:rsidRPr="00557ABB">
              <w:rPr>
                <w:rFonts w:ascii="GHEA Grapalat" w:hAnsi="GHEA Grapalat" w:cs="Sylfaen"/>
                <w:lang w:val="fr-FR"/>
              </w:rPr>
              <w:t xml:space="preserve"> և </w:t>
            </w:r>
            <w:proofErr w:type="spellStart"/>
            <w:r w:rsidRPr="00557ABB">
              <w:rPr>
                <w:rFonts w:ascii="GHEA Grapalat" w:hAnsi="GHEA Grapalat" w:cs="Sylfaen"/>
                <w:lang w:val="fr-FR"/>
              </w:rPr>
              <w:t>այլ</w:t>
            </w:r>
            <w:proofErr w:type="spellEnd"/>
            <w:r w:rsidRPr="00557ABB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557ABB">
              <w:rPr>
                <w:rFonts w:ascii="GHEA Grapalat" w:hAnsi="GHEA Grapalat" w:cs="Sylfaen"/>
                <w:lang w:val="fr-FR"/>
              </w:rPr>
              <w:t>փաստաթղթերին</w:t>
            </w:r>
            <w:proofErr w:type="spellEnd"/>
            <w:r w:rsidR="00557ABB">
              <w:rPr>
                <w:rFonts w:ascii="GHEA Grapalat" w:hAnsi="GHEA Grapalat" w:cs="Sylfaen"/>
                <w:lang w:val="fr-FR"/>
              </w:rPr>
              <w:t>:</w:t>
            </w:r>
            <w:r w:rsidRPr="00557ABB">
              <w:rPr>
                <w:rFonts w:ascii="GHEA Grapalat" w:hAnsi="GHEA Grapalat" w:cs="Sylfaen"/>
                <w:lang w:val="fr-FR"/>
              </w:rPr>
              <w:t xml:space="preserve"> </w:t>
            </w:r>
          </w:p>
          <w:p w:rsidR="00A154CC" w:rsidRPr="00557ABB" w:rsidRDefault="00A154CC" w:rsidP="00A154CC">
            <w:pPr>
              <w:pStyle w:val="BodyTex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GHEA Grapalat" w:hAnsi="GHEA Grapalat" w:cs="Sylfaen"/>
                <w:lang w:val="fr-FR"/>
              </w:rPr>
            </w:pPr>
            <w:proofErr w:type="spellStart"/>
            <w:r w:rsidRPr="00557ABB">
              <w:rPr>
                <w:rFonts w:ascii="GHEA Grapalat" w:hAnsi="GHEA Grapalat" w:cs="Sylfaen"/>
                <w:lang w:val="fr-FR"/>
              </w:rPr>
              <w:t>Տարածքային</w:t>
            </w:r>
            <w:proofErr w:type="spellEnd"/>
            <w:r w:rsidRPr="00557ABB">
              <w:rPr>
                <w:rFonts w:ascii="GHEA Grapalat" w:hAnsi="GHEA Grapalat" w:cs="Sylfaen"/>
                <w:lang w:val="fr-FR"/>
              </w:rPr>
              <w:t xml:space="preserve"> և </w:t>
            </w:r>
            <w:proofErr w:type="spellStart"/>
            <w:r w:rsidRPr="00557ABB">
              <w:rPr>
                <w:rFonts w:ascii="GHEA Grapalat" w:hAnsi="GHEA Grapalat" w:cs="Sylfaen"/>
                <w:lang w:val="fr-FR"/>
              </w:rPr>
              <w:t>տեղական</w:t>
            </w:r>
            <w:proofErr w:type="spellEnd"/>
            <w:r w:rsidRPr="00557ABB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557ABB">
              <w:rPr>
                <w:rFonts w:ascii="GHEA Grapalat" w:hAnsi="GHEA Grapalat" w:cs="Sylfaen"/>
                <w:lang w:val="fr-FR"/>
              </w:rPr>
              <w:t>ինքնակառավարման</w:t>
            </w:r>
            <w:proofErr w:type="spellEnd"/>
            <w:r w:rsidRPr="00557ABB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557ABB">
              <w:rPr>
                <w:rFonts w:ascii="GHEA Grapalat" w:hAnsi="GHEA Grapalat" w:cs="Sylfaen"/>
                <w:lang w:val="fr-FR"/>
              </w:rPr>
              <w:t>մարմիններից</w:t>
            </w:r>
            <w:proofErr w:type="spellEnd"/>
            <w:r w:rsidRPr="00557ABB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557ABB">
              <w:rPr>
                <w:rFonts w:ascii="GHEA Grapalat" w:hAnsi="GHEA Grapalat" w:cs="Sylfaen"/>
                <w:lang w:val="fr-FR"/>
              </w:rPr>
              <w:t>ստանալ</w:t>
            </w:r>
            <w:proofErr w:type="spellEnd"/>
            <w:r w:rsidRPr="00557ABB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557ABB">
              <w:rPr>
                <w:rFonts w:ascii="GHEA Grapalat" w:hAnsi="GHEA Grapalat" w:cs="Sylfaen"/>
                <w:lang w:val="fr-FR"/>
              </w:rPr>
              <w:t>նախարարության</w:t>
            </w:r>
            <w:proofErr w:type="spellEnd"/>
            <w:r w:rsidRPr="00557ABB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557ABB">
              <w:rPr>
                <w:rFonts w:ascii="GHEA Grapalat" w:hAnsi="GHEA Grapalat" w:cs="Sylfaen"/>
                <w:lang w:val="fr-FR"/>
              </w:rPr>
              <w:t>համաձայնեցմանը</w:t>
            </w:r>
            <w:proofErr w:type="spellEnd"/>
            <w:r w:rsidRPr="00557ABB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557ABB">
              <w:rPr>
                <w:rFonts w:ascii="GHEA Grapalat" w:hAnsi="GHEA Grapalat" w:cs="Sylfaen"/>
                <w:lang w:val="fr-FR"/>
              </w:rPr>
              <w:t>ներկայացված</w:t>
            </w:r>
            <w:proofErr w:type="spellEnd"/>
            <w:r w:rsidRPr="00557ABB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557ABB">
              <w:rPr>
                <w:rFonts w:ascii="GHEA Grapalat" w:hAnsi="GHEA Grapalat" w:cs="Sylfaen"/>
                <w:lang w:val="fr-FR"/>
              </w:rPr>
              <w:t>իրավական</w:t>
            </w:r>
            <w:proofErr w:type="spellEnd"/>
            <w:r w:rsidRPr="00557ABB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557ABB">
              <w:rPr>
                <w:rFonts w:ascii="GHEA Grapalat" w:hAnsi="GHEA Grapalat" w:cs="Sylfaen"/>
                <w:lang w:val="fr-FR"/>
              </w:rPr>
              <w:t>ակտի</w:t>
            </w:r>
            <w:proofErr w:type="spellEnd"/>
            <w:r w:rsidRPr="00557ABB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557ABB">
              <w:rPr>
                <w:rFonts w:ascii="GHEA Grapalat" w:hAnsi="GHEA Grapalat" w:cs="Sylfaen"/>
                <w:lang w:val="fr-FR"/>
              </w:rPr>
              <w:t>նախագիծի</w:t>
            </w:r>
            <w:proofErr w:type="spellEnd"/>
            <w:r w:rsidRPr="00557ABB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557ABB">
              <w:rPr>
                <w:rFonts w:ascii="GHEA Grapalat" w:hAnsi="GHEA Grapalat" w:cs="Sylfaen"/>
                <w:lang w:val="fr-FR"/>
              </w:rPr>
              <w:t>վերաբերյալ</w:t>
            </w:r>
            <w:proofErr w:type="spellEnd"/>
            <w:r w:rsidRPr="00557ABB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557ABB">
              <w:rPr>
                <w:rFonts w:ascii="GHEA Grapalat" w:hAnsi="GHEA Grapalat" w:cs="Sylfaen"/>
                <w:lang w:val="fr-FR"/>
              </w:rPr>
              <w:t>առաջարկություններ</w:t>
            </w:r>
            <w:proofErr w:type="spellEnd"/>
            <w:r w:rsidRPr="00557ABB">
              <w:rPr>
                <w:rFonts w:ascii="GHEA Grapalat" w:hAnsi="GHEA Grapalat" w:cs="Sylfaen"/>
                <w:lang w:val="fr-FR"/>
              </w:rPr>
              <w:t>:</w:t>
            </w:r>
          </w:p>
          <w:p w:rsidR="00A154CC" w:rsidRPr="00A154CC" w:rsidRDefault="00A154CC" w:rsidP="00A154CC">
            <w:pPr>
              <w:pStyle w:val="BodyTex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GHEA Grapalat" w:hAnsi="GHEA Grapalat" w:cs="Sylfaen"/>
                <w:lang w:val="fr-FR"/>
              </w:rPr>
            </w:pP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Ստանալ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քաղաքացիների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դիմումները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և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բողոքները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,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ինչպես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նաև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համապատասխան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մարմիններից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հարցման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միջոցով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պահանջել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գործին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առնչվող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նյութեր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>:</w:t>
            </w:r>
          </w:p>
          <w:p w:rsidR="00A154CC" w:rsidRPr="00A154CC" w:rsidRDefault="00A154CC" w:rsidP="00A154CC">
            <w:pPr>
              <w:pStyle w:val="BodyTex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GHEA Grapalat" w:hAnsi="GHEA Grapalat" w:cs="Sylfaen"/>
                <w:lang w:val="fr-FR"/>
              </w:rPr>
            </w:pP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Տարածքային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և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տեղական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ինքնակառավարման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մարմիններից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ստանալ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անհրաժեշտ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տեղեկատվություն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և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տրամադրել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խորհրդատվություն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>:</w:t>
            </w:r>
          </w:p>
          <w:p w:rsidR="00A154CC" w:rsidRPr="00A154CC" w:rsidRDefault="00A154CC" w:rsidP="00A154CC">
            <w:pPr>
              <w:pStyle w:val="BodyTex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GHEA Grapalat" w:hAnsi="GHEA Grapalat" w:cs="Sylfaen"/>
                <w:lang w:val="fr-FR"/>
              </w:rPr>
            </w:pP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Պետական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,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տարածքային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 և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տեղական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ինքնակառավարման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մարմիններից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ստանալ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lastRenderedPageBreak/>
              <w:t>անհրաժեշտ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տեղեկատվությունը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,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ինչպես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նաև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առաջարկություններ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իրավական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ակտերի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նախագծերի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,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առաջարկությունների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,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տեղեկանքների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,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հաշվետվությունների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,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զեկուցագրերի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,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եզրակացությունների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,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այլ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փաստաթղթերի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,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ինչպես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նաև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դրանց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վերաբերյալ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մեթոդական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պարզաբանումների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և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ուղեցույցերի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նախապատրաստում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A154CC">
              <w:rPr>
                <w:rFonts w:ascii="GHEA Grapalat" w:hAnsi="GHEA Grapalat" w:cs="Sylfaen"/>
                <w:lang w:val="fr-FR"/>
              </w:rPr>
              <w:t>համար</w:t>
            </w:r>
            <w:proofErr w:type="spellEnd"/>
            <w:r w:rsidRPr="00A154CC">
              <w:rPr>
                <w:rFonts w:ascii="GHEA Grapalat" w:hAnsi="GHEA Grapalat" w:cs="Sylfaen"/>
                <w:lang w:val="fr-FR"/>
              </w:rPr>
              <w:t>:</w:t>
            </w:r>
          </w:p>
          <w:p w:rsidR="00A154CC" w:rsidRPr="00A154CC" w:rsidRDefault="00A154CC" w:rsidP="00A154CC">
            <w:pPr>
              <w:pStyle w:val="ListParagraph"/>
              <w:numPr>
                <w:ilvl w:val="0"/>
                <w:numId w:val="9"/>
              </w:numPr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A154CC">
              <w:rPr>
                <w:rFonts w:ascii="GHEA Grapalat" w:hAnsi="GHEA Grapalat"/>
                <w:lang w:val="hy-AM"/>
              </w:rPr>
              <w:t xml:space="preserve">Հավաքագրել </w:t>
            </w:r>
            <w:r w:rsidRPr="00A154CC">
              <w:rPr>
                <w:rFonts w:ascii="GHEA Grapalat" w:hAnsi="GHEA Grapalat"/>
              </w:rPr>
              <w:t>համայնքային</w:t>
            </w:r>
            <w:r w:rsidRPr="00A154CC">
              <w:rPr>
                <w:rFonts w:ascii="GHEA Grapalat" w:hAnsi="GHEA Grapalat"/>
                <w:lang w:val="fr-FR"/>
              </w:rPr>
              <w:t xml:space="preserve"> </w:t>
            </w:r>
            <w:r w:rsidRPr="00A154CC">
              <w:rPr>
                <w:rFonts w:ascii="GHEA Grapalat" w:hAnsi="GHEA Grapalat"/>
              </w:rPr>
              <w:t>ծառայությանը</w:t>
            </w:r>
            <w:r w:rsidRPr="00A154CC">
              <w:rPr>
                <w:rFonts w:ascii="GHEA Grapalat" w:hAnsi="GHEA Grapalat"/>
                <w:lang w:val="hy-AM"/>
              </w:rPr>
              <w:t xml:space="preserve"> առնչվող համապատասխան մարմիններում կատարվող աշխատանքների վիճակի մասին տեղեկատվությունը, զեկուցել Բաժնի պետին</w:t>
            </w:r>
            <w:r w:rsidR="00B13A8C" w:rsidRPr="00B13A8C">
              <w:rPr>
                <w:rFonts w:ascii="GHEA Grapalat" w:hAnsi="GHEA Grapalat"/>
                <w:lang w:val="fr-FR"/>
              </w:rPr>
              <w:t>:</w:t>
            </w:r>
          </w:p>
          <w:p w:rsidR="005C0E7E" w:rsidRPr="00A154CC" w:rsidRDefault="00A154CC" w:rsidP="00A154CC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lang w:val="hy-AM"/>
              </w:rPr>
            </w:pPr>
            <w:r w:rsidRPr="00A154CC">
              <w:rPr>
                <w:rFonts w:ascii="GHEA Grapalat" w:hAnsi="GHEA Grapalat"/>
                <w:lang w:val="hy-AM"/>
              </w:rPr>
              <w:t>Անվանացանկում համապատասխան փոփոխություններ կամ լրացումներ կատարելու նպատակով տեղական ինքնակառավարման մարմիններից ստանալ համայնքի ավագանու համապատասխան որոշումը, հաստիքացուցակը, կառուցվածքը, անհրաժեշտ հիմնավորումները, ինչպես նաև գործին առնչվող այլ փաստաթղթեր:</w:t>
            </w:r>
          </w:p>
          <w:p w:rsidR="005C0E7E" w:rsidRPr="00A154CC" w:rsidRDefault="005C0E7E" w:rsidP="001700EC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lang w:val="en-US"/>
              </w:rPr>
            </w:pPr>
            <w:r w:rsidRPr="00A154CC">
              <w:rPr>
                <w:rFonts w:ascii="GHEA Grapalat" w:hAnsi="GHEA Grapalat" w:cs="Sylfaen"/>
                <w:b/>
                <w:lang w:val="hy-AM"/>
              </w:rPr>
              <w:t>Պարտականություններ</w:t>
            </w:r>
            <w:r w:rsidRPr="00A154CC">
              <w:rPr>
                <w:rFonts w:ascii="GHEA Grapalat" w:hAnsi="GHEA Grapalat"/>
                <w:b/>
              </w:rPr>
              <w:t>ը</w:t>
            </w:r>
            <w:r w:rsidR="00A154CC" w:rsidRPr="00A154CC">
              <w:rPr>
                <w:rFonts w:ascii="GHEA Grapalat" w:hAnsi="GHEA Grapalat"/>
                <w:b/>
                <w:lang w:val="en-US"/>
              </w:rPr>
              <w:t>՝</w:t>
            </w:r>
          </w:p>
          <w:p w:rsidR="009E5AE4" w:rsidRPr="00A154CC" w:rsidRDefault="009E5AE4" w:rsidP="009E5AE4">
            <w:pPr>
              <w:pStyle w:val="ListParagraph"/>
              <w:tabs>
                <w:tab w:val="left" w:pos="993"/>
              </w:tabs>
              <w:spacing w:after="0"/>
              <w:ind w:left="751"/>
              <w:jc w:val="both"/>
              <w:rPr>
                <w:rFonts w:ascii="GHEA Grapalat" w:hAnsi="GHEA Grapalat"/>
                <w:b/>
                <w:lang w:val="hy-AM"/>
              </w:rPr>
            </w:pPr>
          </w:p>
          <w:p w:rsidR="00A154CC" w:rsidRPr="00A154CC" w:rsidRDefault="00A154CC" w:rsidP="00A154CC">
            <w:pPr>
              <w:pStyle w:val="BodyText"/>
              <w:numPr>
                <w:ilvl w:val="0"/>
                <w:numId w:val="9"/>
              </w:numPr>
              <w:spacing w:after="0" w:line="288" w:lineRule="auto"/>
              <w:jc w:val="both"/>
              <w:rPr>
                <w:rFonts w:ascii="GHEA Grapalat" w:hAnsi="GHEA Grapalat" w:cs="Sylfaen"/>
                <w:b/>
                <w:lang w:val="fr-FR"/>
              </w:rPr>
            </w:pPr>
            <w:r w:rsidRPr="00A154CC">
              <w:rPr>
                <w:rFonts w:ascii="GHEA Grapalat" w:hAnsi="GHEA Grapalat"/>
                <w:lang w:val="fr-FR"/>
              </w:rPr>
              <w:t>Հ</w:t>
            </w:r>
            <w:r w:rsidRPr="00A154CC">
              <w:rPr>
                <w:rFonts w:ascii="GHEA Grapalat" w:hAnsi="GHEA Grapalat"/>
                <w:lang w:val="hy-AM"/>
              </w:rPr>
              <w:t xml:space="preserve">ամայնքային ծառայության պաշտոն զբաղեցնող և պաշտոնից ազատված անձանց վերաբերյալ ստացված տեղեկությունների մուտքագրում, օրենսդրությանը հակասող  գործողությունների </w:t>
            </w:r>
            <w:r w:rsidR="00B13A8C" w:rsidRPr="00B13A8C">
              <w:rPr>
                <w:rFonts w:ascii="GHEA Grapalat" w:hAnsi="GHEA Grapalat"/>
                <w:lang w:val="hy-AM"/>
              </w:rPr>
              <w:t>բացահայտու</w:t>
            </w:r>
            <w:r w:rsidRPr="00A154CC">
              <w:rPr>
                <w:rFonts w:ascii="GHEA Grapalat" w:hAnsi="GHEA Grapalat"/>
                <w:lang w:val="hy-AM"/>
              </w:rPr>
              <w:t>մ, համայնքային ծառայողների մասին միասնական էլեկտրոնային գրանցամատյանի թարմաց</w:t>
            </w:r>
            <w:r w:rsidR="00A02B93" w:rsidRPr="00A02B93">
              <w:rPr>
                <w:rFonts w:ascii="GHEA Grapalat" w:hAnsi="GHEA Grapalat"/>
                <w:lang w:val="hy-AM"/>
              </w:rPr>
              <w:t>ում:</w:t>
            </w:r>
          </w:p>
          <w:p w:rsidR="00A154CC" w:rsidRPr="00A154CC" w:rsidRDefault="00A154CC" w:rsidP="00A154CC">
            <w:pPr>
              <w:pStyle w:val="BodyText"/>
              <w:numPr>
                <w:ilvl w:val="0"/>
                <w:numId w:val="9"/>
              </w:numPr>
              <w:spacing w:after="0" w:line="288" w:lineRule="auto"/>
              <w:jc w:val="both"/>
              <w:rPr>
                <w:rFonts w:ascii="GHEA Grapalat" w:hAnsi="GHEA Grapalat" w:cs="Sylfaen"/>
                <w:b/>
                <w:lang w:val="fr-FR"/>
              </w:rPr>
            </w:pPr>
            <w:r w:rsidRPr="00A154CC">
              <w:rPr>
                <w:rFonts w:ascii="GHEA Grapalat" w:hAnsi="GHEA Grapalat"/>
                <w:lang w:val="fr-FR"/>
              </w:rPr>
              <w:t>Կ</w:t>
            </w:r>
            <w:r w:rsidRPr="00A154CC">
              <w:rPr>
                <w:rFonts w:ascii="GHEA Grapalat" w:hAnsi="GHEA Grapalat"/>
                <w:lang w:val="hy-AM"/>
              </w:rPr>
              <w:t>ադրերի ռեզերվում գրանցվելու իրավունք ունեցող և գրանցվելու համար դիմած անձանց գրանցում և ուղղորդում համայնքներ, ինչպես նաև նախարարության կայքում ժամանակավոր թափուր պաշտոնների մասին հայտարարությունների հրապարակում, կոնկրետ ժամականավոր թափուր պաշտոնը զբաղեցնելու ցանկություն հայտնած` կադրերի ռեզերվում գրանցված անձանց կամ դրանց բացակայության մասին տեղեկատվության տրամադրում</w:t>
            </w:r>
            <w:r w:rsidRPr="00A154CC">
              <w:rPr>
                <w:rFonts w:ascii="GHEA Grapalat" w:hAnsi="GHEA Grapalat"/>
                <w:lang w:val="fr-FR"/>
              </w:rPr>
              <w:t>:</w:t>
            </w:r>
          </w:p>
          <w:p w:rsidR="00A154CC" w:rsidRPr="00A154CC" w:rsidRDefault="00A154CC" w:rsidP="00A154CC">
            <w:pPr>
              <w:pStyle w:val="BodyText"/>
              <w:numPr>
                <w:ilvl w:val="0"/>
                <w:numId w:val="9"/>
              </w:numPr>
              <w:spacing w:after="0" w:line="288" w:lineRule="auto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A154CC">
              <w:rPr>
                <w:rFonts w:ascii="GHEA Grapalat" w:hAnsi="GHEA Grapalat"/>
                <w:lang w:val="fr-FR"/>
              </w:rPr>
              <w:t>Վ</w:t>
            </w:r>
            <w:r w:rsidRPr="00A154CC">
              <w:rPr>
                <w:rFonts w:ascii="GHEA Grapalat" w:hAnsi="GHEA Grapalat"/>
                <w:lang w:val="hy-AM"/>
              </w:rPr>
              <w:t>երապատրաստող կազմակերպության հետ համատեղ պլան-գրաֆիկի կազմում, վերապատրաստման ծրագրերի, դասախոսների ցուցակի համաձայնեցում, վերապատրաստման գործընթացի նկատմամբ դիտարկումների իրականացում վերապատրաստման աշխատանքների` գնման պայմանագրին համապատասխանության մասին եզրակացության կազմում:</w:t>
            </w:r>
          </w:p>
          <w:p w:rsidR="00A154CC" w:rsidRPr="00A154CC" w:rsidRDefault="00A154CC" w:rsidP="00A154CC">
            <w:pPr>
              <w:pStyle w:val="BodyText"/>
              <w:numPr>
                <w:ilvl w:val="0"/>
                <w:numId w:val="9"/>
              </w:numPr>
              <w:spacing w:after="0" w:line="288" w:lineRule="auto"/>
              <w:jc w:val="both"/>
              <w:rPr>
                <w:rFonts w:ascii="GHEA Grapalat" w:hAnsi="GHEA Grapalat" w:cs="Sylfaen"/>
                <w:b/>
                <w:lang w:val="fr-FR"/>
              </w:rPr>
            </w:pPr>
            <w:r w:rsidRPr="00A154CC">
              <w:rPr>
                <w:rFonts w:ascii="GHEA Grapalat" w:hAnsi="GHEA Grapalat"/>
                <w:lang w:val="fr-FR"/>
              </w:rPr>
              <w:t>Ծ</w:t>
            </w:r>
            <w:r w:rsidRPr="00A154CC">
              <w:rPr>
                <w:rFonts w:ascii="GHEA Grapalat" w:hAnsi="GHEA Grapalat"/>
                <w:lang w:val="hy-AM"/>
              </w:rPr>
              <w:t xml:space="preserve">առայողական քննության անցկացման համար հիմք հանդիսացող փաստաթղթերի ուսումնասիրում, </w:t>
            </w:r>
            <w:r w:rsidR="00A02B93" w:rsidRPr="00A02B93">
              <w:rPr>
                <w:rFonts w:ascii="GHEA Grapalat" w:hAnsi="GHEA Grapalat"/>
                <w:lang w:val="hy-AM"/>
              </w:rPr>
              <w:t>գլխավոր</w:t>
            </w:r>
            <w:r w:rsidRPr="00A154CC">
              <w:rPr>
                <w:rFonts w:ascii="GHEA Grapalat" w:hAnsi="GHEA Grapalat"/>
                <w:lang w:val="hy-AM"/>
              </w:rPr>
              <w:t xml:space="preserve"> քարտուղարի հրամանի նախագ</w:t>
            </w:r>
            <w:r w:rsidR="000D5777" w:rsidRPr="000D5777">
              <w:rPr>
                <w:rFonts w:ascii="GHEA Grapalat" w:hAnsi="GHEA Grapalat"/>
                <w:lang w:val="hy-AM"/>
              </w:rPr>
              <w:t>ծի նախապատրաստում</w:t>
            </w:r>
            <w:r w:rsidRPr="00A154CC">
              <w:rPr>
                <w:rFonts w:ascii="GHEA Grapalat" w:hAnsi="GHEA Grapalat"/>
                <w:lang w:val="hy-AM"/>
              </w:rPr>
              <w:t>, ինչպես նաև մասնակցություն ծառայողական քննության</w:t>
            </w:r>
            <w:r w:rsidR="000D5777" w:rsidRPr="005E525F">
              <w:rPr>
                <w:rFonts w:ascii="GHEA Grapalat" w:hAnsi="GHEA Grapalat"/>
                <w:lang w:val="hy-AM"/>
              </w:rPr>
              <w:t xml:space="preserve"> գործընթացին:</w:t>
            </w:r>
            <w:r w:rsidRPr="00A154CC">
              <w:rPr>
                <w:rFonts w:ascii="GHEA Grapalat" w:hAnsi="GHEA Grapalat"/>
                <w:lang w:val="hy-AM"/>
              </w:rPr>
              <w:t xml:space="preserve"> </w:t>
            </w:r>
          </w:p>
          <w:p w:rsidR="00A154CC" w:rsidRPr="00A154CC" w:rsidRDefault="005E525F" w:rsidP="00A154CC">
            <w:pPr>
              <w:pStyle w:val="ListParagraph"/>
              <w:numPr>
                <w:ilvl w:val="0"/>
                <w:numId w:val="9"/>
              </w:numPr>
              <w:spacing w:after="0" w:line="259" w:lineRule="auto"/>
              <w:ind w:right="9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ուսումնասիրում</w:t>
            </w:r>
            <w:proofErr w:type="spellEnd"/>
            <w:r w:rsidRPr="005E525F">
              <w:rPr>
                <w:rFonts w:ascii="GHEA Grapalat" w:hAnsi="GHEA Grapalat"/>
                <w:lang w:val="fr-FR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 w:rsidRPr="005E525F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վերլուծում</w:t>
            </w:r>
            <w:proofErr w:type="spellEnd"/>
            <w:r w:rsidRPr="005E525F">
              <w:rPr>
                <w:rFonts w:ascii="GHEA Grapalat" w:hAnsi="GHEA Grapalat"/>
                <w:lang w:val="fr-FR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է</w:t>
            </w:r>
            <w:r w:rsidRPr="005E525F">
              <w:rPr>
                <w:rFonts w:ascii="GHEA Grapalat" w:hAnsi="GHEA Grapalat"/>
                <w:lang w:val="fr-FR"/>
              </w:rPr>
              <w:t xml:space="preserve"> </w:t>
            </w:r>
            <w:r w:rsidR="00A154CC" w:rsidRPr="00A154CC">
              <w:rPr>
                <w:rFonts w:ascii="GHEA Grapalat" w:hAnsi="GHEA Grapalat"/>
                <w:lang w:val="hy-AM"/>
              </w:rPr>
              <w:t>համայնքային ծառայության մասին Հայաստանի Հանրապետության օրենսդրության պահանջներին հակասող գործողության և (կամ) անգործության բողոքարկ</w:t>
            </w:r>
            <w:proofErr w:type="spellStart"/>
            <w:r>
              <w:rPr>
                <w:rFonts w:ascii="GHEA Grapalat" w:hAnsi="GHEA Grapalat"/>
                <w:lang w:val="en-US"/>
              </w:rPr>
              <w:t>ման</w:t>
            </w:r>
            <w:proofErr w:type="spellEnd"/>
            <w:r w:rsidRPr="005E525F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փաստաթղթերը</w:t>
            </w:r>
            <w:proofErr w:type="spellEnd"/>
            <w:r w:rsidRPr="005E525F">
              <w:rPr>
                <w:rFonts w:ascii="GHEA Grapalat" w:hAnsi="GHEA Grapalat"/>
                <w:lang w:val="fr-FR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 w:rsidRPr="005E525F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ներկայացնում</w:t>
            </w:r>
            <w:proofErr w:type="spellEnd"/>
            <w:r w:rsidRPr="005E525F">
              <w:rPr>
                <w:rFonts w:ascii="GHEA Grapalat" w:hAnsi="GHEA Grapalat"/>
                <w:lang w:val="fr-FR"/>
              </w:rPr>
              <w:t xml:space="preserve"> </w:t>
            </w:r>
            <w:r w:rsidR="00A154CC" w:rsidRPr="00A154CC">
              <w:rPr>
                <w:rFonts w:ascii="GHEA Grapalat" w:hAnsi="GHEA Grapalat"/>
                <w:lang w:val="hy-AM"/>
              </w:rPr>
              <w:t>առաջարկություններ</w:t>
            </w:r>
            <w:r w:rsidRPr="005E525F">
              <w:rPr>
                <w:rFonts w:ascii="GHEA Grapalat" w:hAnsi="GHEA Grapalat"/>
                <w:lang w:val="fr-FR"/>
              </w:rPr>
              <w:t>:</w:t>
            </w:r>
          </w:p>
          <w:p w:rsidR="00A154CC" w:rsidRPr="00A154CC" w:rsidRDefault="00A154CC" w:rsidP="00A154CC">
            <w:pPr>
              <w:pStyle w:val="BodyText"/>
              <w:numPr>
                <w:ilvl w:val="0"/>
                <w:numId w:val="9"/>
              </w:numPr>
              <w:spacing w:after="0" w:line="288" w:lineRule="auto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A154CC">
              <w:rPr>
                <w:rFonts w:ascii="GHEA Grapalat" w:hAnsi="GHEA Grapalat"/>
                <w:lang w:val="fr-FR"/>
              </w:rPr>
              <w:t>Մ</w:t>
            </w:r>
            <w:r w:rsidRPr="00A154CC">
              <w:rPr>
                <w:rFonts w:ascii="GHEA Grapalat" w:hAnsi="GHEA Grapalat"/>
                <w:lang w:val="hy-AM"/>
              </w:rPr>
              <w:t>րցույթների և ատեստավորումների արդյունքների բողոքարկմանն առչվող փաստաթղթերի ուսումնասիրում, դրանց օրենսդրության պահանջներին անցկացման համապատասխանության որոշում, համապատասխան իրավական ակտի նախագծի կազմում:</w:t>
            </w:r>
          </w:p>
          <w:p w:rsidR="00A154CC" w:rsidRPr="00A154CC" w:rsidRDefault="00A154CC" w:rsidP="00A154CC">
            <w:pPr>
              <w:pStyle w:val="ListParagraph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GHEA Grapalat" w:hAnsi="GHEA Grapalat" w:cs="Sylfaen"/>
                <w:b/>
                <w:lang w:val="fr-FR"/>
              </w:rPr>
            </w:pPr>
            <w:r w:rsidRPr="00A154CC">
              <w:rPr>
                <w:rFonts w:ascii="GHEA Grapalat" w:hAnsi="GHEA Grapalat"/>
                <w:lang w:val="fr-FR"/>
              </w:rPr>
              <w:t>Ծ</w:t>
            </w:r>
            <w:r w:rsidRPr="00A154CC">
              <w:rPr>
                <w:rFonts w:ascii="GHEA Grapalat" w:hAnsi="GHEA Grapalat"/>
                <w:lang w:val="hy-AM"/>
              </w:rPr>
              <w:t>րագրով նախատեսված համայնքներում ըստ սահմանված ժամկետների ուսումնասիրությունների իրականացում,  առկա խնդիրների բացահայտում, նախկինում ներկայացված թերությունների վերացման ուղղությամբ կատարված աշխատանքների վերլուծում</w:t>
            </w:r>
            <w:r w:rsidR="00D35622" w:rsidRPr="00D35622">
              <w:rPr>
                <w:rFonts w:ascii="GHEA Grapalat" w:hAnsi="GHEA Grapalat"/>
                <w:lang w:val="hy-AM"/>
              </w:rPr>
              <w:t xml:space="preserve"> և առաջարկությունների ներկայացում</w:t>
            </w:r>
            <w:r w:rsidRPr="00A154CC">
              <w:rPr>
                <w:rFonts w:ascii="GHEA Grapalat" w:hAnsi="GHEA Grapalat"/>
                <w:lang w:val="hy-AM"/>
              </w:rPr>
              <w:t>:</w:t>
            </w:r>
          </w:p>
          <w:p w:rsidR="00A154CC" w:rsidRPr="00A154CC" w:rsidRDefault="00A154CC" w:rsidP="00A154CC">
            <w:pPr>
              <w:pStyle w:val="BodyText"/>
              <w:numPr>
                <w:ilvl w:val="0"/>
                <w:numId w:val="9"/>
              </w:numPr>
              <w:spacing w:after="0" w:line="288" w:lineRule="auto"/>
              <w:jc w:val="both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A154CC">
              <w:rPr>
                <w:rFonts w:ascii="GHEA Grapalat" w:hAnsi="GHEA Grapalat"/>
                <w:lang w:val="fr-FR"/>
              </w:rPr>
              <w:lastRenderedPageBreak/>
              <w:t>Ու</w:t>
            </w:r>
            <w:proofErr w:type="spellEnd"/>
            <w:r w:rsidRPr="00A154CC">
              <w:rPr>
                <w:rFonts w:ascii="GHEA Grapalat" w:hAnsi="GHEA Grapalat"/>
                <w:lang w:val="hy-AM"/>
              </w:rPr>
              <w:t>սումնասիրել նախարարության համաձայնեցմանը ներկայացված իրավական ակտ</w:t>
            </w:r>
            <w:proofErr w:type="spellStart"/>
            <w:r w:rsidR="00D35622">
              <w:rPr>
                <w:rFonts w:ascii="GHEA Grapalat" w:hAnsi="GHEA Grapalat"/>
              </w:rPr>
              <w:t>եր</w:t>
            </w:r>
            <w:proofErr w:type="spellEnd"/>
            <w:r w:rsidRPr="00A154CC">
              <w:rPr>
                <w:rFonts w:ascii="GHEA Grapalat" w:hAnsi="GHEA Grapalat"/>
                <w:lang w:val="hy-AM"/>
              </w:rPr>
              <w:t>ի նախագ</w:t>
            </w:r>
            <w:proofErr w:type="spellStart"/>
            <w:r w:rsidR="00D35622">
              <w:rPr>
                <w:rFonts w:ascii="GHEA Grapalat" w:hAnsi="GHEA Grapalat"/>
              </w:rPr>
              <w:t>ծերը</w:t>
            </w:r>
            <w:proofErr w:type="spellEnd"/>
            <w:r w:rsidR="00D35622" w:rsidRPr="00D35622">
              <w:rPr>
                <w:rFonts w:ascii="GHEA Grapalat" w:hAnsi="GHEA Grapalat"/>
                <w:lang w:val="fr-FR"/>
              </w:rPr>
              <w:t xml:space="preserve"> </w:t>
            </w:r>
            <w:r w:rsidRPr="00A154CC">
              <w:rPr>
                <w:rFonts w:ascii="GHEA Grapalat" w:hAnsi="GHEA Grapalat"/>
                <w:lang w:val="hy-AM"/>
              </w:rPr>
              <w:t>կից նյութեր</w:t>
            </w:r>
            <w:proofErr w:type="spellStart"/>
            <w:r w:rsidR="00D35622">
              <w:rPr>
                <w:rFonts w:ascii="GHEA Grapalat" w:hAnsi="GHEA Grapalat"/>
              </w:rPr>
              <w:t>ով</w:t>
            </w:r>
            <w:proofErr w:type="spellEnd"/>
            <w:r w:rsidRPr="00A154CC">
              <w:rPr>
                <w:rFonts w:ascii="GHEA Grapalat" w:hAnsi="GHEA Grapalat"/>
                <w:lang w:val="hy-AM"/>
              </w:rPr>
              <w:t>, անհրաժեշտության դեպքում ներկայացնել դիտողություն և առաջարկություն:</w:t>
            </w:r>
          </w:p>
          <w:p w:rsidR="00A154CC" w:rsidRPr="00A154CC" w:rsidRDefault="00A154CC" w:rsidP="00A154CC">
            <w:pPr>
              <w:pStyle w:val="BodyText"/>
              <w:numPr>
                <w:ilvl w:val="0"/>
                <w:numId w:val="9"/>
              </w:numPr>
              <w:spacing w:after="0" w:line="288" w:lineRule="auto"/>
              <w:jc w:val="both"/>
              <w:rPr>
                <w:rFonts w:ascii="GHEA Grapalat" w:hAnsi="GHEA Grapalat" w:cs="Sylfaen"/>
                <w:b/>
                <w:lang w:val="fr-FR"/>
              </w:rPr>
            </w:pPr>
            <w:r w:rsidRPr="00A154CC">
              <w:rPr>
                <w:rFonts w:ascii="GHEA Grapalat" w:hAnsi="GHEA Grapalat"/>
                <w:lang w:val="fr-FR"/>
              </w:rPr>
              <w:t>Վ</w:t>
            </w:r>
            <w:r w:rsidRPr="00A154CC">
              <w:rPr>
                <w:rFonts w:ascii="GHEA Grapalat" w:hAnsi="GHEA Grapalat"/>
                <w:lang w:val="hy-AM"/>
              </w:rPr>
              <w:t xml:space="preserve">երլուծել քաղաքացիների դիմումները և բողոքները, անհրաժեշտության դեպքում համապատասխան մարմիններից ստանալ դիմումներին առնչվող անհրաժեշտ տեղեկատվություն </w:t>
            </w:r>
            <w:r w:rsidRPr="00A154CC">
              <w:rPr>
                <w:rFonts w:ascii="GHEA Grapalat" w:hAnsi="GHEA Grapalat" w:cs="Sylfaen"/>
                <w:lang w:val="hy-AM"/>
              </w:rPr>
              <w:t>ևքննարկման</w:t>
            </w:r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r w:rsidRPr="00A154CC">
              <w:rPr>
                <w:rFonts w:ascii="GHEA Grapalat" w:hAnsi="GHEA Grapalat" w:cs="Sylfaen"/>
                <w:lang w:val="hy-AM"/>
              </w:rPr>
              <w:t>արդյունքների</w:t>
            </w:r>
            <w:r w:rsidRPr="00A154CC">
              <w:rPr>
                <w:rFonts w:ascii="GHEA Grapalat" w:hAnsi="GHEA Grapalat" w:cs="Sylfaen"/>
                <w:lang w:val="fr-FR"/>
              </w:rPr>
              <w:t xml:space="preserve"> </w:t>
            </w:r>
            <w:r w:rsidRPr="00A154CC">
              <w:rPr>
                <w:rFonts w:ascii="GHEA Grapalat" w:hAnsi="GHEA Grapalat" w:cs="Sylfaen"/>
                <w:lang w:val="hy-AM"/>
              </w:rPr>
              <w:t>տրամադրում դիմումատուին</w:t>
            </w:r>
            <w:r w:rsidRPr="00A154CC">
              <w:rPr>
                <w:rFonts w:ascii="GHEA Grapalat" w:hAnsi="GHEA Grapalat"/>
                <w:lang w:val="hy-AM"/>
              </w:rPr>
              <w:t>.</w:t>
            </w:r>
          </w:p>
          <w:p w:rsidR="00A154CC" w:rsidRPr="00A154CC" w:rsidRDefault="00A154CC" w:rsidP="00A154CC">
            <w:pPr>
              <w:pStyle w:val="BodyText"/>
              <w:numPr>
                <w:ilvl w:val="0"/>
                <w:numId w:val="9"/>
              </w:numPr>
              <w:spacing w:after="0" w:line="288" w:lineRule="auto"/>
              <w:jc w:val="both"/>
              <w:rPr>
                <w:rFonts w:ascii="GHEA Grapalat" w:hAnsi="GHEA Grapalat"/>
                <w:lang w:val="fr-FR"/>
              </w:rPr>
            </w:pPr>
            <w:r w:rsidRPr="00A154CC">
              <w:rPr>
                <w:rFonts w:ascii="GHEA Grapalat" w:hAnsi="GHEA Grapalat"/>
                <w:lang w:val="fr-FR"/>
              </w:rPr>
              <w:t>Ծ</w:t>
            </w:r>
            <w:r w:rsidRPr="00A154CC">
              <w:rPr>
                <w:rFonts w:ascii="GHEA Grapalat" w:hAnsi="GHEA Grapalat"/>
                <w:lang w:val="hy-AM"/>
              </w:rPr>
              <w:t>անոթանալ տեղական ինքնակառավարման մարմինների խնդիրներին և տրամադրել անհրաժեշտ խորհրդատվություն</w:t>
            </w:r>
            <w:r w:rsidR="00E36FDB" w:rsidRPr="00E36FDB">
              <w:rPr>
                <w:rFonts w:ascii="GHEA Grapalat" w:hAnsi="GHEA Grapalat"/>
                <w:lang w:val="fr-FR"/>
              </w:rPr>
              <w:t>:</w:t>
            </w:r>
          </w:p>
          <w:p w:rsidR="00A154CC" w:rsidRPr="00A154CC" w:rsidRDefault="00A154CC" w:rsidP="00E36FDB">
            <w:pPr>
              <w:pStyle w:val="ListParagraph"/>
              <w:numPr>
                <w:ilvl w:val="0"/>
                <w:numId w:val="9"/>
              </w:numPr>
              <w:spacing w:after="0"/>
              <w:ind w:right="9"/>
              <w:jc w:val="both"/>
              <w:rPr>
                <w:rFonts w:ascii="GHEA Grapalat" w:hAnsi="GHEA Grapalat"/>
                <w:lang w:val="fr-FR"/>
              </w:rPr>
            </w:pPr>
            <w:r w:rsidRPr="00A154CC">
              <w:rPr>
                <w:rFonts w:ascii="GHEA Grapalat" w:hAnsi="GHEA Grapalat"/>
                <w:lang w:val="hy-AM"/>
              </w:rPr>
              <w:t>Հավաքագրելով և վերլուծելով անհրաժեշտ տեղեկատվությունը՝ նախապատրաստել Բաժնի առջև դրված գործառույթներից և խնդիրներից բխող իրավական ակտերի նախագծեր, առաջարկությունների, տեղեկանքներ, հաշվետվություններ, զեկուցագրեր, եզրակացություններ, այլ փաստաթղթեր, ինչպես նաև դրանց վերաբերյալ մեթոդական պարզաբանումներ և ուղեցույցեր:</w:t>
            </w:r>
          </w:p>
          <w:p w:rsidR="00F26F0D" w:rsidRPr="00F26F0D" w:rsidRDefault="00A154CC" w:rsidP="00A154CC">
            <w:pPr>
              <w:pStyle w:val="BodyText"/>
              <w:numPr>
                <w:ilvl w:val="0"/>
                <w:numId w:val="9"/>
              </w:numPr>
              <w:spacing w:after="0" w:line="288" w:lineRule="auto"/>
              <w:jc w:val="both"/>
              <w:rPr>
                <w:rFonts w:ascii="GHEA Grapalat" w:hAnsi="GHEA Grapalat" w:cs="Arial"/>
                <w:lang w:val="hy-AM"/>
              </w:rPr>
            </w:pPr>
            <w:r w:rsidRPr="00A154CC">
              <w:rPr>
                <w:rFonts w:ascii="GHEA Grapalat" w:hAnsi="GHEA Grapalat"/>
                <w:lang w:val="hy-AM"/>
              </w:rPr>
              <w:t>Ուսումնասիրել, վերլուծել համայնքայինծառայության</w:t>
            </w:r>
            <w:r w:rsidRPr="00A154CC">
              <w:rPr>
                <w:rFonts w:ascii="GHEA Grapalat" w:hAnsi="GHEA Grapalat"/>
                <w:lang w:val="fr-FR"/>
              </w:rPr>
              <w:t xml:space="preserve"> </w:t>
            </w:r>
            <w:r w:rsidRPr="00A154CC">
              <w:rPr>
                <w:rFonts w:ascii="GHEA Grapalat" w:hAnsi="GHEA Grapalat"/>
                <w:lang w:val="hy-AM"/>
              </w:rPr>
              <w:t>պաշտոնների</w:t>
            </w:r>
            <w:r w:rsidRPr="00A154CC">
              <w:rPr>
                <w:rFonts w:ascii="GHEA Grapalat" w:hAnsi="GHEA Grapalat"/>
                <w:lang w:val="fr-FR"/>
              </w:rPr>
              <w:t xml:space="preserve"> </w:t>
            </w:r>
            <w:r w:rsidRPr="00A154CC">
              <w:rPr>
                <w:rFonts w:ascii="GHEA Grapalat" w:hAnsi="GHEA Grapalat"/>
                <w:lang w:val="hy-AM"/>
              </w:rPr>
              <w:t>անվանացանկերում</w:t>
            </w:r>
            <w:r w:rsidRPr="00A154CC">
              <w:rPr>
                <w:rFonts w:ascii="GHEA Grapalat" w:hAnsi="GHEA Grapalat"/>
                <w:lang w:val="fr-FR"/>
              </w:rPr>
              <w:t xml:space="preserve"> </w:t>
            </w:r>
            <w:r w:rsidRPr="00A154CC">
              <w:rPr>
                <w:rFonts w:ascii="GHEA Grapalat" w:hAnsi="GHEA Grapalat"/>
                <w:lang w:val="hy-AM"/>
              </w:rPr>
              <w:t>առաջարկված փոփոխությունների կատարման անհրաժեշտության հարցը, դրա համապատասխանությունը օրենքներին և այլ իրավական ակտերին, նախապատրաստել հրամանի նախագիծ</w:t>
            </w:r>
            <w:r w:rsidR="00F26F0D" w:rsidRPr="00F26F0D">
              <w:rPr>
                <w:rFonts w:ascii="GHEA Grapalat" w:hAnsi="GHEA Grapalat"/>
                <w:lang w:val="fr-FR"/>
              </w:rPr>
              <w:t>:</w:t>
            </w:r>
          </w:p>
          <w:p w:rsidR="005431AE" w:rsidRPr="00A154CC" w:rsidRDefault="00A154CC" w:rsidP="00F26F0D">
            <w:pPr>
              <w:pStyle w:val="BodyText"/>
              <w:numPr>
                <w:ilvl w:val="0"/>
                <w:numId w:val="9"/>
              </w:numPr>
              <w:spacing w:after="0" w:line="288" w:lineRule="auto"/>
              <w:jc w:val="both"/>
              <w:rPr>
                <w:rFonts w:ascii="GHEA Grapalat" w:hAnsi="GHEA Grapalat" w:cs="Arial"/>
                <w:lang w:val="hy-AM"/>
              </w:rPr>
            </w:pPr>
            <w:r w:rsidRPr="00A154CC">
              <w:rPr>
                <w:rFonts w:ascii="GHEA Grapalat" w:hAnsi="GHEA Grapalat"/>
                <w:lang w:val="fr-FR"/>
              </w:rPr>
              <w:t>Ա</w:t>
            </w:r>
            <w:r w:rsidRPr="00A154CC">
              <w:rPr>
                <w:rFonts w:ascii="GHEA Grapalat" w:hAnsi="GHEA Grapalat"/>
                <w:lang w:val="hy-AM"/>
              </w:rPr>
              <w:t>նցկացված մրցույթների և ատեստավորումների  արդյունքների ամփոփում համապատասխան ժամանակացույցերում, ինչպես նաև նախարարության կայքում և ֆեյսբուքյան էջում թափուր պաշտոնների մրցույթների հայտարարությունների հրապարակ</w:t>
            </w:r>
            <w:r w:rsidR="00F26F0D" w:rsidRPr="00F26F0D">
              <w:rPr>
                <w:rFonts w:ascii="GHEA Grapalat" w:hAnsi="GHEA Grapalat"/>
                <w:lang w:val="hy-AM"/>
              </w:rPr>
              <w:t>ում:</w:t>
            </w:r>
          </w:p>
        </w:tc>
      </w:tr>
      <w:tr w:rsidR="003B5B5D" w:rsidRPr="001F2B69" w:rsidTr="00B13E7D">
        <w:tc>
          <w:tcPr>
            <w:tcW w:w="10075" w:type="dxa"/>
            <w:shd w:val="clear" w:color="auto" w:fill="auto"/>
          </w:tcPr>
          <w:p w:rsidR="003B5B5D" w:rsidRPr="00D95C8E" w:rsidRDefault="003B5B5D" w:rsidP="003B5B5D">
            <w:pPr>
              <w:pStyle w:val="ListParagraph"/>
              <w:spacing w:after="0" w:line="360" w:lineRule="auto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D95C8E">
              <w:rPr>
                <w:rFonts w:ascii="GHEA Grapalat" w:hAnsi="GHEA Grapalat" w:cs="Arial"/>
                <w:b/>
                <w:lang w:val="hy-AM"/>
              </w:rPr>
              <w:lastRenderedPageBreak/>
              <w:t>3. Պաշտոնին ներկայացվող պահանջներ</w:t>
            </w:r>
          </w:p>
          <w:p w:rsidR="003B5B5D" w:rsidRPr="00D95C8E" w:rsidRDefault="003B5B5D" w:rsidP="003B5B5D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D95C8E">
              <w:rPr>
                <w:rFonts w:ascii="GHEA Grapalat" w:eastAsia="Times New Roman" w:hAnsi="GHEA Grapalat" w:cs="Arial"/>
                <w:b/>
                <w:lang w:val="hy-AM" w:eastAsia="ru-RU"/>
              </w:rPr>
              <w:t>3.1. Կրթություն, որակավորման աստիճանը</w:t>
            </w:r>
          </w:p>
          <w:p w:rsidR="003B5B5D" w:rsidRPr="00D95C8E" w:rsidRDefault="003B5B5D" w:rsidP="00D8335D">
            <w:pPr>
              <w:pStyle w:val="ListParagraph"/>
              <w:ind w:left="1080"/>
              <w:jc w:val="both"/>
              <w:rPr>
                <w:rFonts w:ascii="GHEA Grapalat" w:hAnsi="GHEA Grapalat" w:cs="Arial"/>
                <w:lang w:val="hy-AM"/>
              </w:rPr>
            </w:pPr>
            <w:r w:rsidRPr="00D95C8E">
              <w:rPr>
                <w:rFonts w:ascii="GHEA Grapalat" w:hAnsi="GHEA Grapalat" w:cs="Sylfaen"/>
                <w:lang w:val="hy-AM"/>
              </w:rPr>
              <w:t>Բարձրագույն կրթություն</w:t>
            </w:r>
          </w:p>
          <w:p w:rsidR="003B5B5D" w:rsidRPr="00D95C8E" w:rsidRDefault="003B5B5D" w:rsidP="003B5B5D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D95C8E">
              <w:rPr>
                <w:rFonts w:ascii="GHEA Grapalat" w:eastAsia="Times New Roman" w:hAnsi="GHEA Grapalat" w:cs="Arial"/>
                <w:b/>
                <w:lang w:val="hy-AM" w:eastAsia="ru-RU"/>
              </w:rPr>
              <w:t>3.2.</w:t>
            </w:r>
            <w:r w:rsidRPr="00D95C8E">
              <w:rPr>
                <w:rFonts w:ascii="GHEA Grapalat" w:eastAsia="Times New Roman" w:hAnsi="GHEA Grapalat" w:cs="Arial"/>
                <w:lang w:val="hy-AM" w:eastAsia="ru-RU"/>
              </w:rPr>
              <w:t xml:space="preserve"> </w:t>
            </w:r>
            <w:r w:rsidRPr="00D95C8E">
              <w:rPr>
                <w:rFonts w:ascii="GHEA Grapalat" w:eastAsia="Times New Roman" w:hAnsi="GHEA Grapalat" w:cs="Arial"/>
                <w:b/>
                <w:lang w:val="hy-AM" w:eastAsia="ru-RU"/>
              </w:rPr>
              <w:t>Մասնագիտական գիտելիքները՝</w:t>
            </w:r>
          </w:p>
          <w:p w:rsidR="003B5B5D" w:rsidRPr="00D95C8E" w:rsidRDefault="003B5B5D" w:rsidP="003B5B5D">
            <w:pPr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 w:rsidRPr="00D95C8E">
              <w:rPr>
                <w:rFonts w:ascii="GHEA Grapalat" w:eastAsia="Times New Roman" w:hAnsi="GHEA Grapalat" w:cs="Arial"/>
                <w:lang w:val="hy-AM" w:eastAsia="ru-RU"/>
              </w:rPr>
              <w:t xml:space="preserve">Ունի </w:t>
            </w:r>
            <w:r w:rsidRPr="00D95C8E">
              <w:rPr>
                <w:rFonts w:ascii="GHEA Grapalat" w:hAnsi="GHEA Grapalat" w:cs="Sylfaen"/>
                <w:lang w:val="hy-AM"/>
              </w:rPr>
              <w:t xml:space="preserve">գործառույթների իրականացման համար </w:t>
            </w:r>
            <w:r w:rsidRPr="00D95C8E">
              <w:rPr>
                <w:rFonts w:ascii="GHEA Grapalat" w:eastAsia="Times New Roman" w:hAnsi="GHEA Grapalat" w:cs="Arial"/>
                <w:lang w:val="hy-AM" w:eastAsia="ru-RU"/>
              </w:rPr>
              <w:t xml:space="preserve">անհրաժեշտ </w:t>
            </w:r>
            <w:r w:rsidRPr="00D95C8E">
              <w:rPr>
                <w:rFonts w:ascii="GHEA Grapalat" w:hAnsi="GHEA Grapalat" w:cs="Sylfaen"/>
                <w:lang w:val="hy-AM"/>
              </w:rPr>
              <w:t>գիտելիքներ:</w:t>
            </w:r>
          </w:p>
          <w:p w:rsidR="003B5B5D" w:rsidRPr="00D95C8E" w:rsidRDefault="003B5B5D" w:rsidP="003B5B5D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D95C8E">
              <w:rPr>
                <w:rFonts w:ascii="GHEA Grapalat" w:eastAsia="Times New Roman" w:hAnsi="GHEA Grapalat" w:cs="Arial"/>
                <w:b/>
                <w:lang w:val="hy-AM" w:eastAsia="ru-RU"/>
              </w:rPr>
              <w:t>3.3. Աշխատանքային ստաժը, աշխատանքի բնագավառում փորձը</w:t>
            </w:r>
          </w:p>
          <w:p w:rsidR="00D95C8E" w:rsidRPr="00D95C8E" w:rsidRDefault="00D95C8E" w:rsidP="00D95C8E">
            <w:pPr>
              <w:spacing w:after="0" w:line="240" w:lineRule="auto"/>
              <w:ind w:right="14"/>
              <w:jc w:val="both"/>
              <w:rPr>
                <w:rFonts w:ascii="GHEA Grapalat" w:hAnsi="GHEA Grapalat" w:cs="Sylfaen"/>
                <w:lang w:val="hy-AM"/>
              </w:rPr>
            </w:pPr>
            <w:r w:rsidRPr="00D95C8E">
              <w:rPr>
                <w:rFonts w:ascii="GHEA Grapalat" w:hAnsi="GHEA Grapalat" w:cs="Sylfaen"/>
                <w:shd w:val="clear" w:color="auto" w:fill="FFFFFF"/>
                <w:lang w:val="hy-AM"/>
              </w:rPr>
              <w:t xml:space="preserve">Հանրային ծառայության առնվազն երկու տարվա ստաժ կամ երեք տարվա մասնագիտական աշխատանքային ստաժ կամ </w:t>
            </w:r>
            <w:r w:rsidRPr="00D95C8E">
              <w:rPr>
                <w:rFonts w:ascii="GHEA Grapalat" w:hAnsi="GHEA Grapalat"/>
                <w:color w:val="000000"/>
                <w:lang w:val="hy-AM"/>
              </w:rPr>
              <w:t>տարածքային կառավարման և տեղական ինքնակառավարման բնագավառում  կամ սոցիալական կամ տնտեսական բնագավառում ուսումնասիրությունների, հետազոտությունների, մշտադիտարկումների և վերլուծությունների իրականացման կամ տնտեսագիտության բնագավառում</w:t>
            </w:r>
            <w:r w:rsidRPr="00D95C8E">
              <w:rPr>
                <w:rFonts w:ascii="GHEA Grapalat" w:hAnsi="GHEA Grapalat" w:cs="Sylfaen"/>
                <w:lang w:val="hy-AM"/>
              </w:rPr>
              <w:t>՝ երեք</w:t>
            </w:r>
            <w:r w:rsidRPr="00D95C8E">
              <w:rPr>
                <w:rFonts w:ascii="GHEA Grapalat" w:hAnsi="GHEA Grapalat" w:cs="Arial"/>
                <w:lang w:val="hy-AM"/>
              </w:rPr>
              <w:t xml:space="preserve"> տարվա աշխատանքային ստաժ:</w:t>
            </w:r>
          </w:p>
          <w:p w:rsidR="003B5B5D" w:rsidRPr="00D95C8E" w:rsidRDefault="003B5B5D" w:rsidP="003B5B5D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D95C8E">
              <w:rPr>
                <w:rFonts w:ascii="GHEA Grapalat" w:eastAsia="Times New Roman" w:hAnsi="GHEA Grapalat" w:cs="Arial"/>
                <w:b/>
                <w:lang w:val="hy-AM" w:eastAsia="ru-RU"/>
              </w:rPr>
              <w:t>3.4.  Անհրաժեշտ կոմպետենցիաներ</w:t>
            </w:r>
          </w:p>
          <w:p w:rsidR="009D67C3" w:rsidRPr="00D95C8E" w:rsidRDefault="009D67C3" w:rsidP="009D67C3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D95C8E">
              <w:rPr>
                <w:rFonts w:ascii="GHEA Grapalat" w:eastAsia="Times New Roman" w:hAnsi="GHEA Grapalat" w:cs="Arial"/>
                <w:b/>
                <w:lang w:val="hy-AM" w:eastAsia="ru-RU"/>
              </w:rPr>
              <w:t>Ընդհանրական կոմպետենցիաներ՝</w:t>
            </w:r>
          </w:p>
          <w:p w:rsidR="00D95C8E" w:rsidRPr="00D95C8E" w:rsidRDefault="00D95C8E" w:rsidP="00D95C8E">
            <w:pPr>
              <w:spacing w:after="0"/>
              <w:ind w:firstLine="720"/>
              <w:jc w:val="both"/>
              <w:rPr>
                <w:rFonts w:ascii="GHEA Grapalat" w:hAnsi="GHEA Grapalat" w:cs="Sylfaen"/>
                <w:lang w:val="hy-AM"/>
              </w:rPr>
            </w:pPr>
            <w:r w:rsidRPr="00D95C8E">
              <w:rPr>
                <w:rFonts w:ascii="GHEA Grapalat" w:hAnsi="GHEA Grapalat" w:cs="Sylfaen"/>
                <w:lang w:val="hy-AM"/>
              </w:rPr>
              <w:t>1. Ծրագրերի մշակում</w:t>
            </w:r>
          </w:p>
          <w:p w:rsidR="00D95C8E" w:rsidRPr="00D95C8E" w:rsidRDefault="00D95C8E" w:rsidP="00D95C8E">
            <w:pPr>
              <w:spacing w:after="0"/>
              <w:ind w:firstLine="720"/>
              <w:jc w:val="both"/>
              <w:rPr>
                <w:rFonts w:ascii="GHEA Grapalat" w:hAnsi="GHEA Grapalat" w:cs="Sylfaen"/>
                <w:lang w:val="hy-AM"/>
              </w:rPr>
            </w:pPr>
            <w:r w:rsidRPr="00D95C8E">
              <w:rPr>
                <w:rFonts w:ascii="GHEA Grapalat" w:hAnsi="GHEA Grapalat" w:cs="Sylfaen"/>
                <w:lang w:val="hy-AM"/>
              </w:rPr>
              <w:t>2. Խնդրի լուծում</w:t>
            </w:r>
          </w:p>
          <w:p w:rsidR="00D95C8E" w:rsidRPr="00D95C8E" w:rsidRDefault="00D95C8E" w:rsidP="00D95C8E">
            <w:pPr>
              <w:spacing w:after="0"/>
              <w:ind w:firstLine="720"/>
              <w:jc w:val="both"/>
              <w:rPr>
                <w:rFonts w:ascii="GHEA Grapalat" w:hAnsi="GHEA Grapalat" w:cs="Sylfaen"/>
                <w:lang w:val="hy-AM"/>
              </w:rPr>
            </w:pPr>
            <w:r w:rsidRPr="00D95C8E">
              <w:rPr>
                <w:rFonts w:ascii="GHEA Grapalat" w:hAnsi="GHEA Grapalat" w:cs="Sylfaen"/>
                <w:lang w:val="hy-AM"/>
              </w:rPr>
              <w:t>3. Հաշվետվությունների մշակում</w:t>
            </w:r>
          </w:p>
          <w:p w:rsidR="00D95C8E" w:rsidRPr="00D95C8E" w:rsidRDefault="00D95C8E" w:rsidP="00D95C8E">
            <w:pPr>
              <w:spacing w:after="0"/>
              <w:ind w:firstLine="720"/>
              <w:jc w:val="both"/>
              <w:rPr>
                <w:rFonts w:ascii="GHEA Grapalat" w:hAnsi="GHEA Grapalat" w:cs="Sylfaen"/>
                <w:lang w:val="hy-AM"/>
              </w:rPr>
            </w:pPr>
            <w:r w:rsidRPr="00D95C8E">
              <w:rPr>
                <w:rFonts w:ascii="GHEA Grapalat" w:hAnsi="GHEA Grapalat" w:cs="Sylfaen"/>
                <w:lang w:val="hy-AM"/>
              </w:rPr>
              <w:t>4. Տեղեկատվության հավաքագրում, վերլուծություն</w:t>
            </w:r>
          </w:p>
          <w:p w:rsidR="00D95C8E" w:rsidRPr="00D95C8E" w:rsidRDefault="00D95C8E" w:rsidP="00D95C8E">
            <w:pPr>
              <w:spacing w:after="0"/>
              <w:ind w:firstLine="720"/>
              <w:jc w:val="both"/>
              <w:rPr>
                <w:rFonts w:ascii="GHEA Grapalat" w:hAnsi="GHEA Grapalat" w:cs="Sylfaen"/>
                <w:lang w:val="hy-AM"/>
              </w:rPr>
            </w:pPr>
            <w:r w:rsidRPr="00D95C8E">
              <w:rPr>
                <w:rFonts w:ascii="GHEA Grapalat" w:hAnsi="GHEA Grapalat" w:cs="Sylfaen"/>
                <w:lang w:val="hy-AM"/>
              </w:rPr>
              <w:t>5. Բարեվարքություն</w:t>
            </w:r>
          </w:p>
          <w:p w:rsidR="009D67C3" w:rsidRPr="00D95C8E" w:rsidRDefault="009D67C3" w:rsidP="009D67C3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9D67C3" w:rsidRPr="00D95C8E" w:rsidRDefault="009D67C3" w:rsidP="009D67C3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D95C8E">
              <w:rPr>
                <w:rFonts w:ascii="GHEA Grapalat" w:eastAsia="Times New Roman" w:hAnsi="GHEA Grapalat" w:cs="Arial"/>
                <w:b/>
                <w:lang w:val="hy-AM" w:eastAsia="ru-RU"/>
              </w:rPr>
              <w:t>Ընտրանքային կոմպետենցիաներ՝</w:t>
            </w:r>
          </w:p>
          <w:p w:rsidR="00D95C8E" w:rsidRPr="00D95C8E" w:rsidRDefault="00D95C8E" w:rsidP="00D95C8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shd w:val="clear" w:color="auto" w:fill="FFFFFF"/>
                <w:lang w:val="hy-AM"/>
              </w:rPr>
            </w:pPr>
            <w:r w:rsidRPr="00D95C8E">
              <w:rPr>
                <w:rFonts w:ascii="GHEA Grapalat" w:hAnsi="GHEA Grapalat" w:cs="Sylfaen"/>
                <w:shd w:val="clear" w:color="auto" w:fill="FFFFFF"/>
                <w:lang w:val="hy-AM"/>
              </w:rPr>
              <w:t>1.Բանակցությունների վարում</w:t>
            </w:r>
          </w:p>
          <w:p w:rsidR="00D95C8E" w:rsidRPr="00D95C8E" w:rsidRDefault="00D95C8E" w:rsidP="00D95C8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shd w:val="clear" w:color="auto" w:fill="FFFFFF"/>
                <w:lang w:val="hy-AM"/>
              </w:rPr>
            </w:pPr>
            <w:r w:rsidRPr="00D95C8E">
              <w:rPr>
                <w:rFonts w:ascii="GHEA Grapalat" w:hAnsi="GHEA Grapalat" w:cs="Sylfaen"/>
                <w:shd w:val="clear" w:color="auto" w:fill="FFFFFF"/>
                <w:lang w:val="hy-AM"/>
              </w:rPr>
              <w:t>2. Տարածքային կառավարում</w:t>
            </w:r>
          </w:p>
          <w:p w:rsidR="00D95C8E" w:rsidRPr="00D95C8E" w:rsidRDefault="00D95C8E" w:rsidP="00D95C8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shd w:val="clear" w:color="auto" w:fill="FFFFFF"/>
                <w:lang w:val="hy-AM"/>
              </w:rPr>
            </w:pPr>
            <w:r w:rsidRPr="00D95C8E">
              <w:rPr>
                <w:rFonts w:ascii="GHEA Grapalat" w:hAnsi="GHEA Grapalat" w:cs="Sylfaen"/>
                <w:shd w:val="clear" w:color="auto" w:fill="FFFFFF"/>
                <w:lang w:val="hy-AM"/>
              </w:rPr>
              <w:t>3. Կոնֆլիկտների կառավարում</w:t>
            </w:r>
          </w:p>
          <w:p w:rsidR="00D95C8E" w:rsidRPr="00D95C8E" w:rsidRDefault="00D95C8E" w:rsidP="00D95C8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shd w:val="clear" w:color="auto" w:fill="FFFFFF"/>
                <w:lang w:val="hy-AM"/>
              </w:rPr>
            </w:pPr>
            <w:r w:rsidRPr="00D95C8E">
              <w:rPr>
                <w:rFonts w:ascii="GHEA Grapalat" w:hAnsi="GHEA Grapalat" w:cs="Sylfaen"/>
                <w:shd w:val="clear" w:color="auto" w:fill="FFFFFF"/>
                <w:lang w:val="hy-AM"/>
              </w:rPr>
              <w:t>4. Բողոքների բավարարում</w:t>
            </w:r>
          </w:p>
          <w:p w:rsidR="003B5B5D" w:rsidRPr="00D95C8E" w:rsidRDefault="00D95C8E" w:rsidP="00D95C8E">
            <w:pPr>
              <w:pStyle w:val="BodyText"/>
              <w:spacing w:after="0" w:line="288" w:lineRule="auto"/>
              <w:ind w:left="360" w:hanging="360"/>
              <w:jc w:val="both"/>
              <w:rPr>
                <w:rFonts w:ascii="GHEA Grapalat" w:hAnsi="GHEA Grapalat" w:cs="Arial"/>
                <w:b/>
                <w:i/>
                <w:lang w:val="hy-AM"/>
              </w:rPr>
            </w:pPr>
            <w:r w:rsidRPr="00D95C8E">
              <w:rPr>
                <w:rFonts w:ascii="GHEA Grapalat" w:hAnsi="GHEA Grapalat" w:cs="Sylfaen"/>
                <w:shd w:val="clear" w:color="auto" w:fill="FFFFFF"/>
                <w:lang w:val="hy-AM"/>
              </w:rPr>
              <w:lastRenderedPageBreak/>
              <w:t>5. Փաստաթղթերի նախապատրաստում</w:t>
            </w:r>
          </w:p>
        </w:tc>
      </w:tr>
      <w:tr w:rsidR="003B5B5D" w:rsidRPr="001F2B69" w:rsidTr="00B13E7D">
        <w:tc>
          <w:tcPr>
            <w:tcW w:w="10075" w:type="dxa"/>
            <w:shd w:val="clear" w:color="auto" w:fill="auto"/>
          </w:tcPr>
          <w:p w:rsidR="003B5B5D" w:rsidRPr="00D95C8E" w:rsidRDefault="003B5B5D" w:rsidP="003B5B5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D95C8E">
              <w:rPr>
                <w:rFonts w:ascii="GHEA Grapalat" w:eastAsia="Times New Roman" w:hAnsi="GHEA Grapalat" w:cs="Arial"/>
                <w:b/>
                <w:lang w:val="hy-AM" w:eastAsia="ru-RU"/>
              </w:rPr>
              <w:lastRenderedPageBreak/>
              <w:t>4.Կազմակերպական շրջանակ</w:t>
            </w:r>
          </w:p>
          <w:p w:rsidR="00DF3433" w:rsidRPr="00D95C8E" w:rsidRDefault="00DF3433" w:rsidP="003B5B5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</w:p>
          <w:p w:rsidR="00DF3433" w:rsidRPr="00D95C8E" w:rsidRDefault="00DF3433" w:rsidP="001F2B69">
            <w:pPr>
              <w:spacing w:afterLines="60" w:line="240" w:lineRule="auto"/>
              <w:jc w:val="both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D95C8E">
              <w:rPr>
                <w:rFonts w:ascii="GHEA Grapalat" w:eastAsia="Times New Roman" w:hAnsi="GHEA Grapalat" w:cs="Arial"/>
                <w:b/>
                <w:lang w:val="hy-AM" w:eastAsia="ru-RU"/>
              </w:rPr>
              <w:t>4.1. Աշխատանքի կազմակերպման և ղեկավարման պատասխանատվությունը</w:t>
            </w:r>
          </w:p>
          <w:p w:rsidR="00DF3433" w:rsidRPr="00D95C8E" w:rsidRDefault="00DF3433" w:rsidP="00DF3433">
            <w:pPr>
              <w:spacing w:after="0" w:line="240" w:lineRule="auto"/>
              <w:ind w:right="72"/>
              <w:jc w:val="both"/>
              <w:rPr>
                <w:rFonts w:ascii="GHEA Grapalat" w:eastAsia="Times New Roman" w:hAnsi="GHEA Grapalat" w:cs="Arial"/>
                <w:lang w:val="hy-AM" w:eastAsia="ru-RU"/>
              </w:rPr>
            </w:pPr>
            <w:r w:rsidRPr="00D95C8E">
              <w:rPr>
                <w:rFonts w:ascii="GHEA Grapalat" w:eastAsia="Times New Roman" w:hAnsi="GHEA Grapalat" w:cs="Arial"/>
                <w:lang w:val="hy-AM" w:eastAsia="ru-RU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DF3433" w:rsidRPr="00D95C8E" w:rsidRDefault="00DF3433" w:rsidP="00DF3433">
            <w:pPr>
              <w:spacing w:after="0" w:line="240" w:lineRule="auto"/>
              <w:ind w:right="72"/>
              <w:jc w:val="both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1865F5">
              <w:rPr>
                <w:rFonts w:ascii="GHEA Grapalat" w:eastAsia="Times New Roman" w:hAnsi="GHEA Grapalat" w:cs="Arial"/>
                <w:b/>
                <w:lang w:val="hy-AM" w:eastAsia="ru-RU"/>
              </w:rPr>
              <w:t>4.2  Որոշումներ</w:t>
            </w:r>
            <w:r w:rsidRPr="00D95C8E">
              <w:rPr>
                <w:rFonts w:ascii="GHEA Grapalat" w:eastAsia="Times New Roman" w:hAnsi="GHEA Grapalat" w:cs="Arial"/>
                <w:b/>
                <w:lang w:val="hy-AM" w:eastAsia="ru-RU"/>
              </w:rPr>
              <w:t xml:space="preserve"> կայացնելու լիազորությունները </w:t>
            </w:r>
          </w:p>
          <w:p w:rsidR="00DF3433" w:rsidRPr="00D95C8E" w:rsidRDefault="00DF3433" w:rsidP="00DF3433">
            <w:pPr>
              <w:spacing w:after="0" w:line="240" w:lineRule="auto"/>
              <w:ind w:right="72"/>
              <w:jc w:val="both"/>
              <w:rPr>
                <w:rFonts w:ascii="GHEA Grapalat" w:eastAsia="Times New Roman" w:hAnsi="GHEA Grapalat" w:cs="Arial"/>
                <w:lang w:val="hy-AM" w:eastAsia="ru-RU"/>
              </w:rPr>
            </w:pPr>
            <w:r w:rsidRPr="00D95C8E">
              <w:rPr>
                <w:rFonts w:ascii="GHEA Grapalat" w:eastAsia="Times New Roman" w:hAnsi="GHEA Grapalat" w:cs="Arial"/>
                <w:lang w:val="hy-AM" w:eastAsia="ru-RU"/>
              </w:rPr>
              <w:t>Կայացնում է որոշումներ աշխատանքների իրականացման բնույթով պայմանավորված մասնագիտական եզրակացությունների տրամադրման և դիմումների քննարկման արդյունքում որոշումների նախապատրաստման և ՀՀ օրենսդրությամբ նախատեսված դեպքերում որոշումների կայացման շրջանակներում:</w:t>
            </w:r>
          </w:p>
          <w:p w:rsidR="00DF3433" w:rsidRPr="00D95C8E" w:rsidRDefault="00DF3433" w:rsidP="00DF3433">
            <w:pPr>
              <w:spacing w:after="0" w:line="240" w:lineRule="auto"/>
              <w:ind w:right="72"/>
              <w:jc w:val="both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D95C8E">
              <w:rPr>
                <w:rFonts w:ascii="GHEA Grapalat" w:eastAsia="Times New Roman" w:hAnsi="GHEA Grapalat" w:cs="Arial"/>
                <w:b/>
                <w:lang w:val="hy-AM" w:eastAsia="ru-RU"/>
              </w:rPr>
              <w:t xml:space="preserve">4.3  Գործունեության ազդեցությունը </w:t>
            </w:r>
          </w:p>
          <w:p w:rsidR="00DF3433" w:rsidRPr="00D95C8E" w:rsidRDefault="00DF3433" w:rsidP="00DF3433">
            <w:pPr>
              <w:spacing w:after="0" w:line="240" w:lineRule="auto"/>
              <w:ind w:right="72"/>
              <w:jc w:val="both"/>
              <w:rPr>
                <w:rFonts w:ascii="GHEA Grapalat" w:eastAsia="Times New Roman" w:hAnsi="GHEA Grapalat" w:cs="Arial"/>
                <w:lang w:val="hy-AM" w:eastAsia="ru-RU"/>
              </w:rPr>
            </w:pPr>
            <w:r w:rsidRPr="00D95C8E">
              <w:rPr>
                <w:rFonts w:ascii="GHEA Grapalat" w:eastAsia="Times New Roman" w:hAnsi="GHEA Grapalat" w:cs="Arial"/>
                <w:lang w:val="hy-AM" w:eastAsia="ru-RU"/>
              </w:rPr>
              <w:t xml:space="preserve">Ունի տվյալ մարմնի նպատակների և խնդիրների իրականացման արդյունքների ապահովման մասնագիտական գործունեության գերատեսչական </w:t>
            </w:r>
            <w:r w:rsidR="0067386C" w:rsidRPr="0067386C">
              <w:rPr>
                <w:rFonts w:ascii="GHEA Grapalat" w:eastAsia="Times New Roman" w:hAnsi="GHEA Grapalat" w:cs="Arial"/>
                <w:lang w:val="hy-AM" w:eastAsia="ru-RU"/>
              </w:rPr>
              <w:t xml:space="preserve">և տարածքային </w:t>
            </w:r>
            <w:r w:rsidRPr="00D95C8E">
              <w:rPr>
                <w:rFonts w:ascii="GHEA Grapalat" w:eastAsia="Times New Roman" w:hAnsi="GHEA Grapalat" w:cs="Arial"/>
                <w:lang w:val="hy-AM" w:eastAsia="ru-RU"/>
              </w:rPr>
              <w:t>ազդեցություն:</w:t>
            </w:r>
          </w:p>
          <w:p w:rsidR="00DF3433" w:rsidRPr="00D95C8E" w:rsidRDefault="00DF3433" w:rsidP="00DF3433">
            <w:pPr>
              <w:spacing w:after="0" w:line="240" w:lineRule="auto"/>
              <w:ind w:right="72"/>
              <w:jc w:val="both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D95C8E">
              <w:rPr>
                <w:rFonts w:ascii="GHEA Grapalat" w:eastAsia="Times New Roman" w:hAnsi="GHEA Grapalat" w:cs="Arial"/>
                <w:b/>
                <w:lang w:val="hy-AM" w:eastAsia="ru-RU"/>
              </w:rPr>
              <w:t>4.4 Շփումները և ներկայացուցչությունը</w:t>
            </w:r>
          </w:p>
          <w:p w:rsidR="00DF3433" w:rsidRPr="00D95C8E" w:rsidRDefault="00DF3433" w:rsidP="006633F4">
            <w:pPr>
              <w:spacing w:after="0" w:line="240" w:lineRule="auto"/>
              <w:ind w:right="72"/>
              <w:jc w:val="both"/>
              <w:rPr>
                <w:rFonts w:eastAsia="Times New Roman"/>
                <w:color w:val="000000"/>
                <w:lang w:val="hy-AM"/>
              </w:rPr>
            </w:pPr>
            <w:r w:rsidRPr="00D95C8E">
              <w:rPr>
                <w:rFonts w:ascii="GHEA Grapalat" w:eastAsia="Times New Roman" w:hAnsi="GHEA Grapalat" w:cs="Arial"/>
                <w:lang w:val="hy-AM" w:eastAsia="ru-RU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</w:t>
            </w:r>
            <w:r w:rsidRPr="00D95C8E">
              <w:rPr>
                <w:color w:val="000000"/>
                <w:lang w:val="hy-AM"/>
              </w:rPr>
              <w:t>:</w:t>
            </w:r>
          </w:p>
          <w:p w:rsidR="00DF3433" w:rsidRPr="00D95C8E" w:rsidRDefault="00DF3433" w:rsidP="00DF3433">
            <w:pPr>
              <w:spacing w:after="0" w:line="240" w:lineRule="auto"/>
              <w:ind w:right="72"/>
              <w:jc w:val="both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D95C8E">
              <w:rPr>
                <w:rFonts w:ascii="GHEA Grapalat" w:eastAsia="Times New Roman" w:hAnsi="GHEA Grapalat" w:cs="Arial"/>
                <w:b/>
                <w:lang w:val="hy-AM" w:eastAsia="ru-RU"/>
              </w:rPr>
              <w:t>4.5 Խնդիրների բարդությունը և դրանց լուծումը</w:t>
            </w:r>
          </w:p>
          <w:p w:rsidR="003B5B5D" w:rsidRPr="00D95C8E" w:rsidRDefault="00DF3433" w:rsidP="00D95C8E">
            <w:pPr>
              <w:spacing w:after="0" w:line="240" w:lineRule="auto"/>
              <w:ind w:right="72"/>
              <w:jc w:val="both"/>
              <w:rPr>
                <w:rFonts w:ascii="GHEA Grapalat" w:eastAsia="Times New Roman" w:hAnsi="GHEA Grapalat" w:cs="Arial"/>
                <w:lang w:val="hy-AM" w:eastAsia="ru-RU"/>
              </w:rPr>
            </w:pPr>
            <w:r w:rsidRPr="00D95C8E">
              <w:rPr>
                <w:rFonts w:ascii="GHEA Grapalat" w:eastAsia="Times New Roman" w:hAnsi="GHEA Grapalat" w:cs="Arial"/>
                <w:lang w:val="hy-AM" w:eastAsia="ru-RU"/>
              </w:rPr>
              <w:t xml:space="preserve">Իր լիազորությունների շրջանակներում բացահայտում է մասնագիտական խնդիրներ և այդ խնդիրներին տալիս է մասնագիտական լուծումներ և </w:t>
            </w:r>
            <w:r w:rsidR="005E5287" w:rsidRPr="00CC0CD9">
              <w:rPr>
                <w:rFonts w:ascii="GHEA Grapalat" w:eastAsia="Times New Roman" w:hAnsi="GHEA Grapalat" w:cs="Arial"/>
                <w:lang w:val="hy-AM" w:eastAsia="ru-RU"/>
              </w:rPr>
              <w:t>մասնակցում է</w:t>
            </w:r>
            <w:r w:rsidR="005E5287" w:rsidRPr="005E5287">
              <w:rPr>
                <w:rFonts w:ascii="GHEA Grapalat" w:eastAsia="Times New Roman" w:hAnsi="GHEA Grapalat" w:cs="Arial"/>
                <w:lang w:val="hy-AM" w:eastAsia="ru-RU"/>
              </w:rPr>
              <w:t xml:space="preserve"> </w:t>
            </w:r>
            <w:r w:rsidRPr="00D95C8E">
              <w:rPr>
                <w:rFonts w:ascii="GHEA Grapalat" w:eastAsia="Times New Roman" w:hAnsi="GHEA Grapalat" w:cs="Arial"/>
                <w:lang w:val="hy-AM" w:eastAsia="ru-RU"/>
              </w:rPr>
              <w:t>կառուցվածքային ստորաբաժանման առջև դրված խնդիրների լուծմանը:</w:t>
            </w:r>
          </w:p>
        </w:tc>
      </w:tr>
    </w:tbl>
    <w:p w:rsidR="00E62EDF" w:rsidRPr="00572C89" w:rsidRDefault="00E62EDF" w:rsidP="00E62EDF">
      <w:pPr>
        <w:rPr>
          <w:rFonts w:ascii="GHEA Grapalat" w:hAnsi="GHEA Grapalat"/>
          <w:b/>
          <w:bCs/>
          <w:color w:val="000000"/>
          <w:sz w:val="20"/>
          <w:szCs w:val="20"/>
          <w:u w:val="single"/>
          <w:shd w:val="clear" w:color="auto" w:fill="FFFFFF"/>
          <w:lang w:val="hy-AM"/>
        </w:rPr>
      </w:pPr>
    </w:p>
    <w:p w:rsidR="00E62EDF" w:rsidRPr="00572C89" w:rsidRDefault="00E62EDF" w:rsidP="00E62EDF">
      <w:pPr>
        <w:rPr>
          <w:rFonts w:ascii="GHEA Grapalat" w:hAnsi="GHEA Grapalat"/>
          <w:b/>
          <w:bCs/>
          <w:color w:val="000000"/>
          <w:sz w:val="20"/>
          <w:szCs w:val="20"/>
          <w:u w:val="single"/>
          <w:shd w:val="clear" w:color="auto" w:fill="FFFFFF"/>
          <w:lang w:val="hy-AM"/>
        </w:rPr>
      </w:pPr>
    </w:p>
    <w:p w:rsidR="00E62EDF" w:rsidRPr="00572C89" w:rsidRDefault="00E62EDF" w:rsidP="00E62EDF">
      <w:pPr>
        <w:rPr>
          <w:rStyle w:val="Strong"/>
          <w:rFonts w:ascii="GHEA Grapalat" w:hAnsi="GHEA Grapalat"/>
          <w:color w:val="000000"/>
          <w:sz w:val="20"/>
          <w:szCs w:val="20"/>
          <w:u w:val="single"/>
          <w:shd w:val="clear" w:color="auto" w:fill="FFFFFF"/>
          <w:lang w:val="hy-AM"/>
        </w:rPr>
      </w:pPr>
    </w:p>
    <w:sectPr w:rsidR="00E62EDF" w:rsidRPr="00572C89" w:rsidSect="00237F64">
      <w:pgSz w:w="11909" w:h="16834" w:code="9"/>
      <w:pgMar w:top="1008" w:right="1008" w:bottom="81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86D"/>
    <w:multiLevelType w:val="hybridMultilevel"/>
    <w:tmpl w:val="F1000D2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224C4F"/>
    <w:multiLevelType w:val="hybridMultilevel"/>
    <w:tmpl w:val="74CACAE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E46085"/>
    <w:multiLevelType w:val="hybridMultilevel"/>
    <w:tmpl w:val="2968C0A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03697A"/>
    <w:multiLevelType w:val="hybridMultilevel"/>
    <w:tmpl w:val="834C7F0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0F1033"/>
    <w:multiLevelType w:val="hybridMultilevel"/>
    <w:tmpl w:val="A8707A18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C69E6"/>
    <w:multiLevelType w:val="hybridMultilevel"/>
    <w:tmpl w:val="D1AC348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AB0656"/>
    <w:multiLevelType w:val="hybridMultilevel"/>
    <w:tmpl w:val="6EFC26D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E1B7932"/>
    <w:multiLevelType w:val="hybridMultilevel"/>
    <w:tmpl w:val="7F4CEA1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9F5354"/>
    <w:multiLevelType w:val="hybridMultilevel"/>
    <w:tmpl w:val="EDAE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5BE1"/>
    <w:rsid w:val="000054F2"/>
    <w:rsid w:val="0002776A"/>
    <w:rsid w:val="00045EC2"/>
    <w:rsid w:val="00052ED0"/>
    <w:rsid w:val="000859E5"/>
    <w:rsid w:val="00086318"/>
    <w:rsid w:val="0009141F"/>
    <w:rsid w:val="00095BE8"/>
    <w:rsid w:val="000B0A39"/>
    <w:rsid w:val="000C55B5"/>
    <w:rsid w:val="000C62FD"/>
    <w:rsid w:val="000C7946"/>
    <w:rsid w:val="000D5777"/>
    <w:rsid w:val="000E2394"/>
    <w:rsid w:val="00106D2D"/>
    <w:rsid w:val="001104BF"/>
    <w:rsid w:val="00115A69"/>
    <w:rsid w:val="001205F2"/>
    <w:rsid w:val="001226EE"/>
    <w:rsid w:val="00151B3F"/>
    <w:rsid w:val="00165419"/>
    <w:rsid w:val="001700EC"/>
    <w:rsid w:val="00170605"/>
    <w:rsid w:val="00180F4E"/>
    <w:rsid w:val="001865F5"/>
    <w:rsid w:val="0018686F"/>
    <w:rsid w:val="001B038E"/>
    <w:rsid w:val="001D0F85"/>
    <w:rsid w:val="001E34B6"/>
    <w:rsid w:val="001F0F23"/>
    <w:rsid w:val="001F26B2"/>
    <w:rsid w:val="001F2B69"/>
    <w:rsid w:val="001F6700"/>
    <w:rsid w:val="002075E3"/>
    <w:rsid w:val="00207DB5"/>
    <w:rsid w:val="00217E68"/>
    <w:rsid w:val="0022239F"/>
    <w:rsid w:val="00222CA3"/>
    <w:rsid w:val="00235735"/>
    <w:rsid w:val="00237F64"/>
    <w:rsid w:val="0024341C"/>
    <w:rsid w:val="00244940"/>
    <w:rsid w:val="00247F21"/>
    <w:rsid w:val="002528E4"/>
    <w:rsid w:val="002630B2"/>
    <w:rsid w:val="00265D69"/>
    <w:rsid w:val="002974F1"/>
    <w:rsid w:val="002B748D"/>
    <w:rsid w:val="002C621E"/>
    <w:rsid w:val="002E6B39"/>
    <w:rsid w:val="003171FE"/>
    <w:rsid w:val="00325ED5"/>
    <w:rsid w:val="00336860"/>
    <w:rsid w:val="00337C1E"/>
    <w:rsid w:val="0034609D"/>
    <w:rsid w:val="0035235D"/>
    <w:rsid w:val="003535DE"/>
    <w:rsid w:val="00360155"/>
    <w:rsid w:val="003659A2"/>
    <w:rsid w:val="00376A0B"/>
    <w:rsid w:val="0038053B"/>
    <w:rsid w:val="003B5B5D"/>
    <w:rsid w:val="003C66C2"/>
    <w:rsid w:val="003D13B8"/>
    <w:rsid w:val="003F6DCD"/>
    <w:rsid w:val="003F723B"/>
    <w:rsid w:val="00400919"/>
    <w:rsid w:val="00413410"/>
    <w:rsid w:val="00433386"/>
    <w:rsid w:val="0043778C"/>
    <w:rsid w:val="00445E19"/>
    <w:rsid w:val="00450BF5"/>
    <w:rsid w:val="00463041"/>
    <w:rsid w:val="00495CFE"/>
    <w:rsid w:val="00496EF8"/>
    <w:rsid w:val="004C04B2"/>
    <w:rsid w:val="004C4985"/>
    <w:rsid w:val="004F6B0C"/>
    <w:rsid w:val="005303BD"/>
    <w:rsid w:val="005431AE"/>
    <w:rsid w:val="00557ABB"/>
    <w:rsid w:val="00557E20"/>
    <w:rsid w:val="00572C89"/>
    <w:rsid w:val="005832CD"/>
    <w:rsid w:val="00583D8D"/>
    <w:rsid w:val="00594A12"/>
    <w:rsid w:val="005B655D"/>
    <w:rsid w:val="005C0E7E"/>
    <w:rsid w:val="005C7343"/>
    <w:rsid w:val="005D43C6"/>
    <w:rsid w:val="005D487B"/>
    <w:rsid w:val="005D5556"/>
    <w:rsid w:val="005E00C7"/>
    <w:rsid w:val="005E518B"/>
    <w:rsid w:val="005E525F"/>
    <w:rsid w:val="005E5287"/>
    <w:rsid w:val="005F61C4"/>
    <w:rsid w:val="0061171B"/>
    <w:rsid w:val="006159D0"/>
    <w:rsid w:val="00627A27"/>
    <w:rsid w:val="006340B3"/>
    <w:rsid w:val="00650B52"/>
    <w:rsid w:val="00650D71"/>
    <w:rsid w:val="00654E39"/>
    <w:rsid w:val="006633F4"/>
    <w:rsid w:val="00667975"/>
    <w:rsid w:val="0067386C"/>
    <w:rsid w:val="00676862"/>
    <w:rsid w:val="00677997"/>
    <w:rsid w:val="0068409E"/>
    <w:rsid w:val="00690983"/>
    <w:rsid w:val="0069727C"/>
    <w:rsid w:val="006B48A8"/>
    <w:rsid w:val="006B5D7B"/>
    <w:rsid w:val="006F0630"/>
    <w:rsid w:val="006F551D"/>
    <w:rsid w:val="006F735D"/>
    <w:rsid w:val="007111E5"/>
    <w:rsid w:val="00712FB7"/>
    <w:rsid w:val="00714EB8"/>
    <w:rsid w:val="00717730"/>
    <w:rsid w:val="00733638"/>
    <w:rsid w:val="0074727A"/>
    <w:rsid w:val="00750F03"/>
    <w:rsid w:val="00772ABC"/>
    <w:rsid w:val="007B72CF"/>
    <w:rsid w:val="007C2197"/>
    <w:rsid w:val="007C5BE7"/>
    <w:rsid w:val="007C72E5"/>
    <w:rsid w:val="007D7D69"/>
    <w:rsid w:val="007E3B73"/>
    <w:rsid w:val="007E440F"/>
    <w:rsid w:val="007E4A27"/>
    <w:rsid w:val="00813F16"/>
    <w:rsid w:val="0081445B"/>
    <w:rsid w:val="0081612D"/>
    <w:rsid w:val="00817063"/>
    <w:rsid w:val="008177C3"/>
    <w:rsid w:val="00827BF5"/>
    <w:rsid w:val="008362F8"/>
    <w:rsid w:val="008540A1"/>
    <w:rsid w:val="008637D4"/>
    <w:rsid w:val="00866AA3"/>
    <w:rsid w:val="00867F76"/>
    <w:rsid w:val="00890329"/>
    <w:rsid w:val="008962BC"/>
    <w:rsid w:val="008A10A1"/>
    <w:rsid w:val="008A1175"/>
    <w:rsid w:val="008A2A3B"/>
    <w:rsid w:val="008A63EC"/>
    <w:rsid w:val="008D5BE1"/>
    <w:rsid w:val="008E425D"/>
    <w:rsid w:val="008F0BD6"/>
    <w:rsid w:val="008F102B"/>
    <w:rsid w:val="00912227"/>
    <w:rsid w:val="009168B7"/>
    <w:rsid w:val="0092576D"/>
    <w:rsid w:val="009427CE"/>
    <w:rsid w:val="00944692"/>
    <w:rsid w:val="00950BA9"/>
    <w:rsid w:val="00977AE1"/>
    <w:rsid w:val="009811F3"/>
    <w:rsid w:val="00983090"/>
    <w:rsid w:val="009915C9"/>
    <w:rsid w:val="009A61EC"/>
    <w:rsid w:val="009D67C3"/>
    <w:rsid w:val="009E174D"/>
    <w:rsid w:val="009E433B"/>
    <w:rsid w:val="009E5AE4"/>
    <w:rsid w:val="009F5849"/>
    <w:rsid w:val="00A02B93"/>
    <w:rsid w:val="00A13436"/>
    <w:rsid w:val="00A154CC"/>
    <w:rsid w:val="00A16662"/>
    <w:rsid w:val="00A21E5B"/>
    <w:rsid w:val="00A32316"/>
    <w:rsid w:val="00A60357"/>
    <w:rsid w:val="00A75DB0"/>
    <w:rsid w:val="00A77AA1"/>
    <w:rsid w:val="00A86B0E"/>
    <w:rsid w:val="00A91BBD"/>
    <w:rsid w:val="00A9680E"/>
    <w:rsid w:val="00A96FAD"/>
    <w:rsid w:val="00AA640B"/>
    <w:rsid w:val="00AA6810"/>
    <w:rsid w:val="00AB1E41"/>
    <w:rsid w:val="00AC61B0"/>
    <w:rsid w:val="00AD0C2C"/>
    <w:rsid w:val="00AF1789"/>
    <w:rsid w:val="00B13A8C"/>
    <w:rsid w:val="00B165F6"/>
    <w:rsid w:val="00B16DDC"/>
    <w:rsid w:val="00B50105"/>
    <w:rsid w:val="00B80A0B"/>
    <w:rsid w:val="00B8713C"/>
    <w:rsid w:val="00B9241B"/>
    <w:rsid w:val="00BB5FA3"/>
    <w:rsid w:val="00C02925"/>
    <w:rsid w:val="00C07548"/>
    <w:rsid w:val="00C35A60"/>
    <w:rsid w:val="00C67560"/>
    <w:rsid w:val="00C725CE"/>
    <w:rsid w:val="00C90B25"/>
    <w:rsid w:val="00C94086"/>
    <w:rsid w:val="00CC0CD9"/>
    <w:rsid w:val="00D04903"/>
    <w:rsid w:val="00D05D86"/>
    <w:rsid w:val="00D060CE"/>
    <w:rsid w:val="00D108C0"/>
    <w:rsid w:val="00D12415"/>
    <w:rsid w:val="00D15BC0"/>
    <w:rsid w:val="00D26883"/>
    <w:rsid w:val="00D35622"/>
    <w:rsid w:val="00D3775F"/>
    <w:rsid w:val="00D5399F"/>
    <w:rsid w:val="00D630C0"/>
    <w:rsid w:val="00D8335D"/>
    <w:rsid w:val="00D91616"/>
    <w:rsid w:val="00D95C8E"/>
    <w:rsid w:val="00D96A20"/>
    <w:rsid w:val="00DE06A5"/>
    <w:rsid w:val="00DE4359"/>
    <w:rsid w:val="00DE589A"/>
    <w:rsid w:val="00DF3433"/>
    <w:rsid w:val="00E015AD"/>
    <w:rsid w:val="00E04528"/>
    <w:rsid w:val="00E15620"/>
    <w:rsid w:val="00E36FDB"/>
    <w:rsid w:val="00E44B04"/>
    <w:rsid w:val="00E60B1B"/>
    <w:rsid w:val="00E62EDF"/>
    <w:rsid w:val="00E662A6"/>
    <w:rsid w:val="00E71F80"/>
    <w:rsid w:val="00E81567"/>
    <w:rsid w:val="00E835C1"/>
    <w:rsid w:val="00E85250"/>
    <w:rsid w:val="00E96C39"/>
    <w:rsid w:val="00EA00BE"/>
    <w:rsid w:val="00EB5A19"/>
    <w:rsid w:val="00EC5F0D"/>
    <w:rsid w:val="00ED2E51"/>
    <w:rsid w:val="00ED59F2"/>
    <w:rsid w:val="00ED7668"/>
    <w:rsid w:val="00EF2498"/>
    <w:rsid w:val="00EF7B29"/>
    <w:rsid w:val="00F10A22"/>
    <w:rsid w:val="00F26F0D"/>
    <w:rsid w:val="00F56417"/>
    <w:rsid w:val="00F570F7"/>
    <w:rsid w:val="00F62D10"/>
    <w:rsid w:val="00F63240"/>
    <w:rsid w:val="00F651D6"/>
    <w:rsid w:val="00F7589E"/>
    <w:rsid w:val="00F938D8"/>
    <w:rsid w:val="00FA7B70"/>
    <w:rsid w:val="00FB03B1"/>
    <w:rsid w:val="00FB687E"/>
    <w:rsid w:val="00FC64DB"/>
    <w:rsid w:val="00FD4526"/>
    <w:rsid w:val="00FF292B"/>
    <w:rsid w:val="00FF3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BE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8D5BE1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character" w:styleId="Strong">
    <w:name w:val="Strong"/>
    <w:basedOn w:val="DefaultParagraphFont"/>
    <w:uiPriority w:val="22"/>
    <w:qFormat/>
    <w:rsid w:val="008D5BE1"/>
    <w:rPr>
      <w:b/>
      <w:bCs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BB5FA3"/>
    <w:rPr>
      <w:rFonts w:ascii="Calibri" w:eastAsia="Times New Roman" w:hAnsi="Calibri" w:cs="Times New Roman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A91BB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91BB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C0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5BE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C5B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237F64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F354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3547"/>
    <w:rPr>
      <w:rFonts w:ascii="Calibri" w:eastAsia="Calibri" w:hAnsi="Calibri" w:cs="Times New Roman"/>
    </w:rPr>
  </w:style>
  <w:style w:type="character" w:customStyle="1" w:styleId="Heading1Exact">
    <w:name w:val="Heading #1 Exact"/>
    <w:link w:val="Heading1"/>
    <w:rsid w:val="00712FB7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Heading1">
    <w:name w:val="Heading #1"/>
    <w:basedOn w:val="Normal"/>
    <w:link w:val="Heading1Exact"/>
    <w:rsid w:val="00712FB7"/>
    <w:pPr>
      <w:widowControl w:val="0"/>
      <w:shd w:val="clear" w:color="auto" w:fill="FFFFFF"/>
      <w:spacing w:after="0" w:line="326" w:lineRule="exact"/>
      <w:jc w:val="right"/>
      <w:outlineLvl w:val="0"/>
    </w:pPr>
    <w:rPr>
      <w:rFonts w:ascii="Segoe UI" w:eastAsia="Segoe UI" w:hAnsi="Segoe UI" w:cs="Segoe UI"/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A154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154C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D89B8-8488-4224-B022-7F5396C7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5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n.kirakosyan</dc:creator>
  <cp:lastModifiedBy>n.kirakosyan</cp:lastModifiedBy>
  <cp:revision>56</cp:revision>
  <dcterms:created xsi:type="dcterms:W3CDTF">2019-06-18T09:58:00Z</dcterms:created>
  <dcterms:modified xsi:type="dcterms:W3CDTF">2020-11-24T11:45:00Z</dcterms:modified>
</cp:coreProperties>
</file>