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73" w:rsidRDefault="00B76C91" w:rsidP="00E81A73">
      <w:pPr>
        <w:pStyle w:val="a3"/>
        <w:ind w:left="1440" w:firstLine="720"/>
        <w:jc w:val="both"/>
        <w:rPr>
          <w:rFonts w:ascii="Sylfaen" w:hAnsi="Sylfaen"/>
          <w:lang w:val="hy-AM"/>
        </w:rPr>
      </w:pPr>
      <w:bookmarkStart w:id="0" w:name="_GoBack"/>
      <w:bookmarkEnd w:id="0"/>
      <w:r w:rsidRPr="00944D23">
        <w:rPr>
          <w:rFonts w:ascii="Sylfaen" w:hAnsi="Sylfaen"/>
          <w:lang w:val="hy-AM"/>
        </w:rPr>
        <w:t xml:space="preserve">                                                </w:t>
      </w:r>
      <w:r w:rsidR="009B5441" w:rsidRPr="00EC7FE5">
        <w:rPr>
          <w:rFonts w:ascii="Sylfaen" w:hAnsi="Sylfaen"/>
          <w:lang w:val="hy-AM"/>
        </w:rPr>
        <w:t xml:space="preserve">                    </w:t>
      </w:r>
      <w:r w:rsidRPr="00944D23">
        <w:rPr>
          <w:rFonts w:ascii="Sylfaen" w:hAnsi="Sylfaen"/>
          <w:lang w:val="hy-AM"/>
        </w:rPr>
        <w:t xml:space="preserve"> </w:t>
      </w:r>
    </w:p>
    <w:p w:rsidR="00E81A73" w:rsidRDefault="00E81A73" w:rsidP="00E81A73">
      <w:pPr>
        <w:pStyle w:val="a3"/>
        <w:ind w:left="1440" w:firstLine="720"/>
        <w:jc w:val="both"/>
        <w:rPr>
          <w:rFonts w:ascii="Sylfaen" w:hAnsi="Sylfaen"/>
          <w:lang w:val="hy-AM"/>
        </w:rPr>
      </w:pPr>
    </w:p>
    <w:p w:rsidR="005F2879" w:rsidRPr="00944D23" w:rsidRDefault="00E81A73" w:rsidP="00E81A73">
      <w:pPr>
        <w:pStyle w:val="a3"/>
        <w:ind w:left="1440" w:firstLine="720"/>
        <w:jc w:val="both"/>
        <w:rPr>
          <w:rFonts w:ascii="Sylfaen" w:hAnsi="Sylfaen"/>
          <w:lang w:val="hy-AM"/>
        </w:rPr>
      </w:pPr>
      <w:r w:rsidRPr="00E81A73">
        <w:rPr>
          <w:rFonts w:ascii="Sylfaen" w:hAnsi="Sylfaen"/>
          <w:lang w:val="hy-AM"/>
        </w:rPr>
        <w:t xml:space="preserve">                    </w:t>
      </w:r>
      <w:r w:rsidR="005F2879" w:rsidRPr="00944D23">
        <w:rPr>
          <w:rFonts w:ascii="Sylfaen" w:hAnsi="Sylfaen"/>
          <w:lang w:val="hy-AM"/>
        </w:rPr>
        <w:t>&lt;&lt;</w:t>
      </w:r>
      <w:r w:rsidR="005F2879" w:rsidRPr="00944D23">
        <w:rPr>
          <w:rFonts w:ascii="Sylfaen" w:hAnsi="Sylfaen"/>
          <w:b/>
          <w:lang w:val="hy-AM"/>
        </w:rPr>
        <w:t>Կայունություն</w:t>
      </w:r>
      <w:r w:rsidR="005F2879" w:rsidRPr="00944D23">
        <w:rPr>
          <w:rFonts w:ascii="Sylfaen" w:hAnsi="Sylfaen"/>
          <w:lang w:val="hy-AM"/>
        </w:rPr>
        <w:t xml:space="preserve">&gt;&gt;     </w:t>
      </w:r>
    </w:p>
    <w:p w:rsidR="005432DA" w:rsidRPr="00944D23" w:rsidRDefault="00E81A73" w:rsidP="00892651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</w:t>
      </w:r>
      <w:r w:rsidRPr="00E81A73">
        <w:rPr>
          <w:rFonts w:ascii="Sylfaen" w:hAnsi="Sylfaen"/>
          <w:lang w:val="hy-AM"/>
        </w:rPr>
        <w:t xml:space="preserve">     </w:t>
      </w:r>
      <w:r>
        <w:rPr>
          <w:rFonts w:ascii="Sylfaen" w:hAnsi="Sylfaen"/>
          <w:lang w:val="hy-AM"/>
        </w:rPr>
        <w:t xml:space="preserve"> </w:t>
      </w:r>
      <w:r w:rsidRPr="00E81A73">
        <w:rPr>
          <w:rFonts w:ascii="Sylfaen" w:hAnsi="Sylfaen"/>
          <w:lang w:val="hy-AM"/>
        </w:rPr>
        <w:t xml:space="preserve">      </w:t>
      </w:r>
      <w:r w:rsidR="005F2879" w:rsidRPr="00944D23">
        <w:rPr>
          <w:rFonts w:ascii="Sylfaen" w:hAnsi="Sylfaen"/>
          <w:b/>
          <w:sz w:val="24"/>
          <w:szCs w:val="24"/>
          <w:lang w:val="hy-AM"/>
        </w:rPr>
        <w:t>կ</w:t>
      </w:r>
      <w:r w:rsidR="005432DA" w:rsidRPr="00944D23">
        <w:rPr>
          <w:rFonts w:ascii="Sylfaen" w:hAnsi="Sylfaen"/>
          <w:b/>
          <w:sz w:val="24"/>
          <w:szCs w:val="24"/>
          <w:lang w:val="hy-AM"/>
        </w:rPr>
        <w:t xml:space="preserve">ուսակցության </w:t>
      </w:r>
      <w:r w:rsidR="009B5441" w:rsidRPr="009B5441">
        <w:rPr>
          <w:rFonts w:ascii="Sylfaen" w:hAnsi="Sylfaen"/>
          <w:b/>
          <w:sz w:val="24"/>
          <w:szCs w:val="24"/>
          <w:lang w:val="hy-AM"/>
        </w:rPr>
        <w:t>ծրագրի հիմնական դրույթներ</w:t>
      </w:r>
    </w:p>
    <w:p w:rsidR="005432DA" w:rsidRPr="00944D23" w:rsidRDefault="005432DA" w:rsidP="005432DA">
      <w:pPr>
        <w:pStyle w:val="a3"/>
        <w:jc w:val="both"/>
        <w:rPr>
          <w:rFonts w:ascii="Sylfaen" w:hAnsi="Sylfaen"/>
          <w:lang w:val="hy-AM"/>
        </w:rPr>
      </w:pPr>
    </w:p>
    <w:p w:rsidR="006A0A1A" w:rsidRPr="00944D23" w:rsidRDefault="00A961BC" w:rsidP="005432DA">
      <w:pPr>
        <w:pStyle w:val="a3"/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       </w:t>
      </w:r>
      <w:r w:rsidR="006A0A1A" w:rsidRPr="00944D23">
        <w:rPr>
          <w:rFonts w:ascii="Sylfaen" w:hAnsi="Sylfaen"/>
          <w:lang w:val="hy-AM"/>
        </w:rPr>
        <w:t xml:space="preserve">  </w:t>
      </w:r>
      <w:r w:rsidR="007119F2" w:rsidRPr="00944D23">
        <w:rPr>
          <w:rFonts w:ascii="Sylfaen" w:hAnsi="Sylfaen"/>
          <w:lang w:val="hy-AM"/>
        </w:rPr>
        <w:t>Չ</w:t>
      </w:r>
      <w:r w:rsidR="006A0A1A" w:rsidRPr="00944D23">
        <w:rPr>
          <w:rFonts w:ascii="Sylfaen" w:hAnsi="Sylfaen"/>
          <w:lang w:val="hy-AM"/>
        </w:rPr>
        <w:t xml:space="preserve">ի կարող </w:t>
      </w:r>
      <w:r w:rsidR="00E81A73">
        <w:rPr>
          <w:rFonts w:ascii="Sylfaen" w:hAnsi="Sylfaen"/>
          <w:lang w:val="hy-AM"/>
        </w:rPr>
        <w:t>արդարություն ու համերաշխություն լինել</w:t>
      </w:r>
      <w:r w:rsidR="006A0A1A" w:rsidRPr="00944D23">
        <w:rPr>
          <w:rFonts w:ascii="Sylfaen" w:hAnsi="Sylfaen"/>
          <w:lang w:val="hy-AM"/>
        </w:rPr>
        <w:t xml:space="preserve"> այն </w:t>
      </w:r>
      <w:r w:rsidR="00E81A73">
        <w:rPr>
          <w:rFonts w:ascii="Sylfaen" w:hAnsi="Sylfaen"/>
          <w:lang w:val="hy-AM"/>
        </w:rPr>
        <w:t>հասարակությունում</w:t>
      </w:r>
      <w:r w:rsidR="006A0A1A" w:rsidRPr="00944D23">
        <w:rPr>
          <w:rFonts w:ascii="Sylfaen" w:hAnsi="Sylfaen"/>
          <w:lang w:val="hy-AM"/>
        </w:rPr>
        <w:t xml:space="preserve">, </w:t>
      </w:r>
      <w:r w:rsidR="00B85D3A" w:rsidRPr="00944D23">
        <w:rPr>
          <w:rFonts w:ascii="Sylfaen" w:hAnsi="Sylfaen"/>
          <w:lang w:val="hy-AM"/>
        </w:rPr>
        <w:t>որտեղ մարդկանց մի փոքր խումբ օգտվում է անսահմանափակ հնարավորություններից, իսկ հարյուր հազարավորները հազիվ գոյություն են պահպանում՝ հաճախ չկարողանալով լուծել աշխատանքի, առողջության ու կեցության տարրական խնդիրներ:Աղքատ, գործազուրկ</w:t>
      </w:r>
      <w:r w:rsidR="007119F2" w:rsidRPr="00944D23">
        <w:rPr>
          <w:rFonts w:ascii="Sylfaen" w:hAnsi="Sylfaen"/>
          <w:lang w:val="hy-AM"/>
        </w:rPr>
        <w:t xml:space="preserve"> </w:t>
      </w:r>
      <w:r w:rsidR="00B85D3A" w:rsidRPr="00944D23">
        <w:rPr>
          <w:rFonts w:ascii="Sylfaen" w:hAnsi="Sylfaen"/>
          <w:lang w:val="hy-AM"/>
        </w:rPr>
        <w:t xml:space="preserve">ու անապահով մարդը, անկախ հայրենասիրությունից,ի վերջո դառնանում է </w:t>
      </w:r>
      <w:r w:rsidR="007119F2" w:rsidRPr="00944D23">
        <w:rPr>
          <w:rFonts w:ascii="Sylfaen" w:hAnsi="Sylfaen"/>
          <w:lang w:val="hy-AM"/>
        </w:rPr>
        <w:t>իր վիճակից ու հայացքն ուղղում հայրենիքից դուրս</w:t>
      </w:r>
      <w:r w:rsidR="00412332" w:rsidRPr="00944D23">
        <w:rPr>
          <w:rFonts w:ascii="Sylfaen" w:hAnsi="Sylfaen"/>
          <w:lang w:val="hy-AM"/>
        </w:rPr>
        <w:t>:Իսկ ի՞նչն է խանգարում, որ հենց հայրենիքում հայը գտնի աշխատանք, ստեղծի իր հացը:Չէ՞ որ միայն այդ դեպքում կարող է առավել զորեղ լինել հայի հավաքական միասնությունը՝ բոլոր խնդիրների լուծման ամենահաս բանալին:</w:t>
      </w:r>
    </w:p>
    <w:p w:rsidR="006A11FF" w:rsidRPr="00944D23" w:rsidRDefault="006A11FF" w:rsidP="005432DA">
      <w:pPr>
        <w:pStyle w:val="a3"/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        Մի՞թե չկա ոչ մի </w:t>
      </w:r>
      <w:r w:rsidR="00A961BC" w:rsidRPr="00944D23">
        <w:rPr>
          <w:rFonts w:ascii="Sylfaen" w:hAnsi="Sylfaen"/>
          <w:lang w:val="hy-AM"/>
        </w:rPr>
        <w:t>հ</w:t>
      </w:r>
      <w:r w:rsidRPr="00944D23">
        <w:rPr>
          <w:rFonts w:ascii="Sylfaen" w:hAnsi="Sylfaen"/>
          <w:lang w:val="hy-AM"/>
        </w:rPr>
        <w:t>նար:</w:t>
      </w:r>
      <w:r w:rsidR="00D22C9F" w:rsidRPr="00D22C9F">
        <w:rPr>
          <w:rFonts w:ascii="Sylfaen" w:hAnsi="Sylfaen"/>
          <w:lang w:val="hy-AM"/>
        </w:rPr>
        <w:t xml:space="preserve"> </w:t>
      </w:r>
      <w:r w:rsidRPr="00944D23">
        <w:rPr>
          <w:rFonts w:ascii="Sylfaen" w:hAnsi="Sylfaen"/>
          <w:lang w:val="hy-AM"/>
        </w:rPr>
        <w:t>Պարզվում է կա</w:t>
      </w:r>
      <w:r w:rsidR="00282B9C" w:rsidRPr="00944D23">
        <w:rPr>
          <w:rFonts w:ascii="Sylfaen" w:hAnsi="Sylfaen"/>
          <w:lang w:val="hy-AM"/>
        </w:rPr>
        <w:t>՛</w:t>
      </w:r>
      <w:r w:rsidRPr="00944D23">
        <w:rPr>
          <w:rFonts w:ascii="Sylfaen" w:hAnsi="Sylfaen"/>
          <w:lang w:val="hy-AM"/>
        </w:rPr>
        <w:t>:</w:t>
      </w:r>
    </w:p>
    <w:p w:rsidR="005317DB" w:rsidRDefault="008D1272" w:rsidP="00282B9C">
      <w:pPr>
        <w:pStyle w:val="a3"/>
        <w:jc w:val="both"/>
        <w:rPr>
          <w:rFonts w:ascii="Sylfaen" w:hAnsi="Sylfaen"/>
          <w:b/>
          <w:lang w:val="hy-AM"/>
        </w:rPr>
      </w:pPr>
      <w:r w:rsidRPr="00944D23">
        <w:rPr>
          <w:rFonts w:ascii="Sylfaen" w:hAnsi="Sylfaen"/>
          <w:lang w:val="hy-AM"/>
        </w:rPr>
        <w:t xml:space="preserve">         Այդպիսի հնարավորություն կարող  է ընձեռել հենց </w:t>
      </w:r>
      <w:r w:rsidRPr="00944D23">
        <w:rPr>
          <w:rFonts w:ascii="Sylfaen" w:hAnsi="Sylfaen"/>
          <w:b/>
          <w:lang w:val="hy-AM"/>
        </w:rPr>
        <w:t>սոցիալական պետությունը,</w:t>
      </w:r>
      <w:r w:rsidRPr="00944D23">
        <w:rPr>
          <w:rFonts w:ascii="Sylfaen" w:hAnsi="Sylfaen"/>
          <w:lang w:val="hy-AM"/>
        </w:rPr>
        <w:t xml:space="preserve"> </w:t>
      </w:r>
      <w:r w:rsidRPr="00944D23">
        <w:rPr>
          <w:rFonts w:ascii="Sylfaen" w:hAnsi="Sylfaen"/>
          <w:b/>
          <w:lang w:val="hy-AM"/>
        </w:rPr>
        <w:t>դեմոկրատական սոցիալիզմի հայեցակարգով կառուցված  հասարակարգը, ուր մարդկանց կենսական խնդիրները դառնում են  պետության հոգածության առարկան</w:t>
      </w:r>
      <w:r w:rsidR="00C54933" w:rsidRPr="00C54933">
        <w:rPr>
          <w:rFonts w:ascii="Sylfaen" w:hAnsi="Sylfaen"/>
          <w:b/>
          <w:lang w:val="hy-AM"/>
        </w:rPr>
        <w:t xml:space="preserve">, </w:t>
      </w:r>
      <w:r w:rsidR="00C54933">
        <w:rPr>
          <w:rFonts w:ascii="Sylfaen" w:hAnsi="Sylfaen"/>
          <w:b/>
          <w:lang w:val="hy-AM"/>
        </w:rPr>
        <w:t>իսկ</w:t>
      </w:r>
      <w:r w:rsidR="00C54933" w:rsidRPr="00C54933">
        <w:rPr>
          <w:rFonts w:ascii="Sylfaen" w:hAnsi="Sylfaen"/>
          <w:b/>
          <w:lang w:val="hy-AM"/>
        </w:rPr>
        <w:t xml:space="preserve"> ընդհանրական շահ</w:t>
      </w:r>
      <w:r w:rsidR="00FC308A" w:rsidRPr="00FC308A">
        <w:rPr>
          <w:rFonts w:ascii="Sylfaen" w:hAnsi="Sylfaen"/>
          <w:b/>
          <w:lang w:val="hy-AM"/>
        </w:rPr>
        <w:t>եր</w:t>
      </w:r>
      <w:r w:rsidR="00C54933" w:rsidRPr="00C54933">
        <w:rPr>
          <w:rFonts w:ascii="Sylfaen" w:hAnsi="Sylfaen"/>
          <w:b/>
          <w:lang w:val="hy-AM"/>
        </w:rPr>
        <w:t xml:space="preserve">ը վեր </w:t>
      </w:r>
      <w:r w:rsidR="00FC308A">
        <w:rPr>
          <w:rFonts w:ascii="Sylfaen" w:hAnsi="Sylfaen"/>
          <w:b/>
          <w:lang w:val="hy-AM"/>
        </w:rPr>
        <w:t>են</w:t>
      </w:r>
      <w:r w:rsidR="00C54933" w:rsidRPr="00C54933">
        <w:rPr>
          <w:rFonts w:ascii="Sylfaen" w:hAnsi="Sylfaen"/>
          <w:b/>
          <w:lang w:val="hy-AM"/>
        </w:rPr>
        <w:t xml:space="preserve"> դասվում անձնական շահերից</w:t>
      </w:r>
      <w:r w:rsidR="00D85BB4" w:rsidRPr="00944D23">
        <w:rPr>
          <w:rFonts w:ascii="Sylfaen" w:hAnsi="Sylfaen"/>
          <w:b/>
          <w:lang w:val="hy-AM"/>
        </w:rPr>
        <w:t>:</w:t>
      </w:r>
      <w:r w:rsidRPr="00944D23">
        <w:rPr>
          <w:rFonts w:ascii="Sylfaen" w:hAnsi="Sylfaen"/>
          <w:b/>
          <w:lang w:val="hy-AM"/>
        </w:rPr>
        <w:t xml:space="preserve"> </w:t>
      </w:r>
    </w:p>
    <w:p w:rsidR="00282B9C" w:rsidRPr="005317DB" w:rsidRDefault="005317DB" w:rsidP="00282B9C">
      <w:pPr>
        <w:pStyle w:val="a3"/>
        <w:jc w:val="both"/>
        <w:rPr>
          <w:rFonts w:ascii="Sylfaen" w:hAnsi="Sylfaen"/>
          <w:b/>
          <w:lang w:val="hy-AM"/>
        </w:rPr>
      </w:pPr>
      <w:r w:rsidRPr="005317DB">
        <w:rPr>
          <w:rFonts w:ascii="Sylfaen" w:hAnsi="Sylfaen"/>
          <w:b/>
          <w:lang w:val="hy-AM"/>
        </w:rPr>
        <w:t xml:space="preserve">           </w:t>
      </w:r>
      <w:r w:rsidR="00FC308A" w:rsidRPr="00FC308A">
        <w:rPr>
          <w:rFonts w:ascii="Sylfaen" w:hAnsi="Sylfaen"/>
          <w:lang w:val="hy-AM"/>
        </w:rPr>
        <w:t>Այդպիսի հասարակարգի</w:t>
      </w:r>
      <w:r w:rsidR="00E81A73" w:rsidRPr="00E81A73">
        <w:rPr>
          <w:rFonts w:ascii="Sylfaen" w:hAnsi="Sylfaen"/>
          <w:lang w:val="hy-AM"/>
        </w:rPr>
        <w:t xml:space="preserve"> </w:t>
      </w:r>
      <w:r w:rsidR="00FC308A" w:rsidRPr="00FC308A">
        <w:rPr>
          <w:rFonts w:ascii="Sylfaen" w:hAnsi="Sylfaen"/>
          <w:lang w:val="hy-AM"/>
        </w:rPr>
        <w:t>ձևավորման</w:t>
      </w:r>
      <w:r w:rsidR="00B37BBA" w:rsidRPr="00944D23">
        <w:rPr>
          <w:rFonts w:ascii="Sylfaen" w:hAnsi="Sylfaen"/>
          <w:lang w:val="hy-AM"/>
        </w:rPr>
        <w:t xml:space="preserve"> </w:t>
      </w:r>
      <w:r w:rsidR="00FC308A">
        <w:rPr>
          <w:rFonts w:ascii="Sylfaen" w:hAnsi="Sylfaen"/>
          <w:lang w:val="hy-AM"/>
        </w:rPr>
        <w:t>նպատակ</w:t>
      </w:r>
      <w:r w:rsidR="00B37BBA" w:rsidRPr="00944D23">
        <w:rPr>
          <w:rFonts w:ascii="Sylfaen" w:hAnsi="Sylfaen"/>
          <w:lang w:val="hy-AM"/>
        </w:rPr>
        <w:t xml:space="preserve"> է հետապնդում </w:t>
      </w:r>
      <w:r w:rsidR="00282B9C" w:rsidRPr="00944D23">
        <w:rPr>
          <w:rFonts w:ascii="Sylfaen" w:hAnsi="Sylfaen"/>
          <w:lang w:val="hy-AM"/>
        </w:rPr>
        <w:t xml:space="preserve"> &lt;&lt;</w:t>
      </w:r>
      <w:r w:rsidR="00282B9C" w:rsidRPr="00944D23">
        <w:rPr>
          <w:rFonts w:ascii="Sylfaen" w:hAnsi="Sylfaen"/>
          <w:b/>
          <w:lang w:val="hy-AM"/>
        </w:rPr>
        <w:t>Կայունություն</w:t>
      </w:r>
      <w:r w:rsidR="00282B9C" w:rsidRPr="00944D23">
        <w:rPr>
          <w:rFonts w:ascii="Sylfaen" w:hAnsi="Sylfaen"/>
          <w:lang w:val="hy-AM"/>
        </w:rPr>
        <w:t xml:space="preserve">&gt;&gt; </w:t>
      </w:r>
      <w:r w:rsidR="00B37BBA" w:rsidRPr="00944D23">
        <w:rPr>
          <w:rFonts w:ascii="Sylfaen" w:hAnsi="Sylfaen"/>
          <w:lang w:val="hy-AM"/>
        </w:rPr>
        <w:t xml:space="preserve">կուսակցությունը՝ </w:t>
      </w:r>
      <w:r w:rsidR="00282B9C" w:rsidRPr="00944D23">
        <w:rPr>
          <w:rFonts w:ascii="Sylfaen" w:hAnsi="Sylfaen"/>
          <w:lang w:val="hy-AM"/>
        </w:rPr>
        <w:t xml:space="preserve"> </w:t>
      </w:r>
      <w:r w:rsidR="00B37BBA" w:rsidRPr="00944D23">
        <w:rPr>
          <w:rFonts w:ascii="Sylfaen" w:hAnsi="Sylfaen"/>
          <w:lang w:val="hy-AM"/>
        </w:rPr>
        <w:t>ազդարարելով</w:t>
      </w:r>
      <w:r w:rsidR="00282B9C" w:rsidRPr="00944D23">
        <w:rPr>
          <w:rFonts w:ascii="Sylfaen" w:hAnsi="Sylfaen"/>
          <w:lang w:val="hy-AM"/>
        </w:rPr>
        <w:t xml:space="preserve"> իր  մուտքը քաղաքական դաշտ:</w:t>
      </w:r>
    </w:p>
    <w:p w:rsidR="00050E82" w:rsidRPr="00944D23" w:rsidRDefault="00050E82" w:rsidP="00282B9C">
      <w:pPr>
        <w:pStyle w:val="a3"/>
        <w:jc w:val="both"/>
        <w:rPr>
          <w:rFonts w:ascii="Sylfaen" w:hAnsi="Sylfaen"/>
          <w:lang w:val="hy-AM"/>
        </w:rPr>
      </w:pPr>
    </w:p>
    <w:p w:rsidR="00D85BB4" w:rsidRPr="005317DB" w:rsidRDefault="00D85BB4" w:rsidP="005317DB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Կուսակցությունն իր գործունեությունը ծավալելու է՝ հաշվի առնելով, </w:t>
      </w:r>
      <w:r w:rsidRPr="00944D23">
        <w:rPr>
          <w:rFonts w:ascii="Sylfaen" w:hAnsi="Sylfaen"/>
          <w:b/>
          <w:lang w:val="hy-AM"/>
        </w:rPr>
        <w:t>ինչպես խորհրդային սոցիալիզմի դասերը, այնպես էլ սոցիալական պետություն կառուցած աշխարհի առաջավոր երկրների ժամանակակից փորձը:</w:t>
      </w:r>
      <w:r w:rsidR="00EC7FE5" w:rsidRPr="00EC7FE5">
        <w:rPr>
          <w:rFonts w:ascii="Sylfaen" w:hAnsi="Sylfaen"/>
          <w:lang w:val="hy-AM"/>
        </w:rPr>
        <w:t xml:space="preserve"> </w:t>
      </w:r>
      <w:r w:rsidR="00EC7FE5" w:rsidRPr="005317DB">
        <w:rPr>
          <w:rFonts w:ascii="Sylfaen" w:hAnsi="Sylfaen"/>
          <w:lang w:val="hy-AM"/>
        </w:rPr>
        <w:t xml:space="preserve"> </w:t>
      </w:r>
    </w:p>
    <w:p w:rsidR="00D85BB4" w:rsidRPr="00944D23" w:rsidRDefault="00D85BB4" w:rsidP="0017536B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Կուսակցությունը նոր հասարակարգի  տնտեսական հիմք է համարում  </w:t>
      </w:r>
      <w:r w:rsidRPr="00944D23">
        <w:rPr>
          <w:rFonts w:ascii="Sylfaen" w:hAnsi="Sylfaen"/>
          <w:b/>
          <w:lang w:val="hy-AM"/>
        </w:rPr>
        <w:t>պետական ու մասնավոր սեփականությունների ընձեռած հնարավորությունների համադրումը:</w:t>
      </w:r>
      <w:r w:rsidRPr="00944D23">
        <w:rPr>
          <w:rFonts w:ascii="Sylfaen" w:hAnsi="Sylfaen"/>
          <w:lang w:val="hy-AM"/>
        </w:rPr>
        <w:t xml:space="preserve"> Պահպանելով շուկայական հարաբերությունների օրինաչափությունները, կուսակցությունը, միաժամանակ, կարևոր խնդիր է համարում   տնտեսական սահուն  բարեփոխումների միջոցով  հզոր արդյունաբերական պետական սեկտորի ստեղծումը, մասնավորի կողքին՝  պետական սեփականության հատվածի զարգացումն ու ամրապնդումը</w:t>
      </w:r>
      <w:r w:rsidR="00671FE9" w:rsidRPr="00671FE9">
        <w:rPr>
          <w:rFonts w:ascii="Sylfaen" w:hAnsi="Sylfaen"/>
          <w:lang w:val="hy-AM"/>
        </w:rPr>
        <w:t>:</w:t>
      </w:r>
    </w:p>
    <w:p w:rsidR="00090092" w:rsidRPr="00944D23" w:rsidRDefault="00892651" w:rsidP="00BA51A3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b/>
          <w:lang w:val="hy-AM"/>
        </w:rPr>
        <w:t>Պետության հնարավորությունների և պատասխանատվության շրջանակի ընդլայնումն ու նրա  կարգավորիչ դերի բարձրացումը հասարակական-տնտեսական գործընթացներում</w:t>
      </w:r>
      <w:r w:rsidR="00B76D6D" w:rsidRPr="00944D23">
        <w:rPr>
          <w:rFonts w:ascii="Sylfaen" w:hAnsi="Sylfaen"/>
          <w:b/>
          <w:lang w:val="hy-AM"/>
        </w:rPr>
        <w:t xml:space="preserve"> </w:t>
      </w:r>
      <w:r w:rsidR="00BA51A3" w:rsidRPr="00944D23">
        <w:rPr>
          <w:rFonts w:ascii="Sylfaen" w:hAnsi="Sylfaen"/>
          <w:b/>
          <w:lang w:val="hy-AM"/>
        </w:rPr>
        <w:t xml:space="preserve">կուսակցության առաջնային ծրագրային դրույթն է, քաղաքական </w:t>
      </w:r>
      <w:r w:rsidR="00090092" w:rsidRPr="00944D23">
        <w:rPr>
          <w:rFonts w:ascii="Sylfaen" w:hAnsi="Sylfaen"/>
          <w:b/>
          <w:lang w:val="hy-AM"/>
        </w:rPr>
        <w:t>գործունեություն սկսելու թիվ մեկ շարժառիթը:</w:t>
      </w:r>
    </w:p>
    <w:p w:rsidR="00FA58EF" w:rsidRPr="00944D23" w:rsidRDefault="00FA58EF" w:rsidP="00AB4AA4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>Պետությունը ոչ թե  պիտի հույսը դնի</w:t>
      </w:r>
      <w:r w:rsidR="00CC7737" w:rsidRPr="00944D23">
        <w:rPr>
          <w:rFonts w:ascii="Sylfaen" w:hAnsi="Sylfaen"/>
          <w:lang w:val="hy-AM"/>
        </w:rPr>
        <w:t xml:space="preserve"> միայն </w:t>
      </w:r>
      <w:r w:rsidRPr="00944D23">
        <w:rPr>
          <w:rFonts w:ascii="Sylfaen" w:hAnsi="Sylfaen"/>
          <w:lang w:val="hy-AM"/>
        </w:rPr>
        <w:t xml:space="preserve"> մասնավորի վրա, այլ նախաձեռնողական քաղաքականությամբ հիմնադրի նոր ձեռնարկություններ</w:t>
      </w:r>
      <w:r w:rsidR="00CC7737" w:rsidRPr="00944D23">
        <w:rPr>
          <w:rFonts w:ascii="Sylfaen" w:hAnsi="Sylfaen"/>
          <w:lang w:val="hy-AM"/>
        </w:rPr>
        <w:t xml:space="preserve">, ստեղծի նոր աշխատատեղեր, նվազեցնի արտագաղթը: </w:t>
      </w:r>
      <w:r w:rsidRPr="00944D23">
        <w:rPr>
          <w:rFonts w:ascii="Sylfaen" w:hAnsi="Sylfaen"/>
          <w:lang w:val="hy-AM"/>
        </w:rPr>
        <w:t xml:space="preserve"> </w:t>
      </w:r>
    </w:p>
    <w:p w:rsidR="00050E82" w:rsidRPr="00374BF1" w:rsidRDefault="00DC387E" w:rsidP="00374BF1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hy-AM"/>
        </w:rPr>
      </w:pPr>
      <w:r w:rsidRPr="00944D23">
        <w:rPr>
          <w:rFonts w:ascii="Sylfaen" w:hAnsi="Sylfaen"/>
          <w:lang w:val="hy-AM"/>
        </w:rPr>
        <w:t>Կայունության ու հասարակական համերաշխության հիմքը խարխլվում է, երբ ակնհայտ է դառնում հայրենիք պաշտպանող զինվորների ճնշող մեծամասնության ընտանիքների ծանր վիճակը:Դա խարազան է ողջ հասարակությանը</w:t>
      </w:r>
      <w:r w:rsidR="00C064FF" w:rsidRPr="00944D23">
        <w:rPr>
          <w:rFonts w:ascii="Sylfaen" w:hAnsi="Sylfaen"/>
          <w:lang w:val="hy-AM"/>
        </w:rPr>
        <w:t xml:space="preserve">: Հայրենիքի հանդեպ ընդհանրական պատասխանատվությունը </w:t>
      </w:r>
      <w:r w:rsidR="003F4E93" w:rsidRPr="00944D23">
        <w:rPr>
          <w:rFonts w:ascii="Sylfaen" w:hAnsi="Sylfaen"/>
          <w:lang w:val="hy-AM"/>
        </w:rPr>
        <w:t>հրամայական է դարձնում</w:t>
      </w:r>
      <w:r w:rsidR="000C62CD" w:rsidRPr="000C62CD">
        <w:rPr>
          <w:rFonts w:ascii="Sylfaen" w:hAnsi="Sylfaen"/>
          <w:lang w:val="hy-AM"/>
        </w:rPr>
        <w:t xml:space="preserve"> նոր մոտեցումների </w:t>
      </w:r>
      <w:r w:rsidR="000C62CD">
        <w:rPr>
          <w:rFonts w:ascii="Sylfaen" w:hAnsi="Sylfaen"/>
          <w:lang w:val="hy-AM"/>
        </w:rPr>
        <w:t>որդեգրումը</w:t>
      </w:r>
      <w:r w:rsidRPr="00944D23">
        <w:rPr>
          <w:rFonts w:ascii="Sylfaen" w:hAnsi="Sylfaen"/>
          <w:lang w:val="hy-AM"/>
        </w:rPr>
        <w:t>:</w:t>
      </w:r>
      <w:r w:rsidR="000C62CD" w:rsidRPr="000C62CD">
        <w:rPr>
          <w:rFonts w:ascii="Sylfaen" w:hAnsi="Sylfaen"/>
          <w:lang w:val="hy-AM"/>
        </w:rPr>
        <w:t xml:space="preserve"> </w:t>
      </w:r>
      <w:r w:rsidR="000C62CD" w:rsidRPr="00944D23">
        <w:rPr>
          <w:rFonts w:ascii="Sylfaen" w:hAnsi="Sylfaen"/>
          <w:lang w:val="hy-AM"/>
        </w:rPr>
        <w:t xml:space="preserve">&lt;&lt;Կայունություն&gt;&gt;-ը  ելնում է այն հիմնարար սկզբունքից, որ պետությունն  իր քաղաքացիների </w:t>
      </w:r>
      <w:r w:rsidR="000C62CD" w:rsidRPr="00944D23">
        <w:rPr>
          <w:rFonts w:ascii="Sylfaen" w:hAnsi="Sylfaen"/>
          <w:b/>
          <w:lang w:val="hy-AM"/>
        </w:rPr>
        <w:t>կյանքի, աշխատանքի, կրթության, բարեկեցության, արժանապատիվ ապագայի երաշխավորն է, երկարատև խաղաղության հիմքերի ձևավորման</w:t>
      </w:r>
      <w:r w:rsidR="000C62CD" w:rsidRPr="00944D23">
        <w:rPr>
          <w:rFonts w:ascii="Sylfaen" w:hAnsi="Sylfaen"/>
          <w:lang w:val="hy-AM"/>
        </w:rPr>
        <w:t xml:space="preserve"> </w:t>
      </w:r>
      <w:r w:rsidR="000C62CD" w:rsidRPr="00944D23">
        <w:rPr>
          <w:rFonts w:ascii="Sylfaen" w:hAnsi="Sylfaen"/>
          <w:b/>
          <w:lang w:val="hy-AM"/>
        </w:rPr>
        <w:lastRenderedPageBreak/>
        <w:t>պատասխանատուն</w:t>
      </w:r>
      <w:r w:rsidR="000C62CD" w:rsidRPr="00944D23">
        <w:rPr>
          <w:rFonts w:ascii="Sylfaen" w:hAnsi="Sylfaen"/>
          <w:lang w:val="hy-AM"/>
        </w:rPr>
        <w:t>:</w:t>
      </w:r>
      <w:r w:rsidR="00374BF1" w:rsidRPr="00A22741">
        <w:rPr>
          <w:rFonts w:ascii="Sylfaen" w:hAnsi="Sylfaen"/>
          <w:b/>
          <w:lang w:val="hy-AM"/>
        </w:rPr>
        <w:t>Կուսակցության  հիմնանպատակն է՝</w:t>
      </w:r>
      <w:r w:rsidR="00374BF1" w:rsidRPr="00A22741">
        <w:rPr>
          <w:rFonts w:ascii="Sylfaen" w:hAnsi="Sylfaen"/>
          <w:lang w:val="hy-AM"/>
        </w:rPr>
        <w:t xml:space="preserve"> </w:t>
      </w:r>
      <w:r w:rsidR="00374BF1" w:rsidRPr="00E81A73">
        <w:rPr>
          <w:rFonts w:ascii="Sylfaen" w:hAnsi="Sylfaen"/>
          <w:b/>
          <w:lang w:val="hy-AM"/>
        </w:rPr>
        <w:t xml:space="preserve">գործազրկության և  աղքատության հաղթահարումը,միջին խավի  ձևավորումն ու բոլոր խավերի միջև   համերաշխության հաստատումը:     </w:t>
      </w:r>
    </w:p>
    <w:p w:rsidR="00A22741" w:rsidRPr="00E81A73" w:rsidRDefault="00863705" w:rsidP="00A22741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hy-AM"/>
        </w:rPr>
      </w:pPr>
      <w:r w:rsidRPr="00944D23">
        <w:rPr>
          <w:rFonts w:ascii="Sylfaen" w:hAnsi="Sylfaen"/>
          <w:lang w:val="hy-AM"/>
        </w:rPr>
        <w:t>Մ</w:t>
      </w:r>
      <w:r w:rsidR="00CC7737" w:rsidRPr="00944D23">
        <w:rPr>
          <w:rFonts w:ascii="Sylfaen" w:hAnsi="Sylfaen"/>
          <w:lang w:val="hy-AM"/>
        </w:rPr>
        <w:t xml:space="preserve">արդկանց սոցիալական կարիքների առաջանցիկ  բավարարումը այլընտրանք չունի: Մի շարք երկրներում դրանք հաջողությամբ կյանքի են կոչվել:   Հետևաբար՝ սոցիալիզմի բաղադրիչներով հասարակարգը ոչ թե անցյալ է, այլ մարդկության ապագան: Սա՛ է 21-րդ դարի հասարակական զարգացումների գլխավոր ուղղությունը, որը բերում է այնքան </w:t>
      </w:r>
      <w:r w:rsidR="00EC7FE5" w:rsidRPr="00A22741">
        <w:rPr>
          <w:rFonts w:ascii="Sylfaen" w:hAnsi="Sylfaen"/>
          <w:lang w:val="hy-AM"/>
        </w:rPr>
        <w:t xml:space="preserve"> </w:t>
      </w:r>
      <w:r w:rsidR="00A22741" w:rsidRPr="00A22741">
        <w:rPr>
          <w:rFonts w:ascii="Sylfaen" w:hAnsi="Sylfaen"/>
          <w:lang w:val="hy-AM"/>
        </w:rPr>
        <w:t xml:space="preserve">ցանկալի  կայունության: Հայաստանի ու հայ ժողովրդի համար </w:t>
      </w:r>
      <w:r w:rsidR="00374BF1">
        <w:rPr>
          <w:rFonts w:ascii="Sylfaen" w:hAnsi="Sylfaen"/>
          <w:lang w:val="hy-AM"/>
        </w:rPr>
        <w:t>դ</w:t>
      </w:r>
      <w:r w:rsidR="00223FF1" w:rsidRPr="00223FF1">
        <w:rPr>
          <w:rFonts w:ascii="Sylfaen" w:hAnsi="Sylfaen"/>
          <w:lang w:val="hy-AM"/>
        </w:rPr>
        <w:t xml:space="preserve">ա ոչ այլ ինչ է, եթե ոչ </w:t>
      </w:r>
      <w:r w:rsidR="00374BF1" w:rsidRPr="00374BF1">
        <w:rPr>
          <w:rFonts w:ascii="Sylfaen" w:hAnsi="Sylfaen"/>
          <w:lang w:val="hy-AM"/>
        </w:rPr>
        <w:t>փրկօղակ՝</w:t>
      </w:r>
      <w:r w:rsidR="00223FF1" w:rsidRPr="00223FF1">
        <w:rPr>
          <w:rFonts w:ascii="Sylfaen" w:hAnsi="Sylfaen"/>
          <w:lang w:val="hy-AM"/>
        </w:rPr>
        <w:t xml:space="preserve">ստեղծված իրավիճակից դուրս գալու </w:t>
      </w:r>
      <w:r w:rsidR="00374BF1">
        <w:rPr>
          <w:rFonts w:ascii="Sylfaen" w:hAnsi="Sylfaen"/>
          <w:lang w:val="hy-AM"/>
        </w:rPr>
        <w:t xml:space="preserve"> համար</w:t>
      </w:r>
      <w:r w:rsidR="00374BF1" w:rsidRPr="00374BF1">
        <w:rPr>
          <w:rFonts w:ascii="Sylfaen" w:hAnsi="Sylfaen"/>
          <w:lang w:val="hy-AM"/>
        </w:rPr>
        <w:t>:</w:t>
      </w:r>
      <w:r w:rsidR="00A22741" w:rsidRPr="00E81A73">
        <w:rPr>
          <w:rFonts w:ascii="Sylfaen" w:hAnsi="Sylfaen"/>
          <w:b/>
          <w:lang w:val="hy-AM"/>
        </w:rPr>
        <w:t xml:space="preserve"> </w:t>
      </w:r>
    </w:p>
    <w:p w:rsidR="00F353E4" w:rsidRPr="00974943" w:rsidRDefault="00A22741" w:rsidP="00374BF1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>Սրանով է  պայմանավորված նոր ստեղծվող քաղաքական ուժի  &lt;&lt;</w:t>
      </w:r>
      <w:r w:rsidRPr="00D3073E">
        <w:rPr>
          <w:rFonts w:ascii="Sylfaen" w:hAnsi="Sylfaen"/>
          <w:b/>
          <w:lang w:val="hy-AM"/>
        </w:rPr>
        <w:t>Կայունություն</w:t>
      </w:r>
      <w:r w:rsidRPr="00944D23">
        <w:rPr>
          <w:rFonts w:ascii="Sylfaen" w:hAnsi="Sylfaen"/>
          <w:lang w:val="hy-AM"/>
        </w:rPr>
        <w:t xml:space="preserve">&gt;&gt; անվանումը: </w:t>
      </w:r>
      <w:r w:rsidRPr="00374BF1">
        <w:rPr>
          <w:rFonts w:ascii="Sylfaen" w:hAnsi="Sylfaen"/>
          <w:b/>
          <w:lang w:val="hy-AM"/>
        </w:rPr>
        <w:t>&lt;&lt;Կայունություն, աշխատանք, առաջընթաց &gt;&gt;՝</w:t>
      </w:r>
      <w:r w:rsidR="00374BF1">
        <w:rPr>
          <w:rFonts w:ascii="Sylfaen" w:hAnsi="Sylfaen"/>
          <w:lang w:val="hy-AM"/>
        </w:rPr>
        <w:t xml:space="preserve">ահա օրվա </w:t>
      </w:r>
      <w:r w:rsidR="00F353E4" w:rsidRPr="00374BF1">
        <w:rPr>
          <w:rFonts w:ascii="Sylfaen" w:hAnsi="Sylfaen"/>
          <w:lang w:val="hy-AM"/>
        </w:rPr>
        <w:t>կարգախոսը</w:t>
      </w:r>
      <w:r w:rsidR="00F353E4" w:rsidRPr="00374BF1">
        <w:rPr>
          <w:rFonts w:ascii="Sylfaen" w:hAnsi="Sylfaen"/>
          <w:b/>
          <w:lang w:val="hy-AM"/>
        </w:rPr>
        <w:t xml:space="preserve">:  </w:t>
      </w:r>
    </w:p>
    <w:p w:rsidR="00974943" w:rsidRPr="00D476B2" w:rsidRDefault="00974943" w:rsidP="00D476B2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&lt;&lt;Կայունություն&gt;&gt;-ն  անզիջում ու շարունակական </w:t>
      </w:r>
      <w:r w:rsidRPr="00944D23">
        <w:rPr>
          <w:rFonts w:ascii="Sylfaen" w:hAnsi="Sylfaen"/>
          <w:b/>
          <w:lang w:val="hy-AM"/>
        </w:rPr>
        <w:t>պայքար է մղելու կոռուպցիայի, կաշառակերության ու ընտրակեղծիքների, այդ թվում ընտրակաշառքի երևույթի դեմ:</w:t>
      </w:r>
      <w:r w:rsidRPr="00944D23">
        <w:rPr>
          <w:rFonts w:ascii="Sylfaen" w:hAnsi="Sylfaen"/>
          <w:lang w:val="hy-AM"/>
        </w:rPr>
        <w:t xml:space="preserve"> </w:t>
      </w:r>
    </w:p>
    <w:p w:rsidR="006A2812" w:rsidRDefault="00F353E4" w:rsidP="006A2812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F353E4">
        <w:rPr>
          <w:rFonts w:ascii="Sylfaen" w:hAnsi="Sylfaen"/>
          <w:lang w:val="hy-AM"/>
        </w:rPr>
        <w:t xml:space="preserve">Կուսակցությունը </w:t>
      </w:r>
      <w:r w:rsidR="00EC7FE5" w:rsidRPr="00F353E4">
        <w:rPr>
          <w:rFonts w:ascii="Sylfaen" w:hAnsi="Sylfaen"/>
          <w:lang w:val="hy-AM"/>
        </w:rPr>
        <w:t xml:space="preserve">հետամուտ է լինելու  </w:t>
      </w:r>
      <w:r w:rsidR="00EC7FE5" w:rsidRPr="00F353E4">
        <w:rPr>
          <w:rFonts w:ascii="Sylfaen" w:hAnsi="Sylfaen"/>
          <w:b/>
          <w:lang w:val="hy-AM"/>
        </w:rPr>
        <w:t>երկրի քաղաքական համակարգի կատարելագործմանը</w:t>
      </w:r>
      <w:r w:rsidR="00EC7FE5" w:rsidRPr="00F353E4">
        <w:rPr>
          <w:rFonts w:ascii="Sylfaen" w:hAnsi="Sylfaen"/>
          <w:lang w:val="hy-AM"/>
        </w:rPr>
        <w:t>՝   սահմանադրական փոփոխությունների  ճանապարհով՝  իշխանության թևերի հավասարակշռությունն  ապահովող    հակակշիռների  մեխանիզմի ներդրմանը</w:t>
      </w:r>
      <w:r w:rsidRPr="00F353E4">
        <w:rPr>
          <w:rFonts w:ascii="Sylfaen" w:hAnsi="Sylfaen"/>
          <w:lang w:val="hy-AM"/>
        </w:rPr>
        <w:t>:</w:t>
      </w:r>
      <w:r w:rsidR="00EC7FE5" w:rsidRPr="00F353E4">
        <w:rPr>
          <w:rFonts w:ascii="Sylfaen" w:hAnsi="Sylfaen"/>
          <w:lang w:val="hy-AM"/>
        </w:rPr>
        <w:t xml:space="preserve">                        </w:t>
      </w:r>
    </w:p>
    <w:p w:rsidR="0027288B" w:rsidRPr="006A2812" w:rsidRDefault="00EC7FE5" w:rsidP="006A2812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6A2812">
        <w:rPr>
          <w:rFonts w:ascii="Sylfaen" w:hAnsi="Sylfaen"/>
          <w:b/>
          <w:lang w:val="hy-AM"/>
        </w:rPr>
        <w:t>Առաջնահերթ օրենսդրական փոփոխությունների իրականացման շրջանակում</w:t>
      </w:r>
      <w:r w:rsidRPr="006A2812">
        <w:rPr>
          <w:rFonts w:ascii="Sylfaen" w:hAnsi="Sylfaen"/>
          <w:lang w:val="hy-AM"/>
        </w:rPr>
        <w:t xml:space="preserve"> &lt;&lt;Կայունություն&gt;&gt;-ը   նպատակահարմար է գտնում՝</w:t>
      </w:r>
      <w:r w:rsidR="006A2812" w:rsidRPr="006A2812">
        <w:rPr>
          <w:rFonts w:ascii="Sylfaen" w:hAnsi="Sylfaen"/>
          <w:lang w:val="hy-AM"/>
        </w:rPr>
        <w:t>վ</w:t>
      </w:r>
      <w:r w:rsidRPr="006A2812">
        <w:rPr>
          <w:rFonts w:ascii="Sylfaen" w:hAnsi="Sylfaen"/>
          <w:lang w:val="hy-AM"/>
        </w:rPr>
        <w:t>երանայել ՀՀ վարչատարածքային բաժանման ու տեղական ինքնակառավարման մասին ՀՀ օրենքները</w:t>
      </w:r>
      <w:r w:rsidR="0027288B" w:rsidRPr="006A2812">
        <w:rPr>
          <w:rFonts w:ascii="Sylfaen" w:hAnsi="Sylfaen"/>
          <w:b/>
          <w:lang w:val="hy-AM"/>
        </w:rPr>
        <w:t>՝</w:t>
      </w:r>
      <w:r w:rsidRPr="006A2812">
        <w:rPr>
          <w:rFonts w:ascii="Sylfaen" w:hAnsi="Sylfaen"/>
          <w:b/>
          <w:lang w:val="hy-AM"/>
        </w:rPr>
        <w:t xml:space="preserve"> </w:t>
      </w:r>
      <w:r w:rsidR="0027288B" w:rsidRPr="006A2812">
        <w:rPr>
          <w:rFonts w:ascii="Sylfaen" w:hAnsi="Sylfaen"/>
          <w:b/>
          <w:lang w:val="hy-AM"/>
        </w:rPr>
        <w:t>կ</w:t>
      </w:r>
      <w:r w:rsidRPr="006A2812">
        <w:rPr>
          <w:rFonts w:ascii="Sylfaen" w:hAnsi="Sylfaen"/>
          <w:b/>
          <w:lang w:val="hy-AM"/>
        </w:rPr>
        <w:t>առավարման օղակները ժողովրդին ավելի մոտեցնելու նպատակով այսօրվա մարզպետարանների փոխարեն  տարածքային կառավարման մարմիններ ձևավորել</w:t>
      </w:r>
      <w:r w:rsidR="0027288B" w:rsidRPr="006A2812">
        <w:rPr>
          <w:rFonts w:ascii="Sylfaen" w:hAnsi="Sylfaen"/>
          <w:b/>
          <w:lang w:val="hy-AM"/>
        </w:rPr>
        <w:t>ով</w:t>
      </w:r>
      <w:r w:rsidRPr="006A2812">
        <w:rPr>
          <w:rFonts w:ascii="Sylfaen" w:hAnsi="Sylfaen"/>
          <w:b/>
          <w:lang w:val="hy-AM"/>
        </w:rPr>
        <w:t xml:space="preserve"> նախկին շրջանների սահմաններով, </w:t>
      </w:r>
      <w:r w:rsidR="0027288B" w:rsidRPr="006A2812">
        <w:rPr>
          <w:rFonts w:ascii="Sylfaen" w:hAnsi="Sylfaen"/>
          <w:lang w:val="hy-AM"/>
        </w:rPr>
        <w:t>հ</w:t>
      </w:r>
      <w:r w:rsidRPr="006A2812">
        <w:rPr>
          <w:rFonts w:ascii="Sylfaen" w:hAnsi="Sylfaen"/>
          <w:lang w:val="hy-AM"/>
        </w:rPr>
        <w:t>անրապետության խոշորացված համայնքների ապախոշորացման միջոցով նրանց վերադարձնել տեղական ինքնակառավարման լիազորությունները</w:t>
      </w:r>
      <w:r w:rsidR="00F353E4" w:rsidRPr="006A2812">
        <w:rPr>
          <w:rFonts w:ascii="Sylfaen" w:hAnsi="Sylfaen"/>
          <w:lang w:val="hy-AM"/>
        </w:rPr>
        <w:t>:</w:t>
      </w:r>
    </w:p>
    <w:p w:rsidR="0027288B" w:rsidRDefault="0027288B" w:rsidP="0027288B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27288B">
        <w:rPr>
          <w:rFonts w:ascii="Sylfaen" w:hAnsi="Sylfaen"/>
          <w:lang w:val="hy-AM"/>
        </w:rPr>
        <w:t xml:space="preserve">Ընդունել օրենք </w:t>
      </w:r>
      <w:r w:rsidRPr="0027288B">
        <w:rPr>
          <w:rFonts w:ascii="Sylfaen" w:hAnsi="Sylfaen"/>
          <w:b/>
          <w:lang w:val="hy-AM"/>
        </w:rPr>
        <w:t>համացանցային խոսքի մաքրության</w:t>
      </w:r>
      <w:r w:rsidRPr="0027288B">
        <w:rPr>
          <w:rFonts w:ascii="Sylfaen" w:hAnsi="Sylfaen"/>
          <w:lang w:val="hy-AM"/>
        </w:rPr>
        <w:t xml:space="preserve">  ու պատասխանատվության  բարձրացման մասին:</w:t>
      </w:r>
      <w:r>
        <w:rPr>
          <w:rFonts w:ascii="Sylfaen" w:hAnsi="Sylfaen"/>
          <w:lang w:val="hy-AM"/>
        </w:rPr>
        <w:t xml:space="preserve">               </w:t>
      </w:r>
    </w:p>
    <w:p w:rsidR="00C12AEC" w:rsidRPr="00C12AEC" w:rsidRDefault="0027288B" w:rsidP="00C12AEC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27288B">
        <w:rPr>
          <w:rFonts w:ascii="Sylfaen" w:hAnsi="Sylfaen"/>
          <w:lang w:val="hy-AM"/>
        </w:rPr>
        <w:t>Վ</w:t>
      </w:r>
      <w:r w:rsidR="00EC7FE5" w:rsidRPr="0027288B">
        <w:rPr>
          <w:rFonts w:ascii="Sylfaen" w:hAnsi="Sylfaen"/>
          <w:lang w:val="hy-AM"/>
        </w:rPr>
        <w:t xml:space="preserve">երանայել  կառավարության կառուցվածքը՝ վերականգնելով </w:t>
      </w:r>
      <w:r w:rsidR="00EC7FE5" w:rsidRPr="0027288B">
        <w:rPr>
          <w:rFonts w:ascii="Sylfaen" w:hAnsi="Sylfaen"/>
          <w:b/>
          <w:lang w:val="hy-AM"/>
        </w:rPr>
        <w:t>սփյուռքի, մշակույթի ու գյուղատնտեսության նախարարությունները</w:t>
      </w:r>
      <w:r w:rsidR="002C4754" w:rsidRPr="0027288B">
        <w:rPr>
          <w:rFonts w:ascii="Sylfaen" w:hAnsi="Sylfaen"/>
          <w:b/>
          <w:lang w:val="hy-AM"/>
        </w:rPr>
        <w:t>,</w:t>
      </w:r>
      <w:r w:rsidR="006A2812" w:rsidRPr="006A2812">
        <w:rPr>
          <w:rFonts w:ascii="Sylfaen" w:hAnsi="Sylfaen"/>
          <w:b/>
          <w:lang w:val="hy-AM"/>
        </w:rPr>
        <w:t>առանձին նախարարությունների տալ նոր լիազորություններ:</w:t>
      </w:r>
    </w:p>
    <w:p w:rsidR="00EC7FE5" w:rsidRPr="00C12AEC" w:rsidRDefault="00C12AEC" w:rsidP="00C12AEC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C12AEC">
        <w:rPr>
          <w:rFonts w:ascii="Sylfaen" w:hAnsi="Sylfaen"/>
          <w:lang w:val="hy-AM"/>
        </w:rPr>
        <w:t>Բ</w:t>
      </w:r>
      <w:r w:rsidR="00EC7FE5" w:rsidRPr="00C12AEC">
        <w:rPr>
          <w:rFonts w:ascii="Sylfaen" w:hAnsi="Sylfaen"/>
          <w:b/>
          <w:lang w:val="hy-AM"/>
        </w:rPr>
        <w:t>արձրացնել ՀՀ ԳԱԱ դերն ու հեղինակությունը</w:t>
      </w:r>
      <w:r w:rsidR="00EC7FE5" w:rsidRPr="00C12AEC">
        <w:rPr>
          <w:rFonts w:ascii="Sylfaen" w:hAnsi="Sylfaen"/>
          <w:lang w:val="hy-AM"/>
        </w:rPr>
        <w:t xml:space="preserve">,  </w:t>
      </w:r>
      <w:r w:rsidR="00EC7FE5" w:rsidRPr="00C12AEC">
        <w:rPr>
          <w:rFonts w:ascii="Sylfaen" w:hAnsi="Sylfaen"/>
          <w:b/>
          <w:lang w:val="hy-AM"/>
        </w:rPr>
        <w:t xml:space="preserve">ամրապնդել </w:t>
      </w:r>
      <w:r w:rsidR="00EC7FE5" w:rsidRPr="00D93DCB">
        <w:rPr>
          <w:rFonts w:ascii="Sylfaen" w:hAnsi="Sylfaen"/>
          <w:lang w:val="hy-AM"/>
        </w:rPr>
        <w:t>գիտություն-արտադրություն կապը</w:t>
      </w:r>
      <w:r w:rsidR="00EC7FE5" w:rsidRPr="00C12AEC">
        <w:rPr>
          <w:rFonts w:ascii="Sylfaen" w:hAnsi="Sylfaen"/>
          <w:lang w:val="hy-AM"/>
        </w:rPr>
        <w:t xml:space="preserve"> </w:t>
      </w:r>
      <w:r w:rsidR="00EC7FE5" w:rsidRPr="00D93DCB">
        <w:rPr>
          <w:rFonts w:ascii="Sylfaen" w:hAnsi="Sylfaen"/>
          <w:b/>
          <w:lang w:val="hy-AM"/>
        </w:rPr>
        <w:t>հատկապես պաշտպանության</w:t>
      </w:r>
      <w:r w:rsidR="00EC7FE5" w:rsidRPr="00C12AEC">
        <w:rPr>
          <w:rFonts w:ascii="Sylfaen" w:hAnsi="Sylfaen"/>
          <w:lang w:val="hy-AM"/>
        </w:rPr>
        <w:t xml:space="preserve"> բնագավառում</w:t>
      </w:r>
      <w:r w:rsidR="00D3073E" w:rsidRPr="00D3073E">
        <w:rPr>
          <w:rFonts w:ascii="Sylfaen" w:hAnsi="Sylfaen"/>
          <w:lang w:val="hy-AM"/>
        </w:rPr>
        <w:t>:</w:t>
      </w:r>
    </w:p>
    <w:p w:rsidR="00D476B2" w:rsidRDefault="00EC7FE5" w:rsidP="00D476B2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b/>
          <w:lang w:val="hy-AM"/>
        </w:rPr>
        <w:t>Արտաքին քաղաքականության բնագավառում</w:t>
      </w:r>
      <w:r w:rsidRPr="00944D23">
        <w:rPr>
          <w:rFonts w:ascii="Sylfaen" w:hAnsi="Sylfaen"/>
          <w:lang w:val="hy-AM"/>
        </w:rPr>
        <w:t xml:space="preserve"> &lt;&lt;Կայունություն&gt;&gt;-ն այլ պետությունների հետ հարաբերություններում  </w:t>
      </w:r>
      <w:r w:rsidRPr="00944D23">
        <w:rPr>
          <w:rFonts w:ascii="Sylfaen" w:hAnsi="Sylfaen"/>
          <w:b/>
          <w:lang w:val="hy-AM"/>
        </w:rPr>
        <w:t>առաջնորդվելու է  բարիդրացիության սկզբունքով, եթե դա չի հակասում Հայաստանի Հանրապետության ու հայ ժողովրդի շահերին։</w:t>
      </w:r>
      <w:r w:rsidRPr="00944D23">
        <w:rPr>
          <w:rFonts w:ascii="Sylfaen" w:hAnsi="Sylfaen"/>
          <w:lang w:val="hy-AM"/>
        </w:rPr>
        <w:t xml:space="preserve"> </w:t>
      </w:r>
      <w:r w:rsidR="00974943" w:rsidRPr="00944D23">
        <w:rPr>
          <w:rFonts w:ascii="Sylfaen" w:hAnsi="Sylfaen"/>
          <w:lang w:val="hy-AM"/>
        </w:rPr>
        <w:t>Ռուսաստանի Դաշնության հետ հարաբերությունները խարսխվում են այն իրողության վրա,որ այս երկիրն  հանդիսանում է  Հայաստանի Հանրապետության բնական դաշնակիցը:</w:t>
      </w:r>
      <w:r w:rsidR="00974943" w:rsidRPr="00D476B2">
        <w:rPr>
          <w:rFonts w:ascii="Sylfaen" w:hAnsi="Sylfaen"/>
          <w:lang w:val="hy-AM"/>
        </w:rPr>
        <w:t xml:space="preserve"> </w:t>
      </w:r>
      <w:r w:rsidRPr="00D476B2">
        <w:rPr>
          <w:rFonts w:ascii="Sylfaen" w:hAnsi="Sylfaen"/>
          <w:lang w:val="hy-AM"/>
        </w:rPr>
        <w:t xml:space="preserve"> Արցախի Հանրապետության անվտանգությունն ու նրա կարգավիճակի քաղաքական հանգուցալուծումը գլխավոր առաջնահերթությունն է: </w:t>
      </w:r>
    </w:p>
    <w:p w:rsidR="00EC7FE5" w:rsidRPr="00D476B2" w:rsidRDefault="00EC7FE5" w:rsidP="00D476B2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D476B2">
        <w:rPr>
          <w:rFonts w:ascii="Sylfaen" w:eastAsia="MS Gothic" w:hAnsi="Sylfaen" w:cs="Courier New"/>
          <w:lang w:val="hy-AM"/>
        </w:rPr>
        <w:t>Կուսակցությունը կարևորում է</w:t>
      </w:r>
      <w:r w:rsidR="00974943" w:rsidRPr="00D476B2">
        <w:rPr>
          <w:rFonts w:ascii="Sylfaen" w:eastAsia="MS Gothic" w:hAnsi="Sylfaen" w:cs="Courier New"/>
          <w:lang w:val="hy-AM"/>
        </w:rPr>
        <w:t xml:space="preserve">  </w:t>
      </w:r>
      <w:r w:rsidRPr="00D476B2">
        <w:rPr>
          <w:rFonts w:ascii="Sylfaen" w:eastAsia="MS Gothic" w:hAnsi="Sylfaen" w:cs="Courier New"/>
          <w:lang w:val="hy-AM"/>
        </w:rPr>
        <w:t xml:space="preserve"> հայակական բանակի </w:t>
      </w:r>
      <w:r w:rsidR="00974943" w:rsidRPr="00D476B2">
        <w:rPr>
          <w:rFonts w:ascii="Sylfaen" w:eastAsia="MS Gothic" w:hAnsi="Sylfaen" w:cs="Courier New"/>
          <w:lang w:val="hy-AM"/>
        </w:rPr>
        <w:t>զորացումը,</w:t>
      </w:r>
      <w:r w:rsidRPr="00D476B2">
        <w:rPr>
          <w:rFonts w:ascii="Sylfaen" w:eastAsia="MS Gothic" w:hAnsi="Sylfaen" w:cs="Courier New"/>
          <w:lang w:val="hy-AM"/>
        </w:rPr>
        <w:t xml:space="preserve"> նրա կազմում՝ </w:t>
      </w:r>
      <w:r w:rsidRPr="00D476B2">
        <w:rPr>
          <w:rFonts w:ascii="Sylfaen" w:eastAsia="MS Gothic" w:hAnsi="Sylfaen" w:cs="Courier New"/>
          <w:b/>
          <w:lang w:val="hy-AM"/>
        </w:rPr>
        <w:t>պրոֆեսիոնալ ստորաբաժանումների աստիճանական ձևավորումը:</w:t>
      </w:r>
      <w:r w:rsidRPr="00D476B2">
        <w:rPr>
          <w:rFonts w:ascii="Sylfaen" w:hAnsi="Sylfaen"/>
          <w:b/>
          <w:lang w:val="hy-AM"/>
        </w:rPr>
        <w:t xml:space="preserve"> </w:t>
      </w:r>
    </w:p>
    <w:p w:rsidR="00EC7FE5" w:rsidRPr="00944D23" w:rsidRDefault="00EC7FE5" w:rsidP="00EC7FE5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 &lt;&lt;Կայունություն&gt;&gt;-ն ըմբռնում,  գնահատում և հարգանքով է վերաբերվում  պատմության քառուղիներում  </w:t>
      </w:r>
      <w:r w:rsidRPr="00944D23">
        <w:rPr>
          <w:rFonts w:ascii="Sylfaen" w:hAnsi="Sylfaen"/>
          <w:b/>
          <w:lang w:val="hy-AM"/>
        </w:rPr>
        <w:t>հայ եկեղեցու</w:t>
      </w:r>
      <w:r w:rsidRPr="00944D23">
        <w:rPr>
          <w:rFonts w:ascii="Sylfaen" w:hAnsi="Sylfaen"/>
          <w:lang w:val="hy-AM"/>
        </w:rPr>
        <w:t xml:space="preserve"> ունեցած դերին ու նշանակությանը, միաժամանակ կարևորում է  </w:t>
      </w:r>
      <w:r w:rsidRPr="00944D23">
        <w:rPr>
          <w:rFonts w:ascii="Sylfaen" w:hAnsi="Sylfaen"/>
          <w:b/>
          <w:lang w:val="hy-AM"/>
        </w:rPr>
        <w:t>նախաքրիստոնեական</w:t>
      </w:r>
      <w:r w:rsidRPr="00944D23">
        <w:rPr>
          <w:rFonts w:ascii="Sylfaen" w:hAnsi="Sylfaen"/>
          <w:lang w:val="hy-AM"/>
        </w:rPr>
        <w:t xml:space="preserve"> նյութական ու հոգևոր  ժառանգությունը՝ դրանք դիտելով  որպես հայ ժողովրդի մեկ ամբողջական  արժեհամակարգի անքակտելի մաս: </w:t>
      </w:r>
    </w:p>
    <w:p w:rsidR="00EC7FE5" w:rsidRPr="00944D23" w:rsidRDefault="00C12AEC" w:rsidP="00EC7FE5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C12AEC">
        <w:rPr>
          <w:rFonts w:ascii="Sylfaen" w:hAnsi="Sylfaen"/>
          <w:lang w:val="hy-AM"/>
        </w:rPr>
        <w:lastRenderedPageBreak/>
        <w:t>Կուսակցություն</w:t>
      </w:r>
      <w:r w:rsidR="00EC7FE5" w:rsidRPr="00944D23">
        <w:rPr>
          <w:rFonts w:ascii="Sylfaen" w:hAnsi="Sylfaen"/>
          <w:lang w:val="hy-AM"/>
        </w:rPr>
        <w:t>ը</w:t>
      </w:r>
      <w:r w:rsidR="00C54933">
        <w:rPr>
          <w:rFonts w:ascii="Sylfaen" w:hAnsi="Sylfaen"/>
          <w:lang w:val="hy-AM"/>
        </w:rPr>
        <w:t xml:space="preserve"> </w:t>
      </w:r>
      <w:r w:rsidR="00EC7FE5" w:rsidRPr="00944D23">
        <w:rPr>
          <w:rFonts w:ascii="Sylfaen" w:hAnsi="Sylfaen"/>
          <w:lang w:val="hy-AM"/>
        </w:rPr>
        <w:t xml:space="preserve">նպաստելու է </w:t>
      </w:r>
      <w:r w:rsidR="00EC7FE5" w:rsidRPr="00C54933">
        <w:rPr>
          <w:rFonts w:ascii="Sylfaen" w:hAnsi="Sylfaen"/>
          <w:b/>
          <w:lang w:val="hy-AM"/>
        </w:rPr>
        <w:t>Հայաստան-Սփյուռք</w:t>
      </w:r>
      <w:r w:rsidR="00EC7FE5" w:rsidRPr="00944D23">
        <w:rPr>
          <w:rFonts w:ascii="Sylfaen" w:hAnsi="Sylfaen"/>
          <w:lang w:val="hy-AM"/>
        </w:rPr>
        <w:t xml:space="preserve"> գործակցության զարգացմանն ու հայապահպանության ուժեղացմանը:</w:t>
      </w:r>
    </w:p>
    <w:p w:rsidR="00EC7FE5" w:rsidRPr="003B06B0" w:rsidRDefault="00EC7FE5" w:rsidP="00195F24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hy-AM"/>
        </w:rPr>
      </w:pPr>
      <w:r w:rsidRPr="003B06B0">
        <w:rPr>
          <w:rFonts w:ascii="Sylfaen" w:hAnsi="Sylfaen"/>
          <w:lang w:val="hy-AM"/>
        </w:rPr>
        <w:t xml:space="preserve">Կուսակցության գործունեության հանրագումարն ուղղված է լինելու </w:t>
      </w:r>
      <w:r w:rsidRPr="003B06B0">
        <w:rPr>
          <w:rFonts w:ascii="Sylfaen" w:hAnsi="Sylfaen"/>
          <w:b/>
          <w:lang w:val="hy-AM"/>
        </w:rPr>
        <w:t xml:space="preserve">ժողովրդի  անվտանգության ապահովմանը, բարեկեցության խրախուսմանն ու  ինքնության պահպանմանը:   </w:t>
      </w:r>
    </w:p>
    <w:p w:rsidR="003B74DB" w:rsidRPr="00944D23" w:rsidRDefault="00892651" w:rsidP="003B06B0">
      <w:pPr>
        <w:pStyle w:val="a3"/>
        <w:jc w:val="both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           </w:t>
      </w:r>
    </w:p>
    <w:p w:rsidR="003B74DB" w:rsidRPr="00944D23" w:rsidRDefault="003B74DB" w:rsidP="00892651">
      <w:pPr>
        <w:pStyle w:val="a3"/>
        <w:jc w:val="both"/>
        <w:rPr>
          <w:rFonts w:ascii="Sylfaen" w:hAnsi="Sylfaen"/>
          <w:lang w:val="hy-AM"/>
        </w:rPr>
      </w:pPr>
    </w:p>
    <w:p w:rsidR="003B74DB" w:rsidRPr="00944D23" w:rsidRDefault="003B74DB" w:rsidP="00892651">
      <w:pPr>
        <w:pStyle w:val="a3"/>
        <w:jc w:val="both"/>
        <w:rPr>
          <w:rFonts w:ascii="Sylfaen" w:hAnsi="Sylfaen"/>
          <w:lang w:val="hy-AM"/>
        </w:rPr>
      </w:pPr>
    </w:p>
    <w:p w:rsidR="003B74DB" w:rsidRPr="00944D23" w:rsidRDefault="003B74DB" w:rsidP="00892651">
      <w:pPr>
        <w:pStyle w:val="a3"/>
        <w:jc w:val="both"/>
        <w:rPr>
          <w:rFonts w:ascii="Sylfaen" w:hAnsi="Sylfaen"/>
          <w:lang w:val="hy-AM"/>
        </w:rPr>
      </w:pPr>
    </w:p>
    <w:p w:rsidR="003B74DB" w:rsidRPr="00944D23" w:rsidRDefault="003B74DB" w:rsidP="00892651">
      <w:pPr>
        <w:pStyle w:val="a3"/>
        <w:jc w:val="both"/>
        <w:rPr>
          <w:rFonts w:ascii="Sylfaen" w:hAnsi="Sylfaen"/>
          <w:lang w:val="hy-AM"/>
        </w:rPr>
      </w:pPr>
    </w:p>
    <w:p w:rsidR="00944D23" w:rsidRPr="00944D23" w:rsidRDefault="005543D8" w:rsidP="005543D8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</w:t>
      </w:r>
      <w:r w:rsidR="00944D23" w:rsidRPr="00944D23">
        <w:rPr>
          <w:rFonts w:ascii="Sylfaen" w:hAnsi="Sylfaen"/>
          <w:lang w:val="hy-AM"/>
        </w:rPr>
        <w:t>&lt;&lt;Կայունություն&gt;&gt; կուսակցության</w:t>
      </w:r>
    </w:p>
    <w:p w:rsidR="00944D23" w:rsidRPr="00D25A6D" w:rsidRDefault="00944D23" w:rsidP="00944D23">
      <w:pPr>
        <w:pStyle w:val="a3"/>
        <w:jc w:val="center"/>
        <w:rPr>
          <w:rFonts w:ascii="Sylfaen" w:hAnsi="Sylfaen"/>
          <w:b/>
          <w:lang w:val="hy-AM"/>
        </w:rPr>
      </w:pPr>
      <w:r w:rsidRPr="00D25A6D">
        <w:rPr>
          <w:rFonts w:ascii="Sylfaen" w:hAnsi="Sylfaen"/>
          <w:b/>
          <w:lang w:val="hy-AM"/>
        </w:rPr>
        <w:t>Կանոնադրություն</w:t>
      </w:r>
    </w:p>
    <w:p w:rsidR="00944D23" w:rsidRPr="00944D23" w:rsidRDefault="00944D23" w:rsidP="00944D23">
      <w:pPr>
        <w:pStyle w:val="a3"/>
        <w:jc w:val="both"/>
        <w:rPr>
          <w:rFonts w:ascii="Sylfaen" w:hAnsi="Sylfaen"/>
          <w:lang w:val="hy-AM"/>
        </w:rPr>
      </w:pPr>
    </w:p>
    <w:p w:rsidR="006D096F" w:rsidRDefault="00944D23" w:rsidP="006D096F">
      <w:pPr>
        <w:pStyle w:val="a3"/>
        <w:jc w:val="center"/>
        <w:rPr>
          <w:rFonts w:ascii="Sylfaen" w:hAnsi="Sylfaen"/>
          <w:lang w:val="hy-AM"/>
        </w:rPr>
      </w:pPr>
      <w:r w:rsidRPr="00944D23">
        <w:rPr>
          <w:rFonts w:ascii="Sylfaen" w:hAnsi="Sylfaen"/>
          <w:lang w:val="hy-AM"/>
        </w:rPr>
        <w:t xml:space="preserve"> </w:t>
      </w:r>
      <w:r w:rsidR="00D93DCB" w:rsidRPr="00D93DCB">
        <w:rPr>
          <w:rFonts w:ascii="Sylfaen" w:hAnsi="Sylfaen"/>
          <w:lang w:val="hy-AM"/>
        </w:rPr>
        <w:t>Հիմնական</w:t>
      </w:r>
      <w:r w:rsidRPr="00944D23">
        <w:rPr>
          <w:rFonts w:ascii="Sylfaen" w:hAnsi="Sylfaen"/>
          <w:lang w:val="hy-AM"/>
        </w:rPr>
        <w:t xml:space="preserve"> դրույթներ</w:t>
      </w:r>
    </w:p>
    <w:p w:rsidR="00D22C9F" w:rsidRDefault="00D22C9F" w:rsidP="00D22C9F">
      <w:pPr>
        <w:pStyle w:val="a3"/>
        <w:numPr>
          <w:ilvl w:val="0"/>
          <w:numId w:val="5"/>
        </w:numPr>
        <w:rPr>
          <w:rFonts w:ascii="Sylfaen" w:hAnsi="Sylfaen"/>
          <w:lang w:val="hy-AM"/>
        </w:rPr>
      </w:pPr>
      <w:r w:rsidRPr="00970C6A">
        <w:rPr>
          <w:rFonts w:ascii="Sylfaen" w:hAnsi="Sylfaen"/>
          <w:b/>
          <w:lang w:val="hy-AM"/>
        </w:rPr>
        <w:t xml:space="preserve">&lt;&lt;Կայունություն&gt;&gt; </w:t>
      </w:r>
      <w:r w:rsidRPr="00D25A6D">
        <w:rPr>
          <w:rFonts w:ascii="Sylfaen" w:hAnsi="Sylfaen"/>
          <w:lang w:val="hy-AM"/>
        </w:rPr>
        <w:t>կուսակցությունը</w:t>
      </w:r>
      <w:r w:rsidRPr="00944D23">
        <w:rPr>
          <w:rFonts w:ascii="Sylfaen" w:hAnsi="Sylfaen"/>
          <w:lang w:val="hy-AM"/>
        </w:rPr>
        <w:t xml:space="preserve"> Հայաստանի Հանրապետության քաղաքացիների կամավոր միավորում է, որն  առաջնորդվում է ՀՀ </w:t>
      </w:r>
      <w:r w:rsidRPr="003E043E">
        <w:rPr>
          <w:rFonts w:ascii="Sylfaen" w:hAnsi="Sylfaen"/>
          <w:lang w:val="hy-AM"/>
        </w:rPr>
        <w:t>օրենսդրությամբ՝</w:t>
      </w:r>
      <w:r w:rsidRPr="00944D23">
        <w:rPr>
          <w:rFonts w:ascii="Sylfaen" w:hAnsi="Sylfaen"/>
          <w:lang w:val="hy-AM"/>
        </w:rPr>
        <w:t xml:space="preserve"> հենվելով ժողովրդավարության, հրապարակայնության, հաշվետվողականության և օրենքով սահմանված այլ սկզբունքների վրա</w:t>
      </w:r>
      <w:r w:rsidRPr="001D20AA">
        <w:rPr>
          <w:rFonts w:ascii="Sylfaen" w:hAnsi="Sylfaen"/>
          <w:lang w:val="hy-AM"/>
        </w:rPr>
        <w:t>:</w:t>
      </w:r>
    </w:p>
    <w:p w:rsidR="00D22C9F" w:rsidRDefault="00D22C9F" w:rsidP="00D22C9F">
      <w:pPr>
        <w:pStyle w:val="a3"/>
        <w:numPr>
          <w:ilvl w:val="0"/>
          <w:numId w:val="5"/>
        </w:numPr>
        <w:rPr>
          <w:rFonts w:ascii="Sylfaen" w:hAnsi="Sylfaen"/>
          <w:lang w:val="hy-AM"/>
        </w:rPr>
      </w:pPr>
      <w:r w:rsidRPr="00671FE9">
        <w:rPr>
          <w:rFonts w:ascii="Sylfaen" w:hAnsi="Sylfaen"/>
          <w:b/>
          <w:lang w:val="hy-AM"/>
        </w:rPr>
        <w:t>Կուսակցության  նպատակը</w:t>
      </w:r>
      <w:r w:rsidRPr="00F14CEE">
        <w:rPr>
          <w:rFonts w:ascii="Sylfaen" w:hAnsi="Sylfaen"/>
          <w:lang w:val="hy-AM"/>
        </w:rPr>
        <w:t xml:space="preserve"> իշխանության մարմինների ձևավորմանն ու գործունեությանը մասնակցության  ճանապարհով՝ որդեգրած ծրագրի իրականացումն է:</w:t>
      </w:r>
    </w:p>
    <w:p w:rsidR="00D22C9F" w:rsidRPr="00EE6FDD" w:rsidRDefault="00D22C9F" w:rsidP="00D22C9F">
      <w:pPr>
        <w:pStyle w:val="a3"/>
        <w:numPr>
          <w:ilvl w:val="0"/>
          <w:numId w:val="5"/>
        </w:numPr>
        <w:rPr>
          <w:rFonts w:ascii="Sylfaen" w:hAnsi="Sylfaen"/>
          <w:lang w:val="hy-AM"/>
        </w:rPr>
      </w:pPr>
      <w:r w:rsidRPr="00EE6FDD">
        <w:rPr>
          <w:rFonts w:ascii="Sylfaen" w:hAnsi="Sylfaen"/>
          <w:b/>
          <w:lang w:val="hy-AM"/>
        </w:rPr>
        <w:t>Կուսակցության անվանումն է</w:t>
      </w:r>
      <w:r w:rsidRPr="00EE6FDD">
        <w:rPr>
          <w:rFonts w:ascii="Sylfaen" w:hAnsi="Sylfaen"/>
          <w:lang w:val="hy-AM"/>
        </w:rPr>
        <w:t>՝  հայերեն՝ &lt;&lt;Կայունություն&gt;&gt; կուսակցություն, /հապավումը՝ ԿԿ/</w:t>
      </w:r>
      <w:r w:rsidR="00EE6FDD" w:rsidRPr="00EE6FDD">
        <w:rPr>
          <w:rFonts w:ascii="Sylfaen" w:hAnsi="Sylfaen"/>
          <w:lang w:val="hy-AM"/>
        </w:rPr>
        <w:t>,</w:t>
      </w:r>
      <w:r w:rsidR="00EE6FDD">
        <w:rPr>
          <w:rFonts w:ascii="Sylfaen" w:hAnsi="Sylfaen"/>
          <w:lang w:val="hy-AM"/>
        </w:rPr>
        <w:t xml:space="preserve"> </w:t>
      </w:r>
      <w:r w:rsidRPr="00EE6FDD">
        <w:rPr>
          <w:rFonts w:ascii="Sylfaen" w:hAnsi="Sylfaen"/>
          <w:lang w:val="hy-AM"/>
        </w:rPr>
        <w:t>ռուսերեն՝Партия Стабилность, /հապավումը՝ ПС/</w:t>
      </w:r>
      <w:r w:rsidR="00EE6FDD" w:rsidRPr="00EE6FDD">
        <w:rPr>
          <w:rFonts w:ascii="Sylfaen" w:hAnsi="Sylfaen"/>
          <w:lang w:val="hy-AM"/>
        </w:rPr>
        <w:t>,</w:t>
      </w:r>
      <w:r w:rsidRPr="00EE6FDD">
        <w:rPr>
          <w:rFonts w:ascii="Sylfaen" w:hAnsi="Sylfaen"/>
          <w:lang w:val="hy-AM"/>
        </w:rPr>
        <w:t>անգլերեն՝ Party Stability /հապավումը՝PS/:</w:t>
      </w:r>
    </w:p>
    <w:p w:rsidR="002F20B2" w:rsidRDefault="00944D23" w:rsidP="002F20B2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F14CEE">
        <w:rPr>
          <w:rFonts w:ascii="Sylfaen" w:hAnsi="Sylfaen"/>
          <w:lang w:val="hy-AM"/>
        </w:rPr>
        <w:t xml:space="preserve">Կուսակցությունն ունի </w:t>
      </w:r>
      <w:r w:rsidRPr="005543D8">
        <w:rPr>
          <w:rFonts w:ascii="Sylfaen" w:hAnsi="Sylfaen"/>
          <w:b/>
          <w:lang w:val="hy-AM"/>
        </w:rPr>
        <w:t>խորհրդանշան,դրոշ, ձևաթուղթ, կլոր կնիք, բանկային հաշիվներ</w:t>
      </w:r>
      <w:r w:rsidR="001D20AA" w:rsidRPr="00F14CEE">
        <w:rPr>
          <w:rFonts w:ascii="Sylfaen" w:hAnsi="Sylfaen"/>
          <w:lang w:val="hy-AM"/>
        </w:rPr>
        <w:t>:</w:t>
      </w:r>
      <w:r w:rsidR="002F20B2" w:rsidRPr="002F20B2">
        <w:rPr>
          <w:rFonts w:ascii="Sylfaen" w:hAnsi="Sylfaen"/>
          <w:lang w:val="hy-AM"/>
        </w:rPr>
        <w:t xml:space="preserve"> </w:t>
      </w:r>
    </w:p>
    <w:p w:rsidR="00671FE9" w:rsidRDefault="001D20AA" w:rsidP="00671FE9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970C6A">
        <w:rPr>
          <w:rFonts w:ascii="Sylfaen" w:hAnsi="Sylfaen"/>
          <w:b/>
          <w:lang w:val="hy-AM"/>
        </w:rPr>
        <w:t>Կ</w:t>
      </w:r>
      <w:r w:rsidR="00944D23" w:rsidRPr="00970C6A">
        <w:rPr>
          <w:rFonts w:ascii="Sylfaen" w:hAnsi="Sylfaen"/>
          <w:b/>
          <w:lang w:val="hy-AM"/>
        </w:rPr>
        <w:t>ուսակցության իրավաբանական հասցեն է</w:t>
      </w:r>
      <w:r w:rsidR="00944D23" w:rsidRPr="00F14CEE">
        <w:rPr>
          <w:rFonts w:ascii="Sylfaen" w:hAnsi="Sylfaen"/>
          <w:lang w:val="hy-AM"/>
        </w:rPr>
        <w:t>՝ Հայաստանի Հանրապետություն, ք</w:t>
      </w:r>
      <w:r w:rsidR="00944D23" w:rsidRPr="00F14CEE">
        <w:rPr>
          <w:rFonts w:ascii="Times New Roman" w:hAnsi="Times New Roman" w:cs="Times New Roman"/>
          <w:lang w:val="hy-AM"/>
        </w:rPr>
        <w:t>․</w:t>
      </w:r>
      <w:r w:rsidR="00944D23" w:rsidRPr="00F14CEE">
        <w:rPr>
          <w:rFonts w:ascii="Sylfaen" w:hAnsi="Sylfaen"/>
          <w:lang w:val="hy-AM"/>
        </w:rPr>
        <w:t xml:space="preserve"> Երևան, Ավան, Աճառյան փողոց,շինություն 89:</w:t>
      </w:r>
    </w:p>
    <w:p w:rsidR="00671FE9" w:rsidRDefault="001D20AA" w:rsidP="00671FE9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970C6A">
        <w:rPr>
          <w:rFonts w:ascii="Sylfaen" w:hAnsi="Sylfaen"/>
          <w:b/>
          <w:lang w:val="hy-AM"/>
        </w:rPr>
        <w:t>Կ</w:t>
      </w:r>
      <w:r w:rsidR="00944D23" w:rsidRPr="00970C6A">
        <w:rPr>
          <w:rFonts w:ascii="Sylfaen" w:hAnsi="Sylfaen"/>
          <w:b/>
          <w:lang w:val="hy-AM"/>
        </w:rPr>
        <w:t>ուսակցության անդամ  կարող են դառնալ</w:t>
      </w:r>
      <w:r w:rsidR="00944D23" w:rsidRPr="00671FE9">
        <w:rPr>
          <w:rFonts w:ascii="Sylfaen" w:hAnsi="Sylfaen"/>
          <w:lang w:val="hy-AM"/>
        </w:rPr>
        <w:t xml:space="preserve"> անձնական դիմումի համաձայն ՀՀ 18 տարին լրացած քաղաքացիները, որոնք չեն հանդիսանում այլ կուսակցության անդամ</w:t>
      </w:r>
      <w:r w:rsidRPr="00671FE9">
        <w:rPr>
          <w:rFonts w:ascii="Sylfaen" w:hAnsi="Sylfaen"/>
          <w:lang w:val="hy-AM"/>
        </w:rPr>
        <w:t>:</w:t>
      </w:r>
    </w:p>
    <w:p w:rsidR="00970C6A" w:rsidRDefault="00944D23" w:rsidP="00970C6A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970C6A">
        <w:rPr>
          <w:rFonts w:ascii="Sylfaen" w:hAnsi="Sylfaen"/>
          <w:b/>
          <w:lang w:val="hy-AM"/>
        </w:rPr>
        <w:t>Կուսակցության  կառուցվածքային օղակներն են</w:t>
      </w:r>
      <w:r w:rsidRPr="00671FE9">
        <w:rPr>
          <w:rFonts w:ascii="Sylfaen" w:hAnsi="Sylfaen"/>
          <w:lang w:val="hy-AM"/>
        </w:rPr>
        <w:t xml:space="preserve">՝ տարածքային ստորաբաժանումները և կուսակցության մշտապես գործող ղեկավար մարմինը՝ վարչությունը։Կուսակցության բարձրագույն ղեկավար մարմինը համագումարն է, որի որոշումները պարտադիր են կուսակցության բոլոր </w:t>
      </w:r>
      <w:r w:rsidR="00970C6A">
        <w:rPr>
          <w:rFonts w:ascii="Sylfaen" w:hAnsi="Sylfaen"/>
          <w:lang w:val="hy-AM"/>
        </w:rPr>
        <w:t>անդամների համար</w:t>
      </w:r>
      <w:r w:rsidR="00970C6A" w:rsidRPr="00970C6A">
        <w:rPr>
          <w:rFonts w:ascii="Sylfaen" w:hAnsi="Sylfaen"/>
          <w:lang w:val="hy-AM"/>
        </w:rPr>
        <w:t>:</w:t>
      </w:r>
    </w:p>
    <w:p w:rsidR="00970C6A" w:rsidRDefault="00944D23" w:rsidP="00944D23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970C6A">
        <w:rPr>
          <w:rFonts w:ascii="Sylfaen" w:hAnsi="Sylfaen"/>
          <w:b/>
          <w:lang w:val="hy-AM"/>
        </w:rPr>
        <w:t xml:space="preserve">Կուսակցության տարածքային </w:t>
      </w:r>
      <w:r w:rsidR="00970C6A">
        <w:rPr>
          <w:rFonts w:ascii="Sylfaen" w:hAnsi="Sylfaen"/>
          <w:b/>
          <w:lang w:val="hy-AM"/>
        </w:rPr>
        <w:t>ստորաբաժանումը  գ</w:t>
      </w:r>
      <w:r w:rsidRPr="00970C6A">
        <w:rPr>
          <w:rFonts w:ascii="Sylfaen" w:hAnsi="Sylfaen"/>
          <w:lang w:val="hy-AM"/>
        </w:rPr>
        <w:t xml:space="preserve">ործում </w:t>
      </w:r>
      <w:r w:rsidR="00970C6A">
        <w:rPr>
          <w:rFonts w:ascii="Sylfaen" w:hAnsi="Sylfaen"/>
          <w:lang w:val="hy-AM"/>
        </w:rPr>
        <w:t>է</w:t>
      </w:r>
      <w:r w:rsidRPr="00970C6A">
        <w:rPr>
          <w:rFonts w:ascii="Sylfaen" w:hAnsi="Sylfaen"/>
          <w:lang w:val="hy-AM"/>
        </w:rPr>
        <w:t xml:space="preserve"> մարզում կամ համայնքների խմբում, իսկ Երևանում՝ վարչական շրջանի սահմաններում</w:t>
      </w:r>
      <w:r w:rsidR="002F20B2" w:rsidRPr="00970C6A">
        <w:rPr>
          <w:rFonts w:ascii="Sylfaen" w:hAnsi="Sylfaen"/>
          <w:lang w:val="hy-AM"/>
        </w:rPr>
        <w:t>:</w:t>
      </w:r>
    </w:p>
    <w:p w:rsidR="00E0454F" w:rsidRDefault="00944D23" w:rsidP="00944D23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970C6A">
        <w:rPr>
          <w:rFonts w:ascii="Sylfaen" w:hAnsi="Sylfaen"/>
          <w:b/>
          <w:lang w:val="hy-AM"/>
        </w:rPr>
        <w:t>Երևանի  խորհուրդը</w:t>
      </w:r>
      <w:r w:rsidR="00970C6A" w:rsidRPr="00970C6A">
        <w:rPr>
          <w:rFonts w:ascii="Sylfaen" w:hAnsi="Sylfaen"/>
          <w:lang w:val="hy-AM"/>
        </w:rPr>
        <w:t xml:space="preserve"> ձ</w:t>
      </w:r>
      <w:r w:rsidRPr="00970C6A">
        <w:rPr>
          <w:rFonts w:ascii="Sylfaen" w:hAnsi="Sylfaen"/>
          <w:lang w:val="hy-AM"/>
        </w:rPr>
        <w:t>ևավորվում է Երևան քաղաքի վարչական շրջաններում գործող   տարածքային  կազմակերպությունների ղեկավարներից</w:t>
      </w:r>
      <w:r w:rsidR="00970C6A">
        <w:rPr>
          <w:rFonts w:ascii="Sylfaen" w:hAnsi="Sylfaen"/>
          <w:lang w:val="hy-AM"/>
        </w:rPr>
        <w:t>,</w:t>
      </w:r>
      <w:r w:rsidRPr="00970C6A">
        <w:rPr>
          <w:rFonts w:ascii="Sylfaen" w:hAnsi="Sylfaen"/>
          <w:lang w:val="hy-AM"/>
        </w:rPr>
        <w:t xml:space="preserve"> 2 տարի ժամկետով ընտրում է նախագահ</w:t>
      </w:r>
      <w:r w:rsidR="00970C6A">
        <w:rPr>
          <w:rFonts w:ascii="Sylfaen" w:hAnsi="Sylfaen"/>
          <w:lang w:val="hy-AM"/>
        </w:rPr>
        <w:t>,</w:t>
      </w:r>
      <w:r w:rsidRPr="00970C6A">
        <w:rPr>
          <w:rFonts w:ascii="Sylfaen" w:hAnsi="Sylfaen"/>
          <w:lang w:val="hy-AM"/>
        </w:rPr>
        <w:t xml:space="preserve">արածքային  կազմակերպությունների առաջարկությունների հիման վրա ձևավորում է Երևանի քաղաքապետի և ավագանու, ինչպես նաև  Ազգային ժողովի ընտրություններին &lt;&lt;Կայունություն&gt;&gt; կուսակցության համամասնական ցուցակում  Երևանի կազմակերպությունից ընդգրկվելիք  թեկնածուների ցուցակը և ներկայացնում կուսակցության </w:t>
      </w:r>
      <w:r w:rsidR="007B3272" w:rsidRPr="00970C6A">
        <w:rPr>
          <w:rFonts w:ascii="Sylfaen" w:hAnsi="Sylfaen"/>
          <w:lang w:val="hy-AM"/>
        </w:rPr>
        <w:t>մշտապես</w:t>
      </w:r>
      <w:r w:rsidRPr="00970C6A">
        <w:rPr>
          <w:rFonts w:ascii="Sylfaen" w:hAnsi="Sylfaen"/>
          <w:lang w:val="hy-AM"/>
        </w:rPr>
        <w:t xml:space="preserve"> գործող մարմնի  քննարկմանը։</w:t>
      </w:r>
    </w:p>
    <w:p w:rsidR="00E0454F" w:rsidRDefault="00E0454F" w:rsidP="00E0454F">
      <w:pPr>
        <w:pStyle w:val="a3"/>
        <w:numPr>
          <w:ilvl w:val="0"/>
          <w:numId w:val="5"/>
        </w:numPr>
        <w:jc w:val="both"/>
        <w:rPr>
          <w:rFonts w:ascii="Sylfaen" w:hAnsi="Sylfaen"/>
          <w:lang w:val="hy-AM"/>
        </w:rPr>
      </w:pPr>
      <w:r w:rsidRPr="00E0454F">
        <w:rPr>
          <w:rFonts w:ascii="Sylfaen" w:hAnsi="Sylfaen"/>
          <w:b/>
          <w:lang w:val="hy-AM"/>
        </w:rPr>
        <w:t>Համագումարը</w:t>
      </w:r>
      <w:r>
        <w:rPr>
          <w:rFonts w:ascii="Sylfaen" w:hAnsi="Sylfaen"/>
          <w:lang w:val="hy-AM"/>
        </w:rPr>
        <w:t xml:space="preserve"> հ</w:t>
      </w:r>
      <w:r w:rsidR="00944D23" w:rsidRPr="00E0454F">
        <w:rPr>
          <w:rFonts w:ascii="Sylfaen" w:hAnsi="Sylfaen"/>
          <w:lang w:val="hy-AM"/>
        </w:rPr>
        <w:t xml:space="preserve">րավիրվում է </w:t>
      </w:r>
      <w:r w:rsidR="004751C1" w:rsidRPr="00E0454F">
        <w:rPr>
          <w:rFonts w:ascii="Sylfaen" w:hAnsi="Sylfaen"/>
          <w:lang w:val="hy-AM"/>
        </w:rPr>
        <w:t xml:space="preserve">կուսակցության   մշտապես գործող </w:t>
      </w:r>
      <w:r w:rsidR="001E4B90" w:rsidRPr="001E4B90">
        <w:rPr>
          <w:rFonts w:ascii="Sylfaen" w:hAnsi="Sylfaen"/>
          <w:lang w:val="hy-AM"/>
        </w:rPr>
        <w:t xml:space="preserve">ղեկավար </w:t>
      </w:r>
      <w:r w:rsidR="004751C1" w:rsidRPr="00E0454F">
        <w:rPr>
          <w:rFonts w:ascii="Sylfaen" w:hAnsi="Sylfaen"/>
          <w:lang w:val="hy-AM"/>
        </w:rPr>
        <w:t>մարմնի</w:t>
      </w:r>
      <w:r w:rsidR="008D75E9" w:rsidRPr="008D75E9">
        <w:rPr>
          <w:rFonts w:ascii="Sylfaen" w:hAnsi="Sylfaen"/>
          <w:lang w:val="hy-AM"/>
        </w:rPr>
        <w:t>՝ վարչության,</w:t>
      </w:r>
      <w:r w:rsidR="004751C1" w:rsidRPr="00E0454F">
        <w:rPr>
          <w:rFonts w:ascii="Sylfaen" w:hAnsi="Sylfaen"/>
          <w:lang w:val="hy-AM"/>
        </w:rPr>
        <w:t xml:space="preserve">  սահմանած կարգով,  </w:t>
      </w:r>
      <w:r w:rsidR="00944D23" w:rsidRPr="00E0454F">
        <w:rPr>
          <w:rFonts w:ascii="Sylfaen" w:hAnsi="Sylfaen"/>
          <w:lang w:val="hy-AM"/>
        </w:rPr>
        <w:t xml:space="preserve">  ըստ անհրաժեշտության, սակայն ոչ ուշ, քան 2 տարին մեկ անգամ</w:t>
      </w:r>
      <w:r w:rsidR="007B3272" w:rsidRPr="00E0454F">
        <w:rPr>
          <w:rFonts w:ascii="Sylfaen" w:hAnsi="Sylfaen"/>
          <w:lang w:val="hy-AM"/>
        </w:rPr>
        <w:t>:</w:t>
      </w:r>
      <w:r w:rsidRPr="00E0454F">
        <w:rPr>
          <w:rFonts w:ascii="Sylfaen" w:hAnsi="Sylfaen"/>
          <w:lang w:val="hy-AM"/>
        </w:rPr>
        <w:t>Ի</w:t>
      </w:r>
      <w:r w:rsidR="00944D23" w:rsidRPr="00E0454F">
        <w:rPr>
          <w:rFonts w:ascii="Sylfaen" w:hAnsi="Sylfaen"/>
          <w:lang w:val="hy-AM"/>
        </w:rPr>
        <w:t>րավազոր է, եթե ներկա են պատվիրակների առնվազն կեսը, սակայն ոչ պակաս, քան 100 պատվիրակ</w:t>
      </w:r>
      <w:r w:rsidR="007B3272" w:rsidRPr="00E0454F">
        <w:rPr>
          <w:rFonts w:ascii="Sylfaen" w:hAnsi="Sylfaen"/>
          <w:lang w:val="hy-AM"/>
        </w:rPr>
        <w:t>:</w:t>
      </w:r>
      <w:r w:rsidRPr="00E0454F">
        <w:rPr>
          <w:rFonts w:ascii="Sylfaen" w:hAnsi="Sylfaen"/>
          <w:lang w:val="hy-AM"/>
        </w:rPr>
        <w:t>Երկու տարի ժամկետով ը</w:t>
      </w:r>
      <w:r w:rsidR="00944D23" w:rsidRPr="00E0454F">
        <w:rPr>
          <w:rFonts w:ascii="Sylfaen" w:hAnsi="Sylfaen"/>
          <w:lang w:val="hy-AM"/>
        </w:rPr>
        <w:t>նտրում է ղեկավար</w:t>
      </w:r>
      <w:r w:rsidR="004C0EC8" w:rsidRPr="004C0EC8">
        <w:rPr>
          <w:rFonts w:ascii="Sylfaen" w:hAnsi="Sylfaen"/>
          <w:lang w:val="hy-AM"/>
        </w:rPr>
        <w:t xml:space="preserve"> / վարչություն</w:t>
      </w:r>
      <w:r w:rsidR="004C0EC8">
        <w:rPr>
          <w:rFonts w:ascii="Sylfaen" w:hAnsi="Sylfaen"/>
          <w:lang w:val="hy-AM"/>
        </w:rPr>
        <w:t xml:space="preserve"> </w:t>
      </w:r>
      <w:r w:rsidR="004C0EC8">
        <w:rPr>
          <w:rFonts w:ascii="Sylfaen" w:hAnsi="Sylfaen"/>
          <w:lang w:val="hy-AM"/>
        </w:rPr>
        <w:lastRenderedPageBreak/>
        <w:t>և</w:t>
      </w:r>
      <w:r w:rsidR="004C0EC8" w:rsidRPr="004C0EC8">
        <w:rPr>
          <w:rFonts w:ascii="Sylfaen" w:hAnsi="Sylfaen"/>
          <w:lang w:val="hy-AM"/>
        </w:rPr>
        <w:t xml:space="preserve"> նախագահ/</w:t>
      </w:r>
      <w:r w:rsidR="00944D23" w:rsidRPr="00E0454F">
        <w:rPr>
          <w:rFonts w:ascii="Sylfaen" w:hAnsi="Sylfaen"/>
          <w:lang w:val="hy-AM"/>
        </w:rPr>
        <w:t xml:space="preserve"> և վերահսկողություն իրականացնող</w:t>
      </w:r>
      <w:r w:rsidR="004C0EC8" w:rsidRPr="004C0EC8">
        <w:rPr>
          <w:rFonts w:ascii="Sylfaen" w:hAnsi="Sylfaen"/>
          <w:lang w:val="hy-AM"/>
        </w:rPr>
        <w:t xml:space="preserve"> /վերստուգիչ հանձնաժողով/</w:t>
      </w:r>
      <w:r w:rsidR="00944D23" w:rsidRPr="00E0454F">
        <w:rPr>
          <w:rFonts w:ascii="Sylfaen" w:hAnsi="Sylfaen"/>
          <w:lang w:val="hy-AM"/>
        </w:rPr>
        <w:t xml:space="preserve"> մարմիններ</w:t>
      </w:r>
      <w:r w:rsidR="004751C1" w:rsidRPr="00E0454F">
        <w:rPr>
          <w:rFonts w:ascii="Sylfaen" w:hAnsi="Sylfaen"/>
          <w:lang w:val="hy-AM"/>
        </w:rPr>
        <w:t>:Հ</w:t>
      </w:r>
      <w:r w:rsidR="00944D23" w:rsidRPr="00E0454F">
        <w:rPr>
          <w:rFonts w:ascii="Sylfaen" w:hAnsi="Sylfaen"/>
          <w:lang w:val="hy-AM"/>
        </w:rPr>
        <w:t xml:space="preserve">աստատում, անհրաժեշտության դեպքում փոփոխում է կուսակցության ծրագիրն ու կանոնադրությունը, կայացնում կուսակցության վերակազմավորման, </w:t>
      </w:r>
      <w:r>
        <w:rPr>
          <w:rFonts w:ascii="Sylfaen" w:hAnsi="Sylfaen"/>
          <w:lang w:val="hy-AM"/>
        </w:rPr>
        <w:t>լուծարման վերբերյալ որոշումներ</w:t>
      </w:r>
      <w:r w:rsidRPr="00E0454F">
        <w:rPr>
          <w:rFonts w:ascii="Sylfaen" w:hAnsi="Sylfaen"/>
          <w:lang w:val="hy-AM"/>
        </w:rPr>
        <w:t>:</w:t>
      </w:r>
    </w:p>
    <w:p w:rsidR="001E4B90" w:rsidRDefault="008D75E9" w:rsidP="001E4B90">
      <w:pPr>
        <w:pStyle w:val="a3"/>
        <w:numPr>
          <w:ilvl w:val="0"/>
          <w:numId w:val="23"/>
        </w:num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Վարչությունն </w:t>
      </w:r>
      <w:r w:rsidR="00E0454F" w:rsidRPr="00E0454F">
        <w:rPr>
          <w:rFonts w:ascii="Sylfaen" w:hAnsi="Sylfaen"/>
          <w:lang w:val="hy-AM"/>
        </w:rPr>
        <w:t>ը</w:t>
      </w:r>
      <w:r w:rsidR="00944D23" w:rsidRPr="00E0454F">
        <w:rPr>
          <w:rFonts w:ascii="Sylfaen" w:hAnsi="Sylfaen"/>
          <w:lang w:val="hy-AM"/>
        </w:rPr>
        <w:t>նտրվում է 2 տարի ժամկետով</w:t>
      </w:r>
      <w:r w:rsidR="00E0454F">
        <w:rPr>
          <w:rFonts w:ascii="Sylfaen" w:hAnsi="Sylfaen"/>
          <w:lang w:val="hy-AM"/>
        </w:rPr>
        <w:t>,</w:t>
      </w:r>
      <w:r w:rsidR="00E0454F" w:rsidRPr="00E0454F">
        <w:rPr>
          <w:rFonts w:ascii="Sylfaen" w:hAnsi="Sylfaen"/>
          <w:lang w:val="hy-AM"/>
        </w:rPr>
        <w:t>ն</w:t>
      </w:r>
      <w:r w:rsidR="00944D23" w:rsidRPr="00E0454F">
        <w:rPr>
          <w:rFonts w:ascii="Sylfaen" w:hAnsi="Sylfaen"/>
          <w:lang w:val="hy-AM"/>
        </w:rPr>
        <w:t xml:space="preserve">իստեր է գումարում  </w:t>
      </w:r>
      <w:r w:rsidR="00E0454F">
        <w:rPr>
          <w:rFonts w:ascii="Sylfaen" w:hAnsi="Sylfaen"/>
          <w:lang w:val="hy-AM"/>
        </w:rPr>
        <w:t>ամիսն առնվազն</w:t>
      </w:r>
      <w:r w:rsidR="00944D23" w:rsidRPr="00E0454F">
        <w:rPr>
          <w:rFonts w:ascii="Sylfaen" w:hAnsi="Sylfaen"/>
          <w:lang w:val="hy-AM"/>
        </w:rPr>
        <w:t xml:space="preserve"> մեկ անգամ</w:t>
      </w:r>
      <w:r w:rsidR="00E0454F" w:rsidRPr="00E0454F">
        <w:rPr>
          <w:rFonts w:ascii="Sylfaen" w:hAnsi="Sylfaen"/>
          <w:lang w:val="hy-AM"/>
        </w:rPr>
        <w:t xml:space="preserve">, </w:t>
      </w:r>
      <w:r w:rsidR="00E0454F">
        <w:rPr>
          <w:rFonts w:ascii="Sylfaen" w:hAnsi="Sylfaen"/>
          <w:lang w:val="hy-AM"/>
        </w:rPr>
        <w:t>հ</w:t>
      </w:r>
      <w:r w:rsidR="00E0454F" w:rsidRPr="00FF222D">
        <w:rPr>
          <w:rFonts w:ascii="Sylfaen" w:hAnsi="Sylfaen"/>
          <w:lang w:val="hy-AM"/>
        </w:rPr>
        <w:t>աստատում է  կուսակցության տարեկան բյուջեն ու ծախսերի նախահաշիվ</w:t>
      </w:r>
      <w:r w:rsidR="00E0454F">
        <w:rPr>
          <w:rFonts w:ascii="Sylfaen" w:hAnsi="Sylfaen"/>
          <w:lang w:val="hy-AM"/>
        </w:rPr>
        <w:t>ը,</w:t>
      </w:r>
      <w:r w:rsidRPr="008D75E9">
        <w:rPr>
          <w:rFonts w:ascii="Sylfaen" w:hAnsi="Sylfaen"/>
          <w:lang w:val="hy-AM"/>
        </w:rPr>
        <w:t>անդամավճարների չափն ու գանձման կարգը,</w:t>
      </w:r>
      <w:r w:rsidR="00E0454F" w:rsidRPr="00E0454F">
        <w:rPr>
          <w:rFonts w:ascii="Sylfaen" w:hAnsi="Sylfaen"/>
          <w:lang w:val="hy-AM"/>
        </w:rPr>
        <w:t xml:space="preserve"> հաստատում է </w:t>
      </w:r>
      <w:r w:rsidR="00944D23" w:rsidRPr="00E0454F">
        <w:rPr>
          <w:rFonts w:ascii="Sylfaen" w:hAnsi="Sylfaen"/>
          <w:lang w:val="hy-AM"/>
        </w:rPr>
        <w:t>Ազգային ժողովի</w:t>
      </w:r>
      <w:r w:rsidR="00345F6F" w:rsidRPr="00345F6F">
        <w:rPr>
          <w:rFonts w:ascii="Sylfaen" w:hAnsi="Sylfaen"/>
          <w:lang w:val="hy-AM"/>
        </w:rPr>
        <w:t>, Երևանի ավագանու, ՏԻՄ</w:t>
      </w:r>
      <w:r w:rsidR="00944D23" w:rsidRPr="00E0454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ընտրություններում առաջադրվելիք թեկնածուների կազմը</w:t>
      </w:r>
      <w:r w:rsidRPr="008D75E9">
        <w:rPr>
          <w:rFonts w:ascii="Sylfaen" w:hAnsi="Sylfaen"/>
          <w:lang w:val="hy-AM"/>
        </w:rPr>
        <w:t>:</w:t>
      </w:r>
      <w:r w:rsidR="00944D23" w:rsidRPr="00E0454F">
        <w:rPr>
          <w:rFonts w:ascii="Sylfaen" w:hAnsi="Sylfaen"/>
          <w:lang w:val="hy-AM"/>
        </w:rPr>
        <w:t xml:space="preserve"> </w:t>
      </w:r>
      <w:r w:rsidRPr="008D75E9">
        <w:rPr>
          <w:rFonts w:ascii="Sylfaen" w:hAnsi="Sylfaen"/>
          <w:lang w:val="hy-AM"/>
        </w:rPr>
        <w:t>Ա</w:t>
      </w:r>
      <w:r w:rsidR="00944D23" w:rsidRPr="00345F6F">
        <w:rPr>
          <w:rFonts w:ascii="Sylfaen" w:hAnsi="Sylfaen"/>
          <w:lang w:val="hy-AM"/>
        </w:rPr>
        <w:t>ռնվազն  30 օր առաջ որոշում է կայացնում համագումարի  օրվա,  օրակարգի և պատվիրակների ընտրության կարգի վերաբերյալ</w:t>
      </w:r>
      <w:r w:rsidR="00FF222D" w:rsidRPr="00345F6F">
        <w:rPr>
          <w:rFonts w:ascii="Sylfaen" w:hAnsi="Sylfaen"/>
          <w:lang w:val="hy-AM"/>
        </w:rPr>
        <w:t>:</w:t>
      </w:r>
    </w:p>
    <w:p w:rsidR="00EA7987" w:rsidRDefault="00944D23" w:rsidP="00EA7987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4C0EC8">
        <w:rPr>
          <w:rFonts w:ascii="Sylfaen" w:hAnsi="Sylfaen"/>
          <w:b/>
          <w:lang w:val="hy-AM"/>
        </w:rPr>
        <w:t>Կուսակցության նախագահը</w:t>
      </w:r>
      <w:r w:rsidR="001E4B90" w:rsidRPr="001E4B90">
        <w:rPr>
          <w:rFonts w:ascii="Sylfaen" w:hAnsi="Sylfaen"/>
          <w:lang w:val="hy-AM"/>
        </w:rPr>
        <w:t xml:space="preserve"> </w:t>
      </w:r>
      <w:r w:rsidR="004C0EC8">
        <w:rPr>
          <w:rFonts w:ascii="Sylfaen" w:hAnsi="Sylfaen"/>
          <w:lang w:val="hy-AM"/>
        </w:rPr>
        <w:t>հ</w:t>
      </w:r>
      <w:r w:rsidRPr="00FF222D">
        <w:rPr>
          <w:rFonts w:ascii="Sylfaen" w:hAnsi="Sylfaen"/>
          <w:lang w:val="hy-AM"/>
        </w:rPr>
        <w:t xml:space="preserve">րավիրում և ղեկավարում է վարչության </w:t>
      </w:r>
      <w:r w:rsidR="00FF222D">
        <w:rPr>
          <w:rFonts w:ascii="Sylfaen" w:hAnsi="Sylfaen"/>
          <w:lang w:val="hy-AM"/>
        </w:rPr>
        <w:t>նիստերը</w:t>
      </w:r>
      <w:r w:rsidR="004C0EC8">
        <w:rPr>
          <w:rFonts w:ascii="Sylfaen" w:hAnsi="Sylfaen"/>
          <w:lang w:val="hy-AM"/>
        </w:rPr>
        <w:t xml:space="preserve">, </w:t>
      </w:r>
      <w:r w:rsidRPr="00FF222D">
        <w:rPr>
          <w:rFonts w:ascii="Sylfaen" w:hAnsi="Sylfaen"/>
          <w:lang w:val="hy-AM"/>
        </w:rPr>
        <w:t>հանդես է գալիս կուսակցության անունից կամ այդ նպատակով լիազորում կուսակցական այլ անձի</w:t>
      </w:r>
      <w:r w:rsidR="00FF222D" w:rsidRPr="00FF222D">
        <w:rPr>
          <w:rFonts w:ascii="Sylfaen" w:hAnsi="Sylfaen"/>
          <w:lang w:val="hy-AM"/>
        </w:rPr>
        <w:t>:</w:t>
      </w:r>
      <w:r w:rsidR="00EA7987" w:rsidRPr="00EA7987">
        <w:rPr>
          <w:rFonts w:ascii="Sylfaen" w:hAnsi="Sylfaen"/>
          <w:lang w:val="hy-AM"/>
        </w:rPr>
        <w:t xml:space="preserve"> </w:t>
      </w:r>
      <w:r w:rsidR="00EA7987" w:rsidRPr="002B5614">
        <w:rPr>
          <w:rFonts w:ascii="Sylfaen" w:hAnsi="Sylfaen"/>
          <w:lang w:val="hy-AM"/>
        </w:rPr>
        <w:t>Տ</w:t>
      </w:r>
      <w:r w:rsidR="00EA7987" w:rsidRPr="00944D23">
        <w:rPr>
          <w:rFonts w:ascii="Sylfaen" w:hAnsi="Sylfaen"/>
          <w:lang w:val="hy-AM"/>
        </w:rPr>
        <w:t xml:space="preserve">նօրինում է կուսակցության գույքն ու միջոցները, օրենքով սահմանված  կարգով  ներկայացնում կուսակցության ֆինանսական </w:t>
      </w:r>
      <w:r w:rsidR="00EA7987">
        <w:rPr>
          <w:rFonts w:ascii="Sylfaen" w:hAnsi="Sylfaen"/>
          <w:lang w:val="hy-AM"/>
        </w:rPr>
        <w:t>հաշվետվություն</w:t>
      </w:r>
      <w:r w:rsidR="00EA7987" w:rsidRPr="00EA7987">
        <w:rPr>
          <w:rFonts w:ascii="Sylfaen" w:hAnsi="Sylfaen"/>
          <w:lang w:val="hy-AM"/>
        </w:rPr>
        <w:t>:</w:t>
      </w:r>
    </w:p>
    <w:p w:rsidR="00EA7987" w:rsidRDefault="00944D23" w:rsidP="00EA7987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EA7987">
        <w:rPr>
          <w:rFonts w:ascii="Sylfaen" w:hAnsi="Sylfaen"/>
          <w:b/>
          <w:lang w:val="hy-AM"/>
        </w:rPr>
        <w:t>Վերստուգիչ հանձնա</w:t>
      </w:r>
      <w:r w:rsidR="00EA7987" w:rsidRPr="00EA7987">
        <w:rPr>
          <w:rFonts w:ascii="Sylfaen" w:hAnsi="Sylfaen"/>
          <w:b/>
          <w:lang w:val="hy-AM"/>
        </w:rPr>
        <w:t>ժողովը</w:t>
      </w:r>
      <w:r w:rsidR="00EA7987">
        <w:rPr>
          <w:rFonts w:ascii="Sylfaen" w:hAnsi="Sylfaen"/>
          <w:lang w:val="hy-AM"/>
        </w:rPr>
        <w:t xml:space="preserve"> վ</w:t>
      </w:r>
      <w:r w:rsidRPr="00EA7987">
        <w:rPr>
          <w:rFonts w:ascii="Sylfaen" w:hAnsi="Sylfaen"/>
          <w:lang w:val="hy-AM"/>
        </w:rPr>
        <w:t>երահսկում է կուսակցության ֆինանսական միջոցներն ու գույքի օգտագործման գործընթացը</w:t>
      </w:r>
      <w:r w:rsidR="006D096F" w:rsidRPr="00EA7987">
        <w:rPr>
          <w:rFonts w:ascii="Sylfaen" w:hAnsi="Sylfaen"/>
          <w:lang w:val="hy-AM"/>
        </w:rPr>
        <w:t>:</w:t>
      </w:r>
    </w:p>
    <w:p w:rsidR="00AD59AB" w:rsidRDefault="00944D23" w:rsidP="00944D23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EA7987">
        <w:rPr>
          <w:rFonts w:ascii="Sylfaen" w:hAnsi="Sylfaen"/>
          <w:b/>
          <w:lang w:val="hy-AM"/>
        </w:rPr>
        <w:t xml:space="preserve">Կուսակցության սեփականությունն ու ֆինանսական </w:t>
      </w:r>
      <w:r w:rsidR="00EA7987" w:rsidRPr="00EA7987">
        <w:rPr>
          <w:rFonts w:ascii="Sylfaen" w:hAnsi="Sylfaen"/>
          <w:b/>
          <w:lang w:val="hy-AM"/>
        </w:rPr>
        <w:t>միջոցները</w:t>
      </w:r>
      <w:r w:rsidR="00EA7987">
        <w:rPr>
          <w:rFonts w:ascii="Sylfaen" w:hAnsi="Sylfaen"/>
          <w:lang w:val="hy-AM"/>
        </w:rPr>
        <w:t xml:space="preserve"> գ</w:t>
      </w:r>
      <w:r w:rsidRPr="00EA7987">
        <w:rPr>
          <w:rFonts w:ascii="Sylfaen" w:hAnsi="Sylfaen"/>
          <w:lang w:val="hy-AM"/>
        </w:rPr>
        <w:t>ոյանում են անդամավճարներից,նվիրատվություններից և  օրենքով չարգելված այլ միջոցներից</w:t>
      </w:r>
      <w:r w:rsidR="006D096F" w:rsidRPr="00EA7987">
        <w:rPr>
          <w:rFonts w:ascii="Sylfaen" w:hAnsi="Sylfaen"/>
          <w:lang w:val="hy-AM"/>
        </w:rPr>
        <w:t>:</w:t>
      </w:r>
    </w:p>
    <w:p w:rsidR="00944D23" w:rsidRPr="00973130" w:rsidRDefault="00944D23" w:rsidP="00F75D7C">
      <w:pPr>
        <w:pStyle w:val="a3"/>
        <w:ind w:left="720"/>
        <w:jc w:val="both"/>
        <w:rPr>
          <w:rFonts w:ascii="Sylfaen" w:hAnsi="Sylfaen"/>
          <w:lang w:val="hy-AM"/>
        </w:rPr>
      </w:pPr>
    </w:p>
    <w:sectPr w:rsidR="00944D23" w:rsidRPr="00973130" w:rsidSect="00C31DDE">
      <w:pgSz w:w="12240" w:h="15840"/>
      <w:pgMar w:top="115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3A5"/>
    <w:multiLevelType w:val="hybridMultilevel"/>
    <w:tmpl w:val="B336B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0273E"/>
    <w:multiLevelType w:val="hybridMultilevel"/>
    <w:tmpl w:val="3E8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39E"/>
    <w:multiLevelType w:val="hybridMultilevel"/>
    <w:tmpl w:val="CDFA8D0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0CE84F03"/>
    <w:multiLevelType w:val="hybridMultilevel"/>
    <w:tmpl w:val="D6F04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6273F"/>
    <w:multiLevelType w:val="hybridMultilevel"/>
    <w:tmpl w:val="1120751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F5F61EC"/>
    <w:multiLevelType w:val="hybridMultilevel"/>
    <w:tmpl w:val="C55C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793"/>
    <w:multiLevelType w:val="hybridMultilevel"/>
    <w:tmpl w:val="A75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078"/>
    <w:multiLevelType w:val="hybridMultilevel"/>
    <w:tmpl w:val="EB5CE06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E054D0E"/>
    <w:multiLevelType w:val="hybridMultilevel"/>
    <w:tmpl w:val="25BA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3A59"/>
    <w:multiLevelType w:val="hybridMultilevel"/>
    <w:tmpl w:val="562A152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23651301"/>
    <w:multiLevelType w:val="hybridMultilevel"/>
    <w:tmpl w:val="8A042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E05E2D"/>
    <w:multiLevelType w:val="hybridMultilevel"/>
    <w:tmpl w:val="3B4C5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A3395"/>
    <w:multiLevelType w:val="hybridMultilevel"/>
    <w:tmpl w:val="1C9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A54"/>
    <w:multiLevelType w:val="hybridMultilevel"/>
    <w:tmpl w:val="473C3B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E7D7D49"/>
    <w:multiLevelType w:val="hybridMultilevel"/>
    <w:tmpl w:val="7AFECBA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4F651B22"/>
    <w:multiLevelType w:val="hybridMultilevel"/>
    <w:tmpl w:val="5D90DF5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0FE56AC"/>
    <w:multiLevelType w:val="hybridMultilevel"/>
    <w:tmpl w:val="FD52C1C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5259734A"/>
    <w:multiLevelType w:val="hybridMultilevel"/>
    <w:tmpl w:val="6F742DB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39A0059"/>
    <w:multiLevelType w:val="hybridMultilevel"/>
    <w:tmpl w:val="0D2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C07DE"/>
    <w:multiLevelType w:val="hybridMultilevel"/>
    <w:tmpl w:val="A6D2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F78F7"/>
    <w:multiLevelType w:val="hybridMultilevel"/>
    <w:tmpl w:val="A272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D5F16"/>
    <w:multiLevelType w:val="hybridMultilevel"/>
    <w:tmpl w:val="4F14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273C"/>
    <w:multiLevelType w:val="hybridMultilevel"/>
    <w:tmpl w:val="AD0661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97112CB"/>
    <w:multiLevelType w:val="hybridMultilevel"/>
    <w:tmpl w:val="476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8120C"/>
    <w:multiLevelType w:val="hybridMultilevel"/>
    <w:tmpl w:val="EA8E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8232A"/>
    <w:multiLevelType w:val="hybridMultilevel"/>
    <w:tmpl w:val="7F3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977FA"/>
    <w:multiLevelType w:val="hybridMultilevel"/>
    <w:tmpl w:val="EBDA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1CC8"/>
    <w:multiLevelType w:val="hybridMultilevel"/>
    <w:tmpl w:val="1216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85358"/>
    <w:multiLevelType w:val="hybridMultilevel"/>
    <w:tmpl w:val="48A8CDB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0F06B09"/>
    <w:multiLevelType w:val="hybridMultilevel"/>
    <w:tmpl w:val="282E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12733"/>
    <w:multiLevelType w:val="hybridMultilevel"/>
    <w:tmpl w:val="C8F04C0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4BB7"/>
    <w:multiLevelType w:val="hybridMultilevel"/>
    <w:tmpl w:val="FBA6A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"/>
  </w:num>
  <w:num w:numId="5">
    <w:abstractNumId w:val="1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26"/>
  </w:num>
  <w:num w:numId="11">
    <w:abstractNumId w:val="14"/>
  </w:num>
  <w:num w:numId="12">
    <w:abstractNumId w:val="24"/>
  </w:num>
  <w:num w:numId="13">
    <w:abstractNumId w:val="22"/>
  </w:num>
  <w:num w:numId="14">
    <w:abstractNumId w:val="15"/>
  </w:num>
  <w:num w:numId="15">
    <w:abstractNumId w:val="31"/>
  </w:num>
  <w:num w:numId="16">
    <w:abstractNumId w:val="3"/>
  </w:num>
  <w:num w:numId="17">
    <w:abstractNumId w:val="7"/>
  </w:num>
  <w:num w:numId="18">
    <w:abstractNumId w:val="28"/>
  </w:num>
  <w:num w:numId="19">
    <w:abstractNumId w:val="27"/>
  </w:num>
  <w:num w:numId="20">
    <w:abstractNumId w:val="0"/>
  </w:num>
  <w:num w:numId="21">
    <w:abstractNumId w:val="10"/>
  </w:num>
  <w:num w:numId="22">
    <w:abstractNumId w:val="12"/>
  </w:num>
  <w:num w:numId="23">
    <w:abstractNumId w:val="5"/>
  </w:num>
  <w:num w:numId="24">
    <w:abstractNumId w:val="25"/>
  </w:num>
  <w:num w:numId="25">
    <w:abstractNumId w:val="18"/>
  </w:num>
  <w:num w:numId="26">
    <w:abstractNumId w:val="19"/>
  </w:num>
  <w:num w:numId="27">
    <w:abstractNumId w:val="23"/>
  </w:num>
  <w:num w:numId="28">
    <w:abstractNumId w:val="8"/>
  </w:num>
  <w:num w:numId="29">
    <w:abstractNumId w:val="21"/>
  </w:num>
  <w:num w:numId="30">
    <w:abstractNumId w:val="29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1"/>
    <w:rsid w:val="00013062"/>
    <w:rsid w:val="000240EC"/>
    <w:rsid w:val="00030306"/>
    <w:rsid w:val="00031E0F"/>
    <w:rsid w:val="00050E82"/>
    <w:rsid w:val="00054C42"/>
    <w:rsid w:val="0006435E"/>
    <w:rsid w:val="000650DE"/>
    <w:rsid w:val="00074219"/>
    <w:rsid w:val="00086AD3"/>
    <w:rsid w:val="00090092"/>
    <w:rsid w:val="000C2F1B"/>
    <w:rsid w:val="000C62CD"/>
    <w:rsid w:val="00101FB6"/>
    <w:rsid w:val="001448E9"/>
    <w:rsid w:val="00156FF6"/>
    <w:rsid w:val="001875ED"/>
    <w:rsid w:val="00191AB6"/>
    <w:rsid w:val="001A70BB"/>
    <w:rsid w:val="001D0594"/>
    <w:rsid w:val="001D20AA"/>
    <w:rsid w:val="001E170A"/>
    <w:rsid w:val="001E4B90"/>
    <w:rsid w:val="001F3A49"/>
    <w:rsid w:val="002121A0"/>
    <w:rsid w:val="002150A9"/>
    <w:rsid w:val="00223FF1"/>
    <w:rsid w:val="00230101"/>
    <w:rsid w:val="00240292"/>
    <w:rsid w:val="00240CC7"/>
    <w:rsid w:val="00241B9C"/>
    <w:rsid w:val="0027288B"/>
    <w:rsid w:val="00282B9C"/>
    <w:rsid w:val="002A3FF2"/>
    <w:rsid w:val="002B5614"/>
    <w:rsid w:val="002C4754"/>
    <w:rsid w:val="002D3285"/>
    <w:rsid w:val="002D52D4"/>
    <w:rsid w:val="002F08C8"/>
    <w:rsid w:val="002F1FB2"/>
    <w:rsid w:val="002F20B2"/>
    <w:rsid w:val="00326AE8"/>
    <w:rsid w:val="003356AA"/>
    <w:rsid w:val="00345F6F"/>
    <w:rsid w:val="003532E2"/>
    <w:rsid w:val="00362943"/>
    <w:rsid w:val="00374BF1"/>
    <w:rsid w:val="003B06B0"/>
    <w:rsid w:val="003B74DB"/>
    <w:rsid w:val="003D0B35"/>
    <w:rsid w:val="003D458E"/>
    <w:rsid w:val="003E043E"/>
    <w:rsid w:val="003F4E93"/>
    <w:rsid w:val="00412332"/>
    <w:rsid w:val="004427E2"/>
    <w:rsid w:val="00443011"/>
    <w:rsid w:val="00474F4C"/>
    <w:rsid w:val="004751C1"/>
    <w:rsid w:val="004B36F5"/>
    <w:rsid w:val="004C0EC8"/>
    <w:rsid w:val="004D2B57"/>
    <w:rsid w:val="004F5225"/>
    <w:rsid w:val="00503AFA"/>
    <w:rsid w:val="00514BB8"/>
    <w:rsid w:val="005317DB"/>
    <w:rsid w:val="005335F4"/>
    <w:rsid w:val="005432DA"/>
    <w:rsid w:val="005543D8"/>
    <w:rsid w:val="005F0A36"/>
    <w:rsid w:val="005F2879"/>
    <w:rsid w:val="00612F88"/>
    <w:rsid w:val="006346D4"/>
    <w:rsid w:val="00671FE9"/>
    <w:rsid w:val="00680422"/>
    <w:rsid w:val="00682C63"/>
    <w:rsid w:val="006A0A1A"/>
    <w:rsid w:val="006A11FF"/>
    <w:rsid w:val="006A2812"/>
    <w:rsid w:val="006B1D51"/>
    <w:rsid w:val="006C0BBB"/>
    <w:rsid w:val="006D096F"/>
    <w:rsid w:val="007119F2"/>
    <w:rsid w:val="00734C5A"/>
    <w:rsid w:val="00763C7E"/>
    <w:rsid w:val="007666AD"/>
    <w:rsid w:val="00770203"/>
    <w:rsid w:val="007862CB"/>
    <w:rsid w:val="007A448F"/>
    <w:rsid w:val="007B3272"/>
    <w:rsid w:val="007F32B8"/>
    <w:rsid w:val="008014E1"/>
    <w:rsid w:val="0081089E"/>
    <w:rsid w:val="008143C4"/>
    <w:rsid w:val="00840A25"/>
    <w:rsid w:val="00844840"/>
    <w:rsid w:val="00863705"/>
    <w:rsid w:val="00892651"/>
    <w:rsid w:val="008A7E28"/>
    <w:rsid w:val="008C059A"/>
    <w:rsid w:val="008D1272"/>
    <w:rsid w:val="008D75E9"/>
    <w:rsid w:val="00930F3B"/>
    <w:rsid w:val="00934F14"/>
    <w:rsid w:val="0093661A"/>
    <w:rsid w:val="00936CF7"/>
    <w:rsid w:val="00944D23"/>
    <w:rsid w:val="00946559"/>
    <w:rsid w:val="00970C6A"/>
    <w:rsid w:val="00973130"/>
    <w:rsid w:val="00974943"/>
    <w:rsid w:val="00994721"/>
    <w:rsid w:val="009B5441"/>
    <w:rsid w:val="009C374B"/>
    <w:rsid w:val="009D37E6"/>
    <w:rsid w:val="00A22741"/>
    <w:rsid w:val="00A26CB3"/>
    <w:rsid w:val="00A961BC"/>
    <w:rsid w:val="00AA4C49"/>
    <w:rsid w:val="00AB4AA4"/>
    <w:rsid w:val="00AD59AB"/>
    <w:rsid w:val="00B163A9"/>
    <w:rsid w:val="00B179C7"/>
    <w:rsid w:val="00B37BBA"/>
    <w:rsid w:val="00B76C91"/>
    <w:rsid w:val="00B76D6D"/>
    <w:rsid w:val="00B80199"/>
    <w:rsid w:val="00B85D3A"/>
    <w:rsid w:val="00B865E0"/>
    <w:rsid w:val="00B91F52"/>
    <w:rsid w:val="00BA3111"/>
    <w:rsid w:val="00BA51A3"/>
    <w:rsid w:val="00BC47C7"/>
    <w:rsid w:val="00BC54AB"/>
    <w:rsid w:val="00BD1C0C"/>
    <w:rsid w:val="00BD6EED"/>
    <w:rsid w:val="00BE278A"/>
    <w:rsid w:val="00C064FF"/>
    <w:rsid w:val="00C12AEC"/>
    <w:rsid w:val="00C30BF1"/>
    <w:rsid w:val="00C31DDE"/>
    <w:rsid w:val="00C33C8D"/>
    <w:rsid w:val="00C46D37"/>
    <w:rsid w:val="00C54933"/>
    <w:rsid w:val="00C6228D"/>
    <w:rsid w:val="00C77EDE"/>
    <w:rsid w:val="00CB6A5A"/>
    <w:rsid w:val="00CC04DC"/>
    <w:rsid w:val="00CC711A"/>
    <w:rsid w:val="00CC7737"/>
    <w:rsid w:val="00D01E2B"/>
    <w:rsid w:val="00D22C9F"/>
    <w:rsid w:val="00D25A6D"/>
    <w:rsid w:val="00D3073E"/>
    <w:rsid w:val="00D41DB4"/>
    <w:rsid w:val="00D421D4"/>
    <w:rsid w:val="00D476B2"/>
    <w:rsid w:val="00D822FF"/>
    <w:rsid w:val="00D85BB4"/>
    <w:rsid w:val="00D93DCB"/>
    <w:rsid w:val="00DB6613"/>
    <w:rsid w:val="00DB6AAD"/>
    <w:rsid w:val="00DC387E"/>
    <w:rsid w:val="00E0454F"/>
    <w:rsid w:val="00E05695"/>
    <w:rsid w:val="00E20DF0"/>
    <w:rsid w:val="00E20EAB"/>
    <w:rsid w:val="00E22F26"/>
    <w:rsid w:val="00E30068"/>
    <w:rsid w:val="00E36CED"/>
    <w:rsid w:val="00E66A17"/>
    <w:rsid w:val="00E81A73"/>
    <w:rsid w:val="00E838D7"/>
    <w:rsid w:val="00E90A7A"/>
    <w:rsid w:val="00E95BB5"/>
    <w:rsid w:val="00EA1504"/>
    <w:rsid w:val="00EA7987"/>
    <w:rsid w:val="00EC7FE5"/>
    <w:rsid w:val="00EE6FDD"/>
    <w:rsid w:val="00F10581"/>
    <w:rsid w:val="00F1406F"/>
    <w:rsid w:val="00F14CEE"/>
    <w:rsid w:val="00F21A7D"/>
    <w:rsid w:val="00F353E4"/>
    <w:rsid w:val="00F56D97"/>
    <w:rsid w:val="00F75D7C"/>
    <w:rsid w:val="00F7668E"/>
    <w:rsid w:val="00F85AC3"/>
    <w:rsid w:val="00F85CB0"/>
    <w:rsid w:val="00F90AB4"/>
    <w:rsid w:val="00F922E7"/>
    <w:rsid w:val="00F96803"/>
    <w:rsid w:val="00FA3F94"/>
    <w:rsid w:val="00FA58EF"/>
    <w:rsid w:val="00FC308A"/>
    <w:rsid w:val="00FD0756"/>
    <w:rsid w:val="00FF034F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A96A2-7358-4C96-ABF0-FFB4CE2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5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C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7E8E-537C-4B06-8687-0089F2B2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966</Words>
  <Characters>7960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Zaqaryan</dc:creator>
  <cp:keywords/>
  <dc:description/>
  <cp:lastModifiedBy>Arsen Zaqaryan</cp:lastModifiedBy>
  <cp:revision>112</cp:revision>
  <dcterms:created xsi:type="dcterms:W3CDTF">2020-08-18T17:49:00Z</dcterms:created>
  <dcterms:modified xsi:type="dcterms:W3CDTF">2021-01-17T20:57:00Z</dcterms:modified>
</cp:coreProperties>
</file>