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55" w:rsidRDefault="00904155" w:rsidP="00904155">
      <w:pPr>
        <w:rPr>
          <w:rFonts w:ascii="GHEA Grapalat" w:hAnsi="GHEA Grapalat" w:cs="Sylfaen"/>
          <w:b/>
          <w:bCs/>
        </w:rPr>
      </w:pPr>
    </w:p>
    <w:p w:rsidR="00C6240A" w:rsidRDefault="00C6240A" w:rsidP="00904155">
      <w:pPr>
        <w:jc w:val="center"/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904155" w:rsidRDefault="00904155" w:rsidP="0090415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904155" w:rsidRDefault="00261783" w:rsidP="00904155">
      <w:pPr>
        <w:rPr>
          <w:rFonts w:ascii="GHEA Grapalat" w:hAnsi="GHEA Grapalat" w:cs="Sylfaen"/>
          <w:bCs/>
          <w:sz w:val="20"/>
        </w:rPr>
      </w:pPr>
      <w:r w:rsidRPr="00261783">
        <w:rPr>
          <w:rFonts w:ascii="GHEA Grapalat" w:hAnsi="GHEA Grapalat"/>
          <w:sz w:val="22"/>
          <w:szCs w:val="22"/>
        </w:rPr>
        <w:t xml:space="preserve"> </w:t>
      </w:r>
      <w:r w:rsidR="00D476D6" w:rsidRPr="00D97FA1">
        <w:rPr>
          <w:rFonts w:ascii="GHEA Grapalat" w:hAnsi="GHEA Grapalat"/>
          <w:sz w:val="22"/>
          <w:szCs w:val="22"/>
        </w:rPr>
        <w:t xml:space="preserve">  </w:t>
      </w:r>
      <w:r w:rsidR="00C44C65">
        <w:rPr>
          <w:rFonts w:ascii="GHEA Grapalat" w:hAnsi="GHEA Grapalat"/>
          <w:sz w:val="22"/>
          <w:szCs w:val="22"/>
        </w:rPr>
        <w:t>15</w:t>
      </w:r>
      <w:r w:rsidR="00DF5981" w:rsidRPr="00DF5981">
        <w:rPr>
          <w:rFonts w:ascii="GHEA Grapalat" w:hAnsi="GHEA Grapalat"/>
          <w:sz w:val="22"/>
          <w:szCs w:val="22"/>
        </w:rPr>
        <w:t>.</w:t>
      </w:r>
      <w:r w:rsidR="00C44C65">
        <w:rPr>
          <w:rFonts w:ascii="GHEA Grapalat" w:hAnsi="GHEA Grapalat"/>
          <w:sz w:val="22"/>
          <w:szCs w:val="22"/>
        </w:rPr>
        <w:t>01.2021</w:t>
      </w:r>
      <w:r w:rsidR="00904155" w:rsidRPr="00DF5981">
        <w:rPr>
          <w:rFonts w:ascii="GHEA Grapalat" w:hAnsi="GHEA Grapalat"/>
          <w:sz w:val="22"/>
          <w:szCs w:val="22"/>
        </w:rPr>
        <w:t>թ</w:t>
      </w:r>
      <w:r w:rsidR="00DF5981">
        <w:rPr>
          <w:rFonts w:ascii="GHEA Grapalat" w:hAnsi="GHEA Grapalat" w:cs="Sylfaen"/>
          <w:bCs/>
          <w:sz w:val="22"/>
          <w:szCs w:val="22"/>
        </w:rPr>
        <w:t xml:space="preserve">.     </w:t>
      </w:r>
      <w:r w:rsidR="00904155" w:rsidRPr="00DF5981">
        <w:rPr>
          <w:rFonts w:ascii="GHEA Grapalat" w:hAnsi="GHEA Grapalat" w:cs="Sylfaen"/>
          <w:bCs/>
          <w:sz w:val="22"/>
          <w:szCs w:val="22"/>
        </w:rPr>
        <w:t xml:space="preserve">                                                                 </w:t>
      </w:r>
      <w:r w:rsidR="003B25CA" w:rsidRPr="00DF5981">
        <w:rPr>
          <w:rFonts w:ascii="GHEA Grapalat" w:hAnsi="GHEA Grapalat" w:cs="Sylfaen"/>
          <w:bCs/>
          <w:sz w:val="22"/>
          <w:szCs w:val="22"/>
        </w:rPr>
        <w:t xml:space="preserve">                    </w:t>
      </w:r>
      <w:r>
        <w:rPr>
          <w:rFonts w:ascii="GHEA Grapalat" w:hAnsi="GHEA Grapalat" w:cs="Sylfaen"/>
          <w:bCs/>
          <w:sz w:val="22"/>
          <w:szCs w:val="22"/>
        </w:rPr>
        <w:t xml:space="preserve">         </w:t>
      </w:r>
      <w:r w:rsidR="00904155" w:rsidRPr="00DF5981">
        <w:rPr>
          <w:rFonts w:ascii="GHEA Grapalat" w:hAnsi="GHEA Grapalat" w:cs="Sylfaen"/>
          <w:bCs/>
          <w:sz w:val="22"/>
          <w:szCs w:val="22"/>
        </w:rPr>
        <w:t xml:space="preserve">  ք.Երևան</w:t>
      </w:r>
    </w:p>
    <w:p w:rsidR="00904155" w:rsidRDefault="00904155" w:rsidP="00904155">
      <w:pPr>
        <w:jc w:val="both"/>
        <w:rPr>
          <w:rFonts w:ascii="GHEA Grapalat" w:hAnsi="GHEA Grapalat" w:cs="Sylfaen"/>
          <w:i/>
          <w:sz w:val="20"/>
        </w:rPr>
      </w:pPr>
    </w:p>
    <w:p w:rsidR="001D1795" w:rsidRPr="00823370" w:rsidRDefault="00904155" w:rsidP="005D6298">
      <w:pPr>
        <w:ind w:right="-23"/>
        <w:jc w:val="both"/>
        <w:rPr>
          <w:rFonts w:ascii="GHEA Grapalat" w:hAnsi="GHEA Grapalat" w:cs="Sylfaen"/>
          <w:b/>
          <w:bCs/>
        </w:rPr>
      </w:pPr>
      <w:r w:rsidRPr="00823370">
        <w:rPr>
          <w:rFonts w:ascii="Calibri" w:hAnsi="Calibri" w:cs="Sylfaen"/>
        </w:rPr>
        <w:t>  </w:t>
      </w:r>
      <w:r w:rsidR="00B859CC" w:rsidRPr="00823370">
        <w:rPr>
          <w:rFonts w:ascii="Calibri" w:hAnsi="Calibri" w:cs="Sylfaen"/>
        </w:rPr>
        <w:t xml:space="preserve">     </w:t>
      </w:r>
      <w:r w:rsidRPr="00823370">
        <w:rPr>
          <w:rFonts w:ascii="Calibri" w:hAnsi="Calibri" w:cs="Sylfaen"/>
        </w:rPr>
        <w:t> </w:t>
      </w:r>
      <w:r w:rsidRPr="00823370">
        <w:rPr>
          <w:rFonts w:ascii="GHEA Grapalat" w:hAnsi="GHEA Grapalat" w:cs="Sylfaen"/>
        </w:rPr>
        <w:t>Հարկադիր կատարումն ապահովող</w:t>
      </w:r>
      <w:r w:rsidRPr="00823370">
        <w:rPr>
          <w:rFonts w:ascii="GHEA Grapalat" w:hAnsi="GHEA Grapalat" w:cs="Times Armenian"/>
        </w:rPr>
        <w:t xml:space="preserve"> </w:t>
      </w:r>
      <w:r w:rsidRPr="00823370">
        <w:rPr>
          <w:rFonts w:ascii="GHEA Grapalat" w:hAnsi="GHEA Grapalat" w:cs="Sylfaen"/>
        </w:rPr>
        <w:t>ծառայության</w:t>
      </w:r>
      <w:r w:rsidRPr="00823370">
        <w:rPr>
          <w:rFonts w:ascii="GHEA Grapalat" w:hAnsi="GHEA Grapalat" w:cs="Times Armenian"/>
        </w:rPr>
        <w:t xml:space="preserve"> </w:t>
      </w:r>
      <w:r w:rsidRPr="00823370">
        <w:rPr>
          <w:rFonts w:ascii="GHEA Grapalat" w:hAnsi="GHEA Grapalat" w:cs="Sylfaen"/>
        </w:rPr>
        <w:t>Երևան</w:t>
      </w:r>
      <w:r w:rsidRPr="00823370">
        <w:rPr>
          <w:rFonts w:ascii="GHEA Grapalat" w:hAnsi="GHEA Grapalat" w:cs="Times Armenian"/>
        </w:rPr>
        <w:t xml:space="preserve"> </w:t>
      </w:r>
      <w:r w:rsidRPr="00823370">
        <w:rPr>
          <w:rFonts w:ascii="GHEA Grapalat" w:hAnsi="GHEA Grapalat" w:cs="Sylfaen"/>
        </w:rPr>
        <w:t>քաղաքի</w:t>
      </w:r>
      <w:r w:rsidRPr="00823370">
        <w:rPr>
          <w:rFonts w:ascii="GHEA Grapalat" w:hAnsi="GHEA Grapalat" w:cs="Times Armenian"/>
        </w:rPr>
        <w:t xml:space="preserve"> </w:t>
      </w:r>
      <w:r w:rsidR="001A6373" w:rsidRPr="00823370">
        <w:rPr>
          <w:rFonts w:ascii="GHEA Grapalat" w:hAnsi="GHEA Grapalat" w:cs="Sylfaen"/>
        </w:rPr>
        <w:t>Էրեբունի-Նուբարաշեն</w:t>
      </w:r>
      <w:r w:rsidRPr="00823370">
        <w:rPr>
          <w:rFonts w:ascii="GHEA Grapalat" w:hAnsi="GHEA Grapalat" w:cs="Times Armenian"/>
        </w:rPr>
        <w:t xml:space="preserve"> </w:t>
      </w:r>
      <w:r w:rsidRPr="00823370">
        <w:rPr>
          <w:rFonts w:ascii="GHEA Grapalat" w:hAnsi="GHEA Grapalat" w:cs="Sylfaen"/>
        </w:rPr>
        <w:t>բաժնի</w:t>
      </w:r>
      <w:r w:rsidR="00261783" w:rsidRPr="00823370">
        <w:rPr>
          <w:rFonts w:ascii="GHEA Grapalat" w:hAnsi="GHEA Grapalat" w:cs="Sylfaen"/>
        </w:rPr>
        <w:t xml:space="preserve"> ավագ</w:t>
      </w:r>
      <w:r w:rsidRPr="00823370">
        <w:rPr>
          <w:rFonts w:ascii="GHEA Grapalat" w:hAnsi="GHEA Grapalat" w:cs="Sylfaen"/>
        </w:rPr>
        <w:t xml:space="preserve"> </w:t>
      </w:r>
      <w:r w:rsidRPr="00823370">
        <w:rPr>
          <w:rFonts w:ascii="GHEA Grapalat" w:hAnsi="GHEA Grapalat"/>
        </w:rPr>
        <w:t xml:space="preserve">հարկադիր կատարող </w:t>
      </w:r>
      <w:r w:rsidR="001A6373" w:rsidRPr="00823370">
        <w:rPr>
          <w:rFonts w:ascii="GHEA Grapalat" w:hAnsi="GHEA Grapalat"/>
        </w:rPr>
        <w:t>Վ.Ղուկասյանս</w:t>
      </w:r>
      <w:r w:rsidR="00AB33DF" w:rsidRPr="00823370">
        <w:rPr>
          <w:rFonts w:ascii="GHEA Grapalat" w:hAnsi="GHEA Grapalat" w:cs="Sylfaen"/>
          <w:bCs/>
        </w:rPr>
        <w:t xml:space="preserve">, ուսումնասիրելով </w:t>
      </w:r>
      <w:r w:rsidRPr="00823370">
        <w:rPr>
          <w:rFonts w:ascii="GHEA Grapalat" w:hAnsi="GHEA Grapalat"/>
        </w:rPr>
        <w:t xml:space="preserve">թիվ </w:t>
      </w:r>
      <w:r w:rsidR="00DD5FB8" w:rsidRPr="00DD5FB8">
        <w:rPr>
          <w:rFonts w:ascii="GHEA Grapalat" w:hAnsi="GHEA Grapalat"/>
          <w:bCs/>
        </w:rPr>
        <w:t>06565954</w:t>
      </w:r>
      <w:r w:rsidR="008D11FF" w:rsidRPr="00823370">
        <w:rPr>
          <w:rFonts w:ascii="GHEA Grapalat" w:hAnsi="GHEA Grapalat"/>
          <w:bCs/>
        </w:rPr>
        <w:t xml:space="preserve"> </w:t>
      </w:r>
      <w:r w:rsidRPr="00823370">
        <w:rPr>
          <w:rFonts w:ascii="GHEA Grapalat" w:hAnsi="GHEA Grapalat"/>
          <w:bCs/>
        </w:rPr>
        <w:t>կատարողական վարույթի նյութերը.</w:t>
      </w:r>
    </w:p>
    <w:p w:rsidR="00F411D4" w:rsidRDefault="001D179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</w:t>
      </w:r>
      <w:r w:rsidR="00DF5981">
        <w:rPr>
          <w:rFonts w:ascii="GHEA Grapalat" w:hAnsi="GHEA Grapalat" w:cs="Sylfaen"/>
          <w:b/>
          <w:bCs/>
        </w:rPr>
        <w:t xml:space="preserve">                           </w:t>
      </w:r>
    </w:p>
    <w:p w:rsidR="00904155" w:rsidRDefault="00F411D4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   </w:t>
      </w:r>
      <w:r w:rsidR="00904155">
        <w:rPr>
          <w:rFonts w:ascii="GHEA Grapalat" w:hAnsi="GHEA Grapalat" w:cs="Sylfaen"/>
          <w:b/>
          <w:bCs/>
        </w:rPr>
        <w:t xml:space="preserve">  Պ Ա Ր Զ Ե Ց Ի</w:t>
      </w:r>
    </w:p>
    <w:p w:rsidR="00C87821" w:rsidRDefault="00C87821" w:rsidP="00D60F9F">
      <w:pPr>
        <w:ind w:firstLine="720"/>
        <w:jc w:val="both"/>
        <w:rPr>
          <w:rFonts w:ascii="GHEA Grapalat" w:hAnsi="GHEA Grapalat" w:cs="Arial Armenian"/>
          <w:bCs/>
          <w:color w:val="000000" w:themeColor="text1"/>
        </w:rPr>
      </w:pPr>
      <w:r w:rsidRPr="00C87821">
        <w:rPr>
          <w:rFonts w:ascii="GHEA Grapalat" w:hAnsi="GHEA Grapalat" w:cs="Arial Armenian"/>
          <w:bCs/>
          <w:color w:val="000000" w:themeColor="text1"/>
        </w:rPr>
        <w:t>Երևան քաղաքի առաջին ատյանի ընդհանուր</w:t>
      </w:r>
      <w:r w:rsidR="00C44C65">
        <w:rPr>
          <w:rFonts w:ascii="GHEA Grapalat" w:hAnsi="GHEA Grapalat" w:cs="Arial Armenian"/>
          <w:bCs/>
          <w:color w:val="000000" w:themeColor="text1"/>
        </w:rPr>
        <w:t xml:space="preserve"> իր</w:t>
      </w:r>
      <w:r w:rsidR="00DD5FB8">
        <w:rPr>
          <w:rFonts w:ascii="GHEA Grapalat" w:hAnsi="GHEA Grapalat" w:cs="Arial Armenian"/>
          <w:bCs/>
          <w:color w:val="000000" w:themeColor="text1"/>
        </w:rPr>
        <w:t>ավասության դատարանի կողմից 23.08.2020թ.  տրված թիվ ԵԴ/40743</w:t>
      </w:r>
      <w:r w:rsidR="00C44C65">
        <w:rPr>
          <w:rFonts w:ascii="GHEA Grapalat" w:hAnsi="GHEA Grapalat" w:cs="Arial Armenian"/>
          <w:bCs/>
          <w:color w:val="000000" w:themeColor="text1"/>
        </w:rPr>
        <w:t>/02/19</w:t>
      </w:r>
      <w:r w:rsidRPr="00C87821">
        <w:rPr>
          <w:rFonts w:ascii="GHEA Grapalat" w:hAnsi="GHEA Grapalat" w:cs="Arial Armenian"/>
          <w:bCs/>
          <w:color w:val="000000" w:themeColor="text1"/>
        </w:rPr>
        <w:t xml:space="preserve">   կատարողական թերթի համաձայն պետք է </w:t>
      </w:r>
      <w:r w:rsidR="00DD5FB8" w:rsidRPr="00DD5FB8">
        <w:rPr>
          <w:rFonts w:ascii="GHEA Grapalat" w:hAnsi="GHEA Grapalat" w:cs="Arial Armenian"/>
          <w:bCs/>
          <w:color w:val="000000" w:themeColor="text1"/>
        </w:rPr>
        <w:t>Տիգրան Թելմանի Սահակյանից</w:t>
      </w:r>
      <w:r w:rsidR="00C44C65" w:rsidRPr="00C44C65">
        <w:rPr>
          <w:rFonts w:ascii="GHEA Grapalat" w:hAnsi="GHEA Grapalat" w:cs="Arial Armenian"/>
          <w:bCs/>
          <w:color w:val="000000" w:themeColor="text1"/>
        </w:rPr>
        <w:t xml:space="preserve"> հօգուտ </w:t>
      </w:r>
      <w:r w:rsidR="00C44C65">
        <w:rPr>
          <w:rFonts w:ascii="GHEA Grapalat" w:hAnsi="GHEA Grapalat" w:cs="Arial Armenian"/>
          <w:bCs/>
          <w:color w:val="000000" w:themeColor="text1"/>
        </w:rPr>
        <w:t>«</w:t>
      </w:r>
      <w:r w:rsidR="00C44C65" w:rsidRPr="00C44C65">
        <w:rPr>
          <w:rFonts w:ascii="GHEA Grapalat" w:hAnsi="GHEA Grapalat" w:cs="Arial Armenian"/>
          <w:bCs/>
          <w:color w:val="000000" w:themeColor="text1"/>
        </w:rPr>
        <w:t>ՎՏԲ-Հայաստան բանկ</w:t>
      </w:r>
      <w:r w:rsidR="00C44C65">
        <w:rPr>
          <w:rFonts w:ascii="GHEA Grapalat" w:hAnsi="GHEA Grapalat" w:cs="Arial Armenian"/>
          <w:bCs/>
          <w:color w:val="000000" w:themeColor="text1"/>
        </w:rPr>
        <w:t>»</w:t>
      </w:r>
      <w:r w:rsidR="00C44C65" w:rsidRPr="00C44C65">
        <w:rPr>
          <w:rFonts w:ascii="GHEA Grapalat" w:hAnsi="GHEA Grapalat" w:cs="Arial Armenian"/>
          <w:bCs/>
          <w:color w:val="000000" w:themeColor="text1"/>
        </w:rPr>
        <w:t xml:space="preserve"> ՓԲԸ-ի բռնագանձել </w:t>
      </w:r>
      <w:r w:rsidR="00DD5FB8">
        <w:rPr>
          <w:rFonts w:ascii="GHEA Grapalat" w:hAnsi="GHEA Grapalat" w:cs="Arial Armenian"/>
          <w:bCs/>
          <w:color w:val="000000" w:themeColor="text1"/>
        </w:rPr>
        <w:t>1.938</w:t>
      </w:r>
      <w:r w:rsidR="00DD5FB8" w:rsidRPr="00DD5FB8">
        <w:rPr>
          <w:rFonts w:ascii="GHEA Grapalat" w:hAnsi="GHEA Grapalat" w:cs="Arial Armenian"/>
          <w:bCs/>
          <w:color w:val="000000" w:themeColor="text1"/>
        </w:rPr>
        <w:t>.611</w:t>
      </w:r>
      <w:r w:rsidR="00C44C65" w:rsidRPr="00C44C65">
        <w:rPr>
          <w:rFonts w:ascii="GHEA Grapalat" w:hAnsi="GHEA Grapalat" w:cs="Arial Armenian"/>
          <w:bCs/>
          <w:color w:val="000000" w:themeColor="text1"/>
        </w:rPr>
        <w:t xml:space="preserve"> ՀՀ դրամ, ինչպես նաև կատարողական թերթով նախատեսված հաշվեգրվող տոկոսներ</w:t>
      </w:r>
      <w:r w:rsidRPr="00C87821">
        <w:rPr>
          <w:rFonts w:ascii="GHEA Grapalat" w:hAnsi="GHEA Grapalat" w:cs="Arial Armenian"/>
          <w:bCs/>
          <w:color w:val="000000" w:themeColor="text1"/>
        </w:rPr>
        <w:t xml:space="preserve">:   </w:t>
      </w:r>
    </w:p>
    <w:p w:rsidR="00823370" w:rsidRPr="00823370" w:rsidRDefault="00823370" w:rsidP="00D60F9F">
      <w:pPr>
        <w:ind w:firstLine="720"/>
        <w:jc w:val="both"/>
        <w:rPr>
          <w:rFonts w:ascii="GHEA Grapalat" w:hAnsi="GHEA Grapalat" w:cs="Arial Armenian"/>
          <w:bCs/>
          <w:color w:val="000000" w:themeColor="text1"/>
        </w:rPr>
      </w:pPr>
      <w:r w:rsidRPr="00823370">
        <w:rPr>
          <w:rFonts w:ascii="GHEA Grapalat" w:hAnsi="GHEA Grapalat" w:cs="Arial Armenian"/>
          <w:bCs/>
          <w:color w:val="000000" w:themeColor="text1"/>
        </w:rPr>
        <w:t>Հարկադիր կատարումն ապահովող ծառայությունում պարտապանի վերաբերյալ առկա են նաև հարուցված այլ կատարողական վարույթներ:</w:t>
      </w:r>
    </w:p>
    <w:p w:rsidR="00F33204" w:rsidRPr="00823370" w:rsidRDefault="00823370" w:rsidP="00D60F9F">
      <w:pPr>
        <w:ind w:firstLine="720"/>
        <w:jc w:val="both"/>
        <w:rPr>
          <w:rFonts w:ascii="GHEA Grapalat" w:hAnsi="GHEA Grapalat"/>
          <w:bCs/>
          <w:color w:val="000000" w:themeColor="text1"/>
          <w:lang w:val="af-ZA"/>
        </w:rPr>
      </w:pPr>
      <w:r w:rsidRPr="00823370">
        <w:rPr>
          <w:rFonts w:ascii="GHEA Grapalat" w:hAnsi="GHEA Grapalat" w:cs="Arial Armenian"/>
          <w:bCs/>
          <w:color w:val="000000" w:themeColor="text1"/>
          <w:sz w:val="20"/>
          <w:szCs w:val="20"/>
        </w:rPr>
        <w:t xml:space="preserve"> </w:t>
      </w:r>
      <w:r w:rsidR="00F33204" w:rsidRPr="00823370">
        <w:rPr>
          <w:rFonts w:ascii="GHEA Grapalat" w:hAnsi="GHEA Grapalat" w:cs="Arial Armenian"/>
          <w:bCs/>
          <w:color w:val="000000" w:themeColor="text1"/>
        </w:rPr>
        <w:t>Կ</w:t>
      </w:r>
      <w:r w:rsidR="00F33204" w:rsidRPr="00823370">
        <w:rPr>
          <w:rFonts w:ascii="GHEA Grapalat" w:hAnsi="GHEA Grapalat"/>
          <w:bCs/>
          <w:color w:val="000000" w:themeColor="text1"/>
        </w:rPr>
        <w:t>ատարողական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վարույթով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բռնագանձման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վերաբերյալ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վճռի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հարկադիր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կատարման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ընթացքում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 xml:space="preserve">պարտապան </w:t>
      </w:r>
      <w:r w:rsidR="00DD5FB8" w:rsidRPr="00DD5FB8">
        <w:rPr>
          <w:rFonts w:ascii="GHEA Grapalat" w:hAnsi="GHEA Grapalat" w:cs="Arial"/>
          <w:color w:val="000000" w:themeColor="text1"/>
        </w:rPr>
        <w:t>Տիգրան Սահակյանի</w:t>
      </w:r>
      <w:r w:rsidR="00B22F77" w:rsidRPr="00823370">
        <w:rPr>
          <w:rFonts w:ascii="GHEA Grapalat" w:hAnsi="GHEA Grapalat"/>
          <w:color w:val="000000" w:themeColor="text1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գույքի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վրա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բռնագանձում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տարածելու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պարագայում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պարզվել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է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, </w:t>
      </w:r>
      <w:r w:rsidR="00F33204" w:rsidRPr="00823370">
        <w:rPr>
          <w:rFonts w:ascii="GHEA Grapalat" w:hAnsi="GHEA Grapalat"/>
          <w:color w:val="000000" w:themeColor="text1"/>
        </w:rPr>
        <w:t>որ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այդ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գույքը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օրենքով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սահմանված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նվազագույն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աշխատավարձի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C87821">
        <w:rPr>
          <w:rFonts w:ascii="GHEA Grapalat" w:hAnsi="GHEA Grapalat"/>
          <w:color w:val="000000" w:themeColor="text1"/>
          <w:lang w:val="af-ZA"/>
        </w:rPr>
        <w:t>երկու</w:t>
      </w:r>
      <w:r w:rsidR="00F33204" w:rsidRPr="00823370">
        <w:rPr>
          <w:rFonts w:ascii="GHEA Grapalat" w:hAnsi="GHEA Grapalat"/>
          <w:color w:val="000000" w:themeColor="text1"/>
        </w:rPr>
        <w:t>հազարապատիկի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և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ավելի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չափով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բավարար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չէ</w:t>
      </w:r>
      <w:r w:rsidR="00034963" w:rsidRPr="00823370">
        <w:rPr>
          <w:rFonts w:ascii="GHEA Grapalat" w:hAnsi="GHEA Grapalat"/>
          <w:color w:val="000000" w:themeColor="text1"/>
        </w:rPr>
        <w:t xml:space="preserve"> Հարկադիր կատարումն ապահովող ծառայությունում հարուցված կատարողական վարույթներով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034963" w:rsidRPr="00823370">
        <w:rPr>
          <w:rFonts w:ascii="GHEA Grapalat" w:hAnsi="GHEA Grapalat"/>
          <w:color w:val="000000" w:themeColor="text1"/>
        </w:rPr>
        <w:t>պահանջատերերի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հանդեպ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պարտավորությունների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ամբողջական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կատարումն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ապահովելու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համար</w:t>
      </w:r>
      <w:r w:rsidR="00F33204" w:rsidRPr="00823370">
        <w:rPr>
          <w:rFonts w:ascii="GHEA Grapalat" w:hAnsi="GHEA Grapalat"/>
          <w:color w:val="000000" w:themeColor="text1"/>
          <w:lang w:val="af-ZA"/>
        </w:rPr>
        <w:t>:</w:t>
      </w:r>
    </w:p>
    <w:p w:rsidR="00904155" w:rsidRPr="00823370" w:rsidRDefault="00904155" w:rsidP="00904155">
      <w:pPr>
        <w:ind w:right="-23"/>
        <w:jc w:val="both"/>
        <w:rPr>
          <w:rFonts w:ascii="GHEA Grapalat" w:hAnsi="GHEA Grapalat"/>
          <w:b/>
          <w:bCs/>
          <w:u w:val="single"/>
          <w:lang w:val="af-ZA"/>
        </w:rPr>
      </w:pPr>
      <w:r w:rsidRPr="00823370">
        <w:rPr>
          <w:rFonts w:ascii="GHEA Grapalat" w:hAnsi="GHEA Grapalat" w:cs="Sylfaen"/>
          <w:b/>
          <w:bCs/>
          <w:u w:val="single"/>
        </w:rPr>
        <w:t>Վերոգրյալի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հիման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վրա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և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ղեկավարվելով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«</w:t>
      </w:r>
      <w:r w:rsidRPr="00823370">
        <w:rPr>
          <w:rFonts w:ascii="GHEA Grapalat" w:hAnsi="GHEA Grapalat" w:cs="Sylfaen"/>
          <w:b/>
          <w:bCs/>
          <w:u w:val="single"/>
        </w:rPr>
        <w:t>Սնանկության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մասին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» </w:t>
      </w:r>
      <w:r w:rsidRPr="00823370">
        <w:rPr>
          <w:rFonts w:ascii="GHEA Grapalat" w:hAnsi="GHEA Grapalat" w:cs="Sylfaen"/>
          <w:b/>
          <w:bCs/>
          <w:u w:val="single"/>
        </w:rPr>
        <w:t>ՀՀ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օրենքի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6-</w:t>
      </w:r>
      <w:r w:rsidRPr="00823370">
        <w:rPr>
          <w:rFonts w:ascii="GHEA Grapalat" w:hAnsi="GHEA Grapalat" w:cs="Sylfaen"/>
          <w:b/>
          <w:bCs/>
          <w:u w:val="single"/>
        </w:rPr>
        <w:t>րդ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հոդվածի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2-</w:t>
      </w:r>
      <w:r w:rsidRPr="00823370">
        <w:rPr>
          <w:rFonts w:ascii="GHEA Grapalat" w:hAnsi="GHEA Grapalat" w:cs="Sylfaen"/>
          <w:b/>
          <w:bCs/>
          <w:u w:val="single"/>
        </w:rPr>
        <w:t>րդ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մասով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>, «</w:t>
      </w:r>
      <w:r w:rsidRPr="00823370">
        <w:rPr>
          <w:rFonts w:ascii="GHEA Grapalat" w:hAnsi="GHEA Grapalat" w:cs="Sylfaen"/>
          <w:b/>
          <w:bCs/>
          <w:u w:val="single"/>
        </w:rPr>
        <w:t>Դատական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ակտերի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հարկադիր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կատարման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մասին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» </w:t>
      </w:r>
      <w:r w:rsidRPr="00823370">
        <w:rPr>
          <w:rFonts w:ascii="GHEA Grapalat" w:hAnsi="GHEA Grapalat" w:cs="Sylfaen"/>
          <w:b/>
          <w:bCs/>
          <w:u w:val="single"/>
        </w:rPr>
        <w:t>ՀՀ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օրենքի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="008C17AD" w:rsidRPr="00823370">
        <w:rPr>
          <w:rFonts w:ascii="GHEA Grapalat" w:hAnsi="GHEA Grapalat"/>
          <w:b/>
          <w:bCs/>
          <w:u w:val="single"/>
          <w:lang w:val="af-ZA"/>
        </w:rPr>
        <w:t>28, 28.1</w:t>
      </w:r>
      <w:r w:rsidRPr="00823370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/>
          <w:b/>
          <w:bCs/>
          <w:u w:val="single"/>
        </w:rPr>
        <w:t>և</w:t>
      </w:r>
      <w:r w:rsidRPr="00823370">
        <w:rPr>
          <w:rFonts w:ascii="GHEA Grapalat" w:hAnsi="GHEA Grapalat"/>
          <w:b/>
          <w:bCs/>
          <w:u w:val="single"/>
          <w:lang w:val="af-ZA"/>
        </w:rPr>
        <w:t xml:space="preserve"> 37-</w:t>
      </w:r>
      <w:r w:rsidRPr="00823370">
        <w:rPr>
          <w:rFonts w:ascii="GHEA Grapalat" w:hAnsi="GHEA Grapalat"/>
          <w:b/>
          <w:bCs/>
          <w:u w:val="single"/>
        </w:rPr>
        <w:t>րդ</w:t>
      </w:r>
      <w:r w:rsidRPr="00823370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/>
          <w:b/>
          <w:bCs/>
          <w:u w:val="single"/>
        </w:rPr>
        <w:t>հոդվածի</w:t>
      </w:r>
      <w:r w:rsidRPr="00823370">
        <w:rPr>
          <w:rFonts w:ascii="GHEA Grapalat" w:hAnsi="GHEA Grapalat"/>
          <w:b/>
          <w:bCs/>
          <w:u w:val="single"/>
          <w:lang w:val="af-ZA"/>
        </w:rPr>
        <w:t xml:space="preserve"> 8-</w:t>
      </w:r>
      <w:r w:rsidRPr="00823370">
        <w:rPr>
          <w:rFonts w:ascii="GHEA Grapalat" w:hAnsi="GHEA Grapalat"/>
          <w:b/>
          <w:bCs/>
          <w:u w:val="single"/>
        </w:rPr>
        <w:t>րդ</w:t>
      </w:r>
      <w:r w:rsidRPr="00823370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/>
          <w:b/>
          <w:bCs/>
          <w:u w:val="single"/>
        </w:rPr>
        <w:t>կետով</w:t>
      </w:r>
      <w:r w:rsidRPr="00823370">
        <w:rPr>
          <w:rFonts w:ascii="GHEA Grapalat" w:hAnsi="GHEA Grapalat"/>
          <w:b/>
          <w:bCs/>
          <w:u w:val="single"/>
          <w:lang w:val="af-ZA"/>
        </w:rPr>
        <w:t>.</w:t>
      </w:r>
    </w:p>
    <w:p w:rsidR="00C6240A" w:rsidRPr="00E33C97" w:rsidRDefault="00C6240A" w:rsidP="00904155">
      <w:pPr>
        <w:ind w:right="-23"/>
        <w:jc w:val="both"/>
        <w:rPr>
          <w:rFonts w:ascii="GHEA Grapalat" w:hAnsi="GHEA Grapalat"/>
          <w:b/>
          <w:bCs/>
          <w:sz w:val="20"/>
          <w:szCs w:val="20"/>
          <w:u w:val="single"/>
          <w:lang w:val="af-ZA"/>
        </w:rPr>
      </w:pPr>
    </w:p>
    <w:p w:rsidR="00904155" w:rsidRDefault="00904155" w:rsidP="004B451C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805A1B" w:rsidRDefault="00805A1B" w:rsidP="004B451C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Pr="00823370" w:rsidRDefault="00805A1B" w:rsidP="00904155">
      <w:pPr>
        <w:ind w:right="-23"/>
        <w:jc w:val="both"/>
        <w:rPr>
          <w:rFonts w:ascii="GHEA Grapalat" w:hAnsi="GHEA Grapalat"/>
          <w:bCs/>
        </w:rPr>
      </w:pPr>
      <w:r w:rsidRPr="00034963">
        <w:rPr>
          <w:rFonts w:ascii="GHEA Grapalat" w:hAnsi="GHEA Grapalat" w:cs="Sylfaen"/>
          <w:bCs/>
          <w:sz w:val="22"/>
          <w:szCs w:val="22"/>
        </w:rPr>
        <w:t xml:space="preserve">  </w:t>
      </w:r>
      <w:r w:rsidR="00C50AEB" w:rsidRPr="00C50AEB">
        <w:rPr>
          <w:rFonts w:ascii="GHEA Grapalat" w:hAnsi="GHEA Grapalat" w:cs="Sylfaen"/>
          <w:bCs/>
          <w:sz w:val="22"/>
          <w:szCs w:val="22"/>
        </w:rPr>
        <w:t xml:space="preserve">   </w:t>
      </w:r>
      <w:r w:rsidR="00261783" w:rsidRPr="00823370">
        <w:rPr>
          <w:rFonts w:ascii="GHEA Grapalat" w:hAnsi="GHEA Grapalat" w:cs="Sylfaen"/>
          <w:bCs/>
        </w:rPr>
        <w:t>Կասեցնել</w:t>
      </w:r>
      <w:r w:rsidRPr="00823370">
        <w:rPr>
          <w:rFonts w:ascii="GHEA Grapalat" w:hAnsi="GHEA Grapalat" w:cs="Sylfaen"/>
          <w:bCs/>
        </w:rPr>
        <w:t xml:space="preserve"> </w:t>
      </w:r>
      <w:r w:rsidR="00C50AEB" w:rsidRPr="00823370">
        <w:rPr>
          <w:rFonts w:ascii="GHEA Grapalat" w:hAnsi="GHEA Grapalat" w:cs="Sylfaen"/>
          <w:bCs/>
        </w:rPr>
        <w:t xml:space="preserve"> </w:t>
      </w:r>
      <w:r w:rsidR="003E62F0" w:rsidRPr="00823370">
        <w:rPr>
          <w:rFonts w:ascii="GHEA Grapalat" w:hAnsi="GHEA Grapalat"/>
        </w:rPr>
        <w:t xml:space="preserve">թիվ </w:t>
      </w:r>
      <w:r w:rsidR="00DD5FB8" w:rsidRPr="00DD5FB8">
        <w:rPr>
          <w:rFonts w:ascii="GHEA Grapalat" w:hAnsi="GHEA Grapalat"/>
          <w:bCs/>
        </w:rPr>
        <w:t>06565954</w:t>
      </w:r>
      <w:r w:rsidR="003E62F0" w:rsidRPr="00823370">
        <w:rPr>
          <w:rFonts w:ascii="GHEA Grapalat" w:hAnsi="GHEA Grapalat"/>
          <w:bCs/>
        </w:rPr>
        <w:t xml:space="preserve"> </w:t>
      </w:r>
      <w:r w:rsidR="00904155" w:rsidRPr="00823370">
        <w:rPr>
          <w:rFonts w:ascii="GHEA Grapalat" w:hAnsi="GHEA Grapalat"/>
          <w:bCs/>
        </w:rPr>
        <w:t>կատարո</w:t>
      </w:r>
      <w:r w:rsidR="00C44C65">
        <w:rPr>
          <w:rFonts w:ascii="GHEA Grapalat" w:hAnsi="GHEA Grapalat"/>
          <w:bCs/>
        </w:rPr>
        <w:t xml:space="preserve">ղական վարույթը </w:t>
      </w:r>
      <w:r w:rsidR="00C44C65" w:rsidRPr="00C44C65">
        <w:rPr>
          <w:rFonts w:ascii="GHEA Grapalat" w:hAnsi="GHEA Grapalat"/>
          <w:bCs/>
          <w:lang w:val="af-ZA"/>
        </w:rPr>
        <w:t>9</w:t>
      </w:r>
      <w:r w:rsidR="00C50AEB" w:rsidRPr="00823370">
        <w:rPr>
          <w:rFonts w:ascii="GHEA Grapalat" w:hAnsi="GHEA Grapalat"/>
          <w:bCs/>
        </w:rPr>
        <w:t>0-օրյա ժամկետով:</w:t>
      </w:r>
      <w:r w:rsidR="001D1795" w:rsidRPr="00823370">
        <w:rPr>
          <w:rFonts w:ascii="GHEA Grapalat" w:hAnsi="GHEA Grapalat"/>
          <w:bCs/>
        </w:rPr>
        <w:t xml:space="preserve"> </w:t>
      </w:r>
      <w:r w:rsidR="00904155" w:rsidRPr="00823370">
        <w:rPr>
          <w:rFonts w:ascii="GHEA Grapalat" w:hAnsi="GHEA Grapalat"/>
          <w:bCs/>
        </w:rPr>
        <w:t>Առաջարկել պահանջատիրոջը և պարտապանին նրա</w:t>
      </w:r>
      <w:r w:rsidR="00407E44">
        <w:rPr>
          <w:rFonts w:ascii="GHEA Grapalat" w:hAnsi="GHEA Grapalat"/>
          <w:bCs/>
        </w:rPr>
        <w:t xml:space="preserve">նցից որևէ մեկի նախաձեռնությամբ </w:t>
      </w:r>
      <w:r w:rsidR="00407E44" w:rsidRPr="00407E44">
        <w:rPr>
          <w:rFonts w:ascii="GHEA Grapalat" w:hAnsi="GHEA Grapalat"/>
          <w:bCs/>
          <w:lang w:val="af-ZA"/>
        </w:rPr>
        <w:t>9</w:t>
      </w:r>
      <w:r w:rsidR="00904155" w:rsidRPr="00823370">
        <w:rPr>
          <w:rFonts w:ascii="GHEA Grapalat" w:hAnsi="GHEA Grapalat"/>
          <w:bCs/>
        </w:rPr>
        <w:t>0-օրյա ժամկետում սնանկության հայց ներկայացնել դատարան.</w:t>
      </w:r>
    </w:p>
    <w:p w:rsidR="00904155" w:rsidRPr="00823370" w:rsidRDefault="00C50AEB" w:rsidP="00904155">
      <w:pPr>
        <w:jc w:val="both"/>
        <w:rPr>
          <w:rFonts w:ascii="GHEA Grapalat" w:hAnsi="GHEA Grapalat"/>
          <w:bCs/>
        </w:rPr>
      </w:pPr>
      <w:r w:rsidRPr="00823370">
        <w:rPr>
          <w:rFonts w:ascii="GHEA Grapalat" w:hAnsi="GHEA Grapalat"/>
          <w:bCs/>
        </w:rPr>
        <w:t xml:space="preserve">        </w:t>
      </w:r>
      <w:r w:rsidR="00904155" w:rsidRPr="00823370">
        <w:rPr>
          <w:rFonts w:ascii="GHEA Grapalat" w:hAnsi="GHEA Grapalat"/>
          <w:bCs/>
        </w:rPr>
        <w:t>Սույն որոշումը երկու աշխատանքային օրվա ընթացքում հրապարակել www.azdarar.am ինտերնետային կայքում.</w:t>
      </w:r>
    </w:p>
    <w:p w:rsidR="00904155" w:rsidRPr="00823370" w:rsidRDefault="00B22F77" w:rsidP="00B22F77">
      <w:pPr>
        <w:jc w:val="both"/>
        <w:rPr>
          <w:rFonts w:ascii="GHEA Grapalat" w:hAnsi="GHEA Grapalat" w:cs="Sylfaen"/>
          <w:b/>
          <w:bCs/>
        </w:rPr>
      </w:pPr>
      <w:r w:rsidRPr="00823370">
        <w:rPr>
          <w:rFonts w:ascii="GHEA Grapalat" w:hAnsi="GHEA Grapalat" w:cs="Sylfaen"/>
          <w:b/>
          <w:bCs/>
        </w:rPr>
        <w:t xml:space="preserve">   </w:t>
      </w:r>
      <w:r w:rsidR="00C50AEB" w:rsidRPr="00823370">
        <w:rPr>
          <w:rFonts w:ascii="GHEA Grapalat" w:hAnsi="GHEA Grapalat" w:cs="Sylfaen"/>
          <w:b/>
          <w:bCs/>
        </w:rPr>
        <w:t xml:space="preserve">  </w:t>
      </w:r>
      <w:r w:rsidRPr="00823370">
        <w:rPr>
          <w:rFonts w:ascii="GHEA Grapalat" w:hAnsi="GHEA Grapalat" w:cs="Sylfaen"/>
          <w:b/>
          <w:bCs/>
        </w:rPr>
        <w:t xml:space="preserve"> </w:t>
      </w:r>
      <w:r w:rsidR="00904155" w:rsidRPr="00823370">
        <w:rPr>
          <w:rFonts w:ascii="GHEA Grapalat" w:hAnsi="GHEA Grapalat" w:cs="Sylfaen"/>
          <w:b/>
          <w:bCs/>
        </w:rPr>
        <w:t>Որոշման պատճեն ուղարկել կողմերին։</w:t>
      </w:r>
    </w:p>
    <w:p w:rsidR="001E61CD" w:rsidRPr="001E61CD" w:rsidRDefault="001E61CD" w:rsidP="001E61CD">
      <w:pPr>
        <w:jc w:val="both"/>
        <w:rPr>
          <w:rFonts w:ascii="GHEA Grapalat" w:hAnsi="GHEA Grapalat" w:cs="Sylfaen"/>
          <w:b/>
          <w:bCs/>
        </w:rPr>
      </w:pPr>
      <w:r w:rsidRPr="001E61CD">
        <w:rPr>
          <w:rFonts w:ascii="GHEA Grapalat" w:hAnsi="GHEA Grapalat" w:cs="Sylfaen"/>
          <w:b/>
          <w:bCs/>
        </w:rPr>
        <w:t xml:space="preserve">      </w:t>
      </w:r>
      <w:bookmarkStart w:id="0" w:name="_GoBack"/>
      <w:r w:rsidRPr="001E61CD">
        <w:rPr>
          <w:rFonts w:ascii="GHEA Grapalat" w:hAnsi="GHEA Grapalat" w:cs="Sylfaen"/>
          <w:b/>
          <w:bCs/>
        </w:rPr>
        <w:t>Հարկադիր կատարողի որոշումը կարող է բողոքարկվել վերադասության կարգով որոշումն օրինական ուժի մեջ մտնելու օրվանից հետո՝ երկամսյա ժամկետում, կամ վարչական դատարան՝ օրենքով սահմանված ժամկետներում:</w:t>
      </w:r>
    </w:p>
    <w:p w:rsidR="000E6046" w:rsidRDefault="001E61CD" w:rsidP="001E61C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E61CD">
        <w:rPr>
          <w:rFonts w:ascii="GHEA Grapalat" w:hAnsi="GHEA Grapalat" w:cs="Sylfaen"/>
          <w:b/>
          <w:bCs/>
        </w:rPr>
        <w:tab/>
        <w:t>&lt;&lt;Դատական ակտերի հարկադիր կատարման մասին&gt;&gt; ՀՀ օրնքի 28 հոդվածի 5–րդ մասի համաձայն հարկադիր կատարողի որոշման բողոքարկումը չի կասեցնում  կատարողական գործողությունները, բացառությամբ օրենքով սահմանված դեպքերի։</w:t>
      </w:r>
    </w:p>
    <w:bookmarkEnd w:id="0"/>
    <w:p w:rsidR="001A6373" w:rsidRPr="00034963" w:rsidRDefault="001A6373" w:rsidP="00034963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904155" w:rsidRPr="00823370" w:rsidRDefault="00261783" w:rsidP="00904155">
      <w:pPr>
        <w:rPr>
          <w:rFonts w:ascii="GHEA Grapalat" w:hAnsi="GHEA Grapalat" w:cs="Sylfaen"/>
          <w:b/>
          <w:bCs/>
          <w:lang w:val="af-ZA"/>
        </w:rPr>
      </w:pPr>
      <w:r w:rsidRPr="00823370">
        <w:rPr>
          <w:rFonts w:ascii="GHEA Grapalat" w:hAnsi="GHEA Grapalat" w:cs="Sylfaen"/>
          <w:b/>
          <w:bCs/>
        </w:rPr>
        <w:t>Ավագ հ</w:t>
      </w:r>
      <w:r w:rsidR="00904155" w:rsidRPr="00823370">
        <w:rPr>
          <w:rFonts w:ascii="GHEA Grapalat" w:hAnsi="GHEA Grapalat" w:cs="Sylfaen"/>
          <w:b/>
          <w:bCs/>
        </w:rPr>
        <w:t>արկադիր</w:t>
      </w:r>
      <w:r w:rsidR="00904155"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="00904155" w:rsidRPr="00823370">
        <w:rPr>
          <w:rFonts w:ascii="GHEA Grapalat" w:hAnsi="GHEA Grapalat" w:cs="Sylfaen"/>
          <w:b/>
          <w:bCs/>
        </w:rPr>
        <w:t>կատարող</w:t>
      </w:r>
      <w:r w:rsidR="001A6373" w:rsidRPr="00823370">
        <w:rPr>
          <w:rFonts w:ascii="GHEA Grapalat" w:hAnsi="GHEA Grapalat" w:cs="Sylfaen"/>
          <w:b/>
          <w:bCs/>
        </w:rPr>
        <w:t>,</w:t>
      </w:r>
      <w:r w:rsidR="00904155" w:rsidRPr="00823370">
        <w:rPr>
          <w:rFonts w:ascii="GHEA Grapalat" w:hAnsi="GHEA Grapalat" w:cs="Sylfaen"/>
          <w:b/>
          <w:bCs/>
          <w:lang w:val="af-ZA"/>
        </w:rPr>
        <w:t xml:space="preserve"> </w:t>
      </w:r>
    </w:p>
    <w:p w:rsidR="00904155" w:rsidRPr="00823370" w:rsidRDefault="00904155" w:rsidP="00904155">
      <w:pPr>
        <w:rPr>
          <w:rFonts w:ascii="GHEA Grapalat" w:hAnsi="GHEA Grapalat" w:cs="Sylfaen"/>
          <w:b/>
          <w:bCs/>
        </w:rPr>
      </w:pPr>
      <w:r w:rsidRPr="00823370">
        <w:rPr>
          <w:rFonts w:ascii="GHEA Grapalat" w:hAnsi="GHEA Grapalat" w:cs="Sylfaen"/>
          <w:b/>
          <w:bCs/>
        </w:rPr>
        <w:t>Արդարադատության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="00F411D4" w:rsidRPr="00823370">
        <w:rPr>
          <w:rFonts w:ascii="GHEA Grapalat" w:hAnsi="GHEA Grapalat" w:cs="Sylfaen"/>
          <w:b/>
          <w:bCs/>
        </w:rPr>
        <w:t>կապիտան</w:t>
      </w:r>
      <w:r w:rsidR="00823370">
        <w:rPr>
          <w:rFonts w:ascii="GHEA Grapalat" w:hAnsi="GHEA Grapalat" w:cs="Sylfaen"/>
          <w:b/>
          <w:bCs/>
          <w:lang w:val="af-ZA"/>
        </w:rPr>
        <w:t xml:space="preserve">          </w:t>
      </w:r>
      <w:r w:rsidRPr="00823370">
        <w:rPr>
          <w:rFonts w:ascii="GHEA Grapalat" w:hAnsi="GHEA Grapalat" w:cs="Sylfaen"/>
          <w:b/>
          <w:bCs/>
          <w:lang w:val="af-ZA"/>
        </w:rPr>
        <w:t xml:space="preserve">                  </w:t>
      </w:r>
      <w:r w:rsidR="001A6373" w:rsidRPr="00823370">
        <w:rPr>
          <w:rFonts w:ascii="GHEA Grapalat" w:hAnsi="GHEA Grapalat" w:cs="Sylfaen"/>
          <w:b/>
          <w:bCs/>
          <w:lang w:val="af-ZA"/>
        </w:rPr>
        <w:t xml:space="preserve">                </w:t>
      </w:r>
      <w:r w:rsidRPr="00823370">
        <w:rPr>
          <w:rFonts w:ascii="GHEA Grapalat" w:hAnsi="GHEA Grapalat" w:cs="Sylfaen"/>
          <w:b/>
          <w:bCs/>
          <w:lang w:val="af-ZA"/>
        </w:rPr>
        <w:t xml:space="preserve">           </w:t>
      </w:r>
      <w:r w:rsidR="001A6373" w:rsidRPr="00823370">
        <w:rPr>
          <w:rFonts w:ascii="GHEA Grapalat" w:hAnsi="GHEA Grapalat" w:cs="Sylfaen"/>
          <w:b/>
          <w:bCs/>
        </w:rPr>
        <w:t>Վ.Ղուկասյան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DF5981" w:rsidRDefault="00DF5981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C6240A" w:rsidRDefault="00C6240A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C44C65" w:rsidRDefault="00C44C6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C44C65" w:rsidRDefault="00C44C6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C44C65" w:rsidRDefault="00C44C6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255CA3" w:rsidRPr="0030155A" w:rsidRDefault="00255CA3" w:rsidP="00255CA3">
      <w:pPr>
        <w:pStyle w:val="aa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30155A">
        <w:rPr>
          <w:rFonts w:ascii="GHEA Grapalat" w:hAnsi="GHEA Grapalat"/>
          <w:i/>
          <w:noProof/>
          <w:lang w:val="ru-RU" w:eastAsia="ru-RU"/>
        </w:rPr>
        <w:drawing>
          <wp:inline distT="0" distB="0" distL="0" distR="0" wp14:anchorId="3CD2EAE1" wp14:editId="02899F92">
            <wp:extent cx="883434" cy="800100"/>
            <wp:effectExtent l="0" t="0" r="0" b="0"/>
            <wp:docPr id="10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06" cy="80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A3" w:rsidRPr="00710338" w:rsidRDefault="00255CA3" w:rsidP="00255CA3">
      <w:pPr>
        <w:ind w:right="-1"/>
        <w:contextualSpacing/>
        <w:jc w:val="center"/>
        <w:rPr>
          <w:rFonts w:ascii="GHEA Grapalat" w:hAnsi="GHEA Grapalat"/>
          <w:b/>
          <w:i/>
        </w:rPr>
      </w:pPr>
      <w:r w:rsidRPr="00710338">
        <w:rPr>
          <w:rFonts w:ascii="GHEA Grapalat" w:hAnsi="GHEA Grapalat"/>
          <w:b/>
          <w:i/>
        </w:rPr>
        <w:t>ՀԱՐԿԱԴԻՐ ԿԱՏԱՐՈՒՄՆ ԱՊԱՀՈՎՈՂ ԾԱՌԱՅՈՒԹՅՈՒՆ</w:t>
      </w:r>
    </w:p>
    <w:p w:rsidR="00255CA3" w:rsidRPr="00710338" w:rsidRDefault="00255CA3" w:rsidP="00255CA3">
      <w:pPr>
        <w:ind w:right="-1"/>
        <w:contextualSpacing/>
        <w:jc w:val="center"/>
        <w:rPr>
          <w:rFonts w:ascii="GHEA Grapalat" w:hAnsi="GHEA Grapalat"/>
          <w:b/>
          <w:i/>
        </w:rPr>
      </w:pPr>
      <w:r w:rsidRPr="0030155A">
        <w:rPr>
          <w:rFonts w:ascii="GHEA Grapalat" w:hAnsi="GHEA Grapalat"/>
          <w:i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51BE" wp14:editId="513BDE96">
                <wp:simplePos x="0" y="0"/>
                <wp:positionH relativeFrom="column">
                  <wp:posOffset>-260985</wp:posOffset>
                </wp:positionH>
                <wp:positionV relativeFrom="paragraph">
                  <wp:posOffset>262255</wp:posOffset>
                </wp:positionV>
                <wp:extent cx="6223000" cy="19050"/>
                <wp:effectExtent l="30480" t="32385" r="33020" b="342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6181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20.65pt" to="469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" strokeweight="4.5pt">
                <v:stroke linestyle="thickThin"/>
              </v:line>
            </w:pict>
          </mc:Fallback>
        </mc:AlternateContent>
      </w:r>
      <w:r w:rsidRPr="00710338">
        <w:rPr>
          <w:rFonts w:ascii="GHEA Grapalat" w:hAnsi="GHEA Grapalat"/>
          <w:b/>
          <w:i/>
        </w:rPr>
        <w:t xml:space="preserve">ԵՐԵՎԱՆ ՔԱՂԱՔԻ </w:t>
      </w:r>
      <w:r w:rsidRPr="00953A5D">
        <w:rPr>
          <w:rFonts w:ascii="GHEA Grapalat" w:hAnsi="GHEA Grapalat"/>
          <w:b/>
          <w:i/>
        </w:rPr>
        <w:t>ԷՐԵԲՈւՆԻ-ՆՈւԲԱՐԱՇԵՆ</w:t>
      </w:r>
      <w:r w:rsidRPr="00710338">
        <w:rPr>
          <w:rFonts w:ascii="GHEA Grapalat" w:hAnsi="GHEA Grapalat"/>
          <w:b/>
          <w:i/>
        </w:rPr>
        <w:t xml:space="preserve"> ԲԱԺԻՆ</w:t>
      </w:r>
    </w:p>
    <w:p w:rsidR="00255CA3" w:rsidRPr="0030155A" w:rsidRDefault="00255CA3" w:rsidP="00255CA3">
      <w:pPr>
        <w:ind w:right="-1"/>
        <w:contextualSpacing/>
        <w:jc w:val="both"/>
        <w:rPr>
          <w:rFonts w:ascii="GHEA Grapalat" w:hAnsi="GHEA Grapalat"/>
          <w:i/>
          <w:sz w:val="18"/>
          <w:szCs w:val="18"/>
        </w:rPr>
      </w:pPr>
    </w:p>
    <w:p w:rsidR="00255CA3" w:rsidRPr="00A2241C" w:rsidRDefault="00255CA3" w:rsidP="00255CA3">
      <w:pPr>
        <w:ind w:left="-284" w:right="-705"/>
        <w:rPr>
          <w:rFonts w:ascii="GHEA Grapalat" w:hAnsi="GHEA Grapalat"/>
          <w:i/>
          <w:sz w:val="18"/>
          <w:szCs w:val="18"/>
        </w:rPr>
      </w:pPr>
      <w:r w:rsidRPr="0030155A">
        <w:rPr>
          <w:rFonts w:ascii="GHEA Grapalat" w:hAnsi="GHEA Grapalat"/>
          <w:i/>
          <w:sz w:val="18"/>
          <w:szCs w:val="18"/>
        </w:rPr>
        <w:t>N__________</w:t>
      </w:r>
      <w:r>
        <w:rPr>
          <w:rFonts w:ascii="GHEA Grapalat" w:hAnsi="GHEA Grapalat"/>
          <w:i/>
          <w:sz w:val="18"/>
          <w:szCs w:val="18"/>
        </w:rPr>
        <w:t>_____</w:t>
      </w:r>
      <w:r>
        <w:rPr>
          <w:rFonts w:ascii="GHEA Grapalat" w:hAnsi="GHEA Grapalat"/>
          <w:i/>
          <w:sz w:val="18"/>
          <w:szCs w:val="18"/>
        </w:rPr>
        <w:tab/>
      </w:r>
      <w:r>
        <w:rPr>
          <w:rFonts w:ascii="GHEA Grapalat" w:hAnsi="GHEA Grapalat"/>
          <w:i/>
          <w:sz w:val="18"/>
          <w:szCs w:val="18"/>
        </w:rPr>
        <w:tab/>
      </w:r>
      <w:r>
        <w:rPr>
          <w:rFonts w:ascii="GHEA Grapalat" w:hAnsi="GHEA Grapalat"/>
          <w:i/>
          <w:sz w:val="18"/>
          <w:szCs w:val="18"/>
        </w:rPr>
        <w:tab/>
      </w:r>
      <w:r>
        <w:rPr>
          <w:rFonts w:ascii="GHEA Grapalat" w:hAnsi="GHEA Grapalat"/>
          <w:i/>
          <w:sz w:val="18"/>
          <w:szCs w:val="18"/>
        </w:rPr>
        <w:tab/>
        <w:t xml:space="preserve">  </w:t>
      </w:r>
      <w:r>
        <w:rPr>
          <w:rFonts w:ascii="GHEA Grapalat" w:hAnsi="GHEA Grapalat"/>
          <w:i/>
          <w:sz w:val="18"/>
          <w:szCs w:val="18"/>
        </w:rPr>
        <w:tab/>
        <w:t xml:space="preserve">   </w:t>
      </w:r>
      <w:r>
        <w:rPr>
          <w:rFonts w:ascii="GHEA Grapalat" w:hAnsi="GHEA Grapalat"/>
          <w:i/>
          <w:sz w:val="18"/>
          <w:szCs w:val="18"/>
        </w:rPr>
        <w:tab/>
        <w:t xml:space="preserve"> </w:t>
      </w:r>
      <w:r w:rsidRPr="00255CA3">
        <w:rPr>
          <w:rFonts w:ascii="GHEA Grapalat" w:hAnsi="GHEA Grapalat"/>
          <w:i/>
          <w:sz w:val="18"/>
          <w:szCs w:val="18"/>
        </w:rPr>
        <w:t xml:space="preserve">               </w:t>
      </w:r>
      <w:r>
        <w:rPr>
          <w:rFonts w:ascii="GHEA Grapalat" w:hAnsi="GHEA Grapalat"/>
          <w:i/>
          <w:sz w:val="18"/>
          <w:szCs w:val="18"/>
        </w:rPr>
        <w:t xml:space="preserve">     </w:t>
      </w:r>
      <w:r w:rsidRPr="00014BCA">
        <w:rPr>
          <w:rFonts w:ascii="GHEA Grapalat" w:hAnsi="GHEA Grapalat"/>
          <w:i/>
          <w:sz w:val="18"/>
          <w:szCs w:val="18"/>
        </w:rPr>
        <w:t xml:space="preserve">  </w:t>
      </w:r>
      <w:r>
        <w:rPr>
          <w:rFonts w:ascii="GHEA Grapalat" w:hAnsi="GHEA Grapalat"/>
          <w:i/>
          <w:sz w:val="18"/>
          <w:szCs w:val="18"/>
        </w:rPr>
        <w:t xml:space="preserve">  </w:t>
      </w:r>
      <w:r w:rsidRPr="009E6DB0">
        <w:rPr>
          <w:rFonts w:ascii="GHEA Grapalat" w:hAnsi="GHEA Grapalat"/>
          <w:i/>
          <w:sz w:val="18"/>
          <w:szCs w:val="18"/>
        </w:rPr>
        <w:t>ք.</w:t>
      </w:r>
      <w:r w:rsidRPr="0030155A">
        <w:rPr>
          <w:rFonts w:ascii="GHEA Grapalat" w:hAnsi="GHEA Grapalat"/>
          <w:i/>
          <w:sz w:val="18"/>
          <w:szCs w:val="18"/>
        </w:rPr>
        <w:t>Երևան, Հալաբյան 41</w:t>
      </w:r>
      <w:r>
        <w:rPr>
          <w:rFonts w:ascii="Calibri" w:hAnsi="Calibri" w:cs="Calibri"/>
          <w:i/>
          <w:sz w:val="18"/>
          <w:szCs w:val="18"/>
        </w:rPr>
        <w:t> </w:t>
      </w:r>
      <w:r w:rsidRPr="009E6DB0">
        <w:rPr>
          <w:rFonts w:ascii="GHEA Grapalat" w:hAnsi="GHEA Grapalat"/>
          <w:i/>
          <w:sz w:val="18"/>
          <w:szCs w:val="18"/>
        </w:rPr>
        <w:t xml:space="preserve">060-713-461 </w:t>
      </w:r>
      <w:r>
        <w:rPr>
          <w:rFonts w:ascii="GHEA Grapalat" w:hAnsi="GHEA Grapalat"/>
          <w:i/>
          <w:sz w:val="18"/>
          <w:szCs w:val="18"/>
        </w:rPr>
        <w:t>_____/_____/2020</w:t>
      </w:r>
      <w:r w:rsidRPr="0030155A">
        <w:rPr>
          <w:rFonts w:ascii="GHEA Grapalat" w:hAnsi="GHEA Grapalat"/>
          <w:i/>
          <w:sz w:val="18"/>
          <w:szCs w:val="18"/>
        </w:rPr>
        <w:t>թ.</w:t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</w:rPr>
        <w:t xml:space="preserve">   </w:t>
      </w:r>
      <w:r>
        <w:rPr>
          <w:rFonts w:ascii="GHEA Grapalat" w:hAnsi="GHEA Grapalat"/>
          <w:i/>
          <w:sz w:val="18"/>
          <w:szCs w:val="18"/>
        </w:rPr>
        <w:tab/>
        <w:t xml:space="preserve">   </w:t>
      </w:r>
      <w:r w:rsidRPr="00255CA3">
        <w:rPr>
          <w:rFonts w:ascii="GHEA Grapalat" w:hAnsi="GHEA Grapalat"/>
          <w:i/>
          <w:sz w:val="18"/>
          <w:szCs w:val="18"/>
        </w:rPr>
        <w:t xml:space="preserve">              </w:t>
      </w:r>
      <w:r>
        <w:rPr>
          <w:rFonts w:ascii="GHEA Grapalat" w:hAnsi="GHEA Grapalat"/>
          <w:i/>
          <w:sz w:val="18"/>
          <w:szCs w:val="18"/>
        </w:rPr>
        <w:t xml:space="preserve">         </w:t>
      </w:r>
      <w:r w:rsidRPr="006D0DF6">
        <w:rPr>
          <w:rFonts w:ascii="GHEA Grapalat" w:hAnsi="GHEA Grapalat"/>
          <w:i/>
          <w:sz w:val="18"/>
          <w:szCs w:val="18"/>
        </w:rPr>
        <w:t xml:space="preserve">  </w:t>
      </w:r>
      <w:r>
        <w:rPr>
          <w:rFonts w:ascii="GHEA Grapalat" w:hAnsi="GHEA Grapalat"/>
          <w:i/>
          <w:sz w:val="18"/>
          <w:szCs w:val="18"/>
        </w:rPr>
        <w:t xml:space="preserve">էլ.փոստ </w:t>
      </w:r>
      <w:r w:rsidRPr="00A2241C">
        <w:rPr>
          <w:rFonts w:ascii="GHEA Grapalat" w:hAnsi="GHEA Grapalat"/>
          <w:i/>
          <w:sz w:val="18"/>
          <w:szCs w:val="18"/>
        </w:rPr>
        <w:t>erebuni- pet@harkadir.am</w:t>
      </w:r>
    </w:p>
    <w:p w:rsidR="00255CA3" w:rsidRDefault="00255CA3" w:rsidP="00255CA3">
      <w:pPr>
        <w:ind w:left="-284" w:right="-705"/>
        <w:rPr>
          <w:rFonts w:ascii="Sylfaen" w:hAnsi="Sylfaen"/>
        </w:rPr>
      </w:pPr>
      <w:r w:rsidRPr="0030155A">
        <w:rPr>
          <w:rFonts w:ascii="GHEA Grapalat" w:hAnsi="GHEA Grapalat"/>
          <w:i/>
          <w:sz w:val="18"/>
          <w:szCs w:val="18"/>
        </w:rPr>
        <w:tab/>
      </w:r>
    </w:p>
    <w:p w:rsidR="00034963" w:rsidRDefault="00034963" w:rsidP="00255CA3">
      <w:pPr>
        <w:spacing w:after="120"/>
        <w:ind w:left="-284" w:right="-705" w:hanging="142"/>
        <w:jc w:val="right"/>
        <w:rPr>
          <w:rFonts w:ascii="GHEA Grapalat" w:hAnsi="GHEA Grapalat" w:cs="Sylfaen"/>
          <w:bCs/>
          <w:szCs w:val="20"/>
        </w:rPr>
      </w:pPr>
    </w:p>
    <w:p w:rsidR="00034963" w:rsidRPr="00255CA3" w:rsidRDefault="00C50AEB" w:rsidP="00255CA3">
      <w:pPr>
        <w:pStyle w:val="2"/>
        <w:spacing w:line="240" w:lineRule="auto"/>
        <w:ind w:left="-284" w:right="-705"/>
        <w:rPr>
          <w:rFonts w:ascii="GHEA Grapalat" w:hAnsi="GHEA Grapalat" w:cs="Sylfaen"/>
          <w:b w:val="0"/>
          <w:bCs w:val="0"/>
          <w:i/>
          <w:iCs/>
          <w:szCs w:val="24"/>
          <w:lang w:val="hy-AM"/>
        </w:rPr>
      </w:pPr>
      <w:r w:rsidRPr="00255CA3">
        <w:rPr>
          <w:rFonts w:ascii="GHEA Grapalat" w:hAnsi="GHEA Grapalat" w:cs="Sylfaen"/>
          <w:i/>
          <w:lang w:val="af-ZA"/>
        </w:rPr>
        <w:t xml:space="preserve">                                                                  </w:t>
      </w:r>
      <w:r w:rsidR="00823370">
        <w:rPr>
          <w:rFonts w:ascii="GHEA Grapalat" w:hAnsi="GHEA Grapalat" w:cs="Sylfaen"/>
          <w:i/>
          <w:lang w:val="af-ZA"/>
        </w:rPr>
        <w:t xml:space="preserve">            </w:t>
      </w:r>
      <w:r w:rsidR="003E62F0" w:rsidRPr="00255CA3">
        <w:rPr>
          <w:rFonts w:ascii="GHEA Grapalat" w:hAnsi="GHEA Grapalat" w:cs="Sylfaen"/>
          <w:i/>
          <w:lang w:val="af-ZA"/>
        </w:rPr>
        <w:t xml:space="preserve"> </w:t>
      </w:r>
      <w:r w:rsidR="00261783">
        <w:rPr>
          <w:rFonts w:ascii="GHEA Grapalat" w:hAnsi="GHEA Grapalat" w:cs="Sylfaen"/>
          <w:i/>
          <w:lang w:val="af-ZA"/>
        </w:rPr>
        <w:t xml:space="preserve"> </w:t>
      </w:r>
      <w:r w:rsidR="00C87821">
        <w:rPr>
          <w:rFonts w:ascii="GHEA Grapalat" w:hAnsi="GHEA Grapalat" w:cs="Sylfaen"/>
          <w:i/>
          <w:lang w:val="af-ZA"/>
        </w:rPr>
        <w:t xml:space="preserve">                </w:t>
      </w:r>
      <w:r w:rsidR="00DD5FB8">
        <w:rPr>
          <w:rFonts w:ascii="GHEA Grapalat" w:hAnsi="GHEA Grapalat" w:cs="Sylfaen"/>
          <w:i/>
          <w:lang w:val="af-ZA"/>
        </w:rPr>
        <w:t xml:space="preserve"> </w:t>
      </w:r>
      <w:r w:rsidR="00C87821">
        <w:rPr>
          <w:rFonts w:ascii="GHEA Grapalat" w:hAnsi="GHEA Grapalat" w:cs="Sylfaen"/>
          <w:i/>
          <w:lang w:val="af-ZA"/>
        </w:rPr>
        <w:t xml:space="preserve"> </w:t>
      </w:r>
      <w:r w:rsidR="00DD5FB8">
        <w:rPr>
          <w:rFonts w:ascii="GHEA Grapalat" w:hAnsi="GHEA Grapalat" w:cs="Sylfaen"/>
          <w:i/>
          <w:lang w:val="af-ZA"/>
        </w:rPr>
        <w:t>Տիգրան Սահակյանին</w:t>
      </w:r>
    </w:p>
    <w:p w:rsidR="00034963" w:rsidRPr="00255CA3" w:rsidRDefault="00C50AEB" w:rsidP="00255CA3">
      <w:pPr>
        <w:pStyle w:val="2"/>
        <w:spacing w:line="240" w:lineRule="auto"/>
        <w:ind w:left="-284" w:right="-705"/>
        <w:jc w:val="center"/>
        <w:rPr>
          <w:rFonts w:ascii="GHEA Grapalat" w:hAnsi="GHEA Grapalat" w:cs="Sylfaen"/>
          <w:b w:val="0"/>
          <w:i/>
          <w:iCs/>
          <w:szCs w:val="24"/>
          <w:lang w:val="hy-AM"/>
        </w:rPr>
      </w:pPr>
      <w:r w:rsidRPr="00255CA3">
        <w:rPr>
          <w:rFonts w:ascii="GHEA Grapalat" w:hAnsi="GHEA Grapalat" w:cs="Sylfaen"/>
          <w:i/>
          <w:iCs/>
          <w:szCs w:val="24"/>
          <w:lang w:val="hy-AM"/>
        </w:rPr>
        <w:t xml:space="preserve">                                                      </w:t>
      </w:r>
      <w:r w:rsidR="00C44C65">
        <w:rPr>
          <w:rFonts w:ascii="GHEA Grapalat" w:hAnsi="GHEA Grapalat" w:cs="Sylfaen"/>
          <w:i/>
          <w:iCs/>
          <w:szCs w:val="24"/>
          <w:lang w:val="hy-AM"/>
        </w:rPr>
        <w:t xml:space="preserve">                </w:t>
      </w:r>
      <w:r w:rsidRPr="00255CA3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="00034963" w:rsidRPr="00255CA3">
        <w:rPr>
          <w:rFonts w:ascii="GHEA Grapalat" w:hAnsi="GHEA Grapalat" w:cs="Sylfaen"/>
          <w:i/>
          <w:iCs/>
          <w:szCs w:val="24"/>
          <w:lang w:val="hy-AM"/>
        </w:rPr>
        <w:t>/</w:t>
      </w:r>
      <w:proofErr w:type="spellStart"/>
      <w:r w:rsidR="00034963" w:rsidRPr="00255CA3">
        <w:rPr>
          <w:rFonts w:ascii="GHEA Grapalat" w:hAnsi="GHEA Grapalat" w:cs="Sylfaen"/>
          <w:i/>
          <w:iCs/>
          <w:szCs w:val="24"/>
          <w:lang w:val="hy-AM"/>
        </w:rPr>
        <w:t>ք.Երևան</w:t>
      </w:r>
      <w:proofErr w:type="spellEnd"/>
      <w:r w:rsidR="00034963" w:rsidRPr="00255CA3">
        <w:rPr>
          <w:rFonts w:ascii="GHEA Grapalat" w:hAnsi="GHEA Grapalat" w:cs="Sylfaen"/>
          <w:i/>
          <w:iCs/>
          <w:szCs w:val="24"/>
          <w:lang w:val="hy-AM"/>
        </w:rPr>
        <w:t xml:space="preserve">, </w:t>
      </w:r>
      <w:r w:rsidR="00DD5FB8" w:rsidRPr="00DD5FB8">
        <w:rPr>
          <w:rFonts w:ascii="GHEA Grapalat" w:hAnsi="GHEA Grapalat" w:cs="GHEA Grapalat"/>
          <w:i/>
          <w:iCs/>
          <w:szCs w:val="24"/>
          <w:lang w:val="hy-AM"/>
        </w:rPr>
        <w:t xml:space="preserve">Մուրացան 113/3շ. </w:t>
      </w:r>
      <w:r w:rsidR="00DD5FB8" w:rsidRPr="001E61CD">
        <w:rPr>
          <w:rFonts w:ascii="GHEA Grapalat" w:hAnsi="GHEA Grapalat" w:cs="GHEA Grapalat"/>
          <w:i/>
          <w:iCs/>
          <w:szCs w:val="24"/>
          <w:lang w:val="hy-AM"/>
        </w:rPr>
        <w:t>45բն.</w:t>
      </w:r>
      <w:r w:rsidR="00D476D6" w:rsidRPr="00255CA3">
        <w:rPr>
          <w:rFonts w:ascii="GHEA Grapalat" w:hAnsi="GHEA Grapalat" w:cs="GHEA Grapalat"/>
          <w:i/>
          <w:iCs/>
          <w:szCs w:val="24"/>
          <w:lang w:val="hy-AM"/>
        </w:rPr>
        <w:t>/</w:t>
      </w:r>
    </w:p>
    <w:p w:rsidR="00034963" w:rsidRPr="00255CA3" w:rsidRDefault="00034963" w:rsidP="00255CA3">
      <w:pPr>
        <w:pStyle w:val="2"/>
        <w:spacing w:line="240" w:lineRule="auto"/>
        <w:ind w:left="-284" w:right="-705"/>
        <w:jc w:val="right"/>
        <w:rPr>
          <w:rFonts w:ascii="GHEA Grapalat" w:hAnsi="GHEA Grapalat" w:cs="Sylfaen"/>
          <w:b w:val="0"/>
          <w:bCs w:val="0"/>
          <w:i/>
          <w:iCs/>
          <w:szCs w:val="24"/>
          <w:lang w:val="hy-AM"/>
        </w:rPr>
      </w:pPr>
    </w:p>
    <w:p w:rsidR="00034963" w:rsidRPr="00C87821" w:rsidRDefault="00C50AEB" w:rsidP="00255CA3">
      <w:pPr>
        <w:pStyle w:val="2"/>
        <w:spacing w:line="240" w:lineRule="auto"/>
        <w:ind w:left="-284" w:right="-705"/>
        <w:jc w:val="center"/>
        <w:rPr>
          <w:rFonts w:ascii="GHEA Grapalat" w:hAnsi="GHEA Grapalat" w:cs="Sylfaen"/>
          <w:b w:val="0"/>
          <w:bCs w:val="0"/>
          <w:i/>
          <w:iCs/>
          <w:lang w:val="hy-AM"/>
        </w:rPr>
      </w:pPr>
      <w:r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3E62F0" w:rsidRPr="00255CA3">
        <w:rPr>
          <w:rFonts w:ascii="GHEA Grapalat" w:hAnsi="GHEA Grapalat" w:cs="Sylfaen"/>
          <w:i/>
          <w:iCs/>
          <w:lang w:val="hy-AM"/>
        </w:rPr>
        <w:t xml:space="preserve">                        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                        </w:t>
      </w:r>
      <w:r w:rsidR="00D60F9F">
        <w:rPr>
          <w:rFonts w:ascii="GHEA Grapalat" w:hAnsi="GHEA Grapalat" w:cs="Sylfaen"/>
          <w:i/>
          <w:iCs/>
          <w:lang w:val="hy-AM"/>
        </w:rPr>
        <w:t xml:space="preserve">                    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 </w:t>
      </w:r>
      <w:r w:rsidR="00823370">
        <w:rPr>
          <w:rFonts w:ascii="GHEA Grapalat" w:hAnsi="GHEA Grapalat" w:cs="Sylfaen"/>
          <w:i/>
          <w:iCs/>
          <w:lang w:val="hy-AM"/>
        </w:rPr>
        <w:t xml:space="preserve"> </w:t>
      </w:r>
      <w:r w:rsidR="00C44C65">
        <w:rPr>
          <w:rFonts w:ascii="GHEA Grapalat" w:hAnsi="GHEA Grapalat" w:cs="Sylfaen"/>
          <w:i/>
          <w:iCs/>
          <w:lang w:val="hy-AM"/>
        </w:rPr>
        <w:t xml:space="preserve">     </w:t>
      </w:r>
      <w:r w:rsidR="00C87821">
        <w:rPr>
          <w:rFonts w:ascii="GHEA Grapalat" w:hAnsi="GHEA Grapalat" w:cs="Sylfaen"/>
          <w:i/>
          <w:iCs/>
          <w:lang w:val="hy-AM"/>
        </w:rPr>
        <w:t>«</w:t>
      </w:r>
      <w:r w:rsidR="00C44C65" w:rsidRPr="00C44C65">
        <w:rPr>
          <w:rFonts w:ascii="GHEA Grapalat" w:hAnsi="GHEA Grapalat" w:cs="Sylfaen"/>
          <w:i/>
          <w:iCs/>
          <w:lang w:val="hy-AM"/>
        </w:rPr>
        <w:t>ՎՏԲ-Հայաստան բանկ</w:t>
      </w:r>
      <w:r w:rsidR="00C87821">
        <w:rPr>
          <w:rFonts w:ascii="GHEA Grapalat" w:hAnsi="GHEA Grapalat" w:cs="Sylfaen"/>
          <w:i/>
          <w:iCs/>
          <w:lang w:val="hy-AM"/>
        </w:rPr>
        <w:t>»</w:t>
      </w:r>
      <w:r w:rsidR="00C87821" w:rsidRPr="00C87821">
        <w:rPr>
          <w:rFonts w:ascii="GHEA Grapalat" w:hAnsi="GHEA Grapalat" w:cs="Sylfaen"/>
          <w:i/>
          <w:iCs/>
          <w:lang w:val="hy-AM"/>
        </w:rPr>
        <w:t xml:space="preserve"> ՓԲԸ</w:t>
      </w:r>
    </w:p>
    <w:p w:rsidR="00034963" w:rsidRPr="00255CA3" w:rsidRDefault="003E62F0" w:rsidP="00255CA3">
      <w:pPr>
        <w:pStyle w:val="2"/>
        <w:spacing w:line="240" w:lineRule="auto"/>
        <w:ind w:left="-284" w:right="-705"/>
        <w:rPr>
          <w:rFonts w:ascii="GHEA Grapalat" w:hAnsi="GHEA Grapalat" w:cs="Sylfaen"/>
          <w:b w:val="0"/>
          <w:bCs w:val="0"/>
          <w:i/>
          <w:iCs/>
          <w:lang w:val="hy-AM"/>
        </w:rPr>
      </w:pPr>
      <w:r w:rsidRPr="00255CA3">
        <w:rPr>
          <w:rFonts w:ascii="GHEA Grapalat" w:hAnsi="GHEA Grapalat" w:cs="Sylfaen"/>
          <w:i/>
          <w:iCs/>
          <w:lang w:val="hy-AM"/>
        </w:rPr>
        <w:t xml:space="preserve">      </w:t>
      </w:r>
      <w:r w:rsidR="00C50AEB"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1A6373"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                                </w:t>
      </w:r>
      <w:r w:rsidR="00B859CC" w:rsidRPr="00B859CC">
        <w:rPr>
          <w:rFonts w:ascii="GHEA Grapalat" w:hAnsi="GHEA Grapalat" w:cs="Sylfaen"/>
          <w:i/>
          <w:iCs/>
          <w:lang w:val="hy-AM"/>
        </w:rPr>
        <w:t xml:space="preserve">   </w:t>
      </w:r>
      <w:r w:rsidR="00341CDD">
        <w:rPr>
          <w:rFonts w:ascii="GHEA Grapalat" w:hAnsi="GHEA Grapalat" w:cs="Sylfaen"/>
          <w:i/>
          <w:iCs/>
          <w:lang w:val="hy-AM"/>
        </w:rPr>
        <w:t xml:space="preserve">                            </w:t>
      </w:r>
      <w:r w:rsidR="00341CDD" w:rsidRPr="00341CDD">
        <w:rPr>
          <w:rFonts w:ascii="GHEA Grapalat" w:hAnsi="GHEA Grapalat" w:cs="Sylfaen"/>
          <w:i/>
          <w:iCs/>
          <w:lang w:val="hy-AM"/>
        </w:rPr>
        <w:t xml:space="preserve">  </w:t>
      </w:r>
      <w:r w:rsidR="00823370" w:rsidRPr="00823370">
        <w:rPr>
          <w:rFonts w:ascii="GHEA Grapalat" w:hAnsi="GHEA Grapalat" w:cs="Sylfaen"/>
          <w:i/>
          <w:iCs/>
          <w:lang w:val="hy-AM"/>
        </w:rPr>
        <w:t xml:space="preserve">            </w:t>
      </w:r>
      <w:r w:rsidR="00341CDD" w:rsidRPr="00341CDD">
        <w:rPr>
          <w:rFonts w:ascii="GHEA Grapalat" w:hAnsi="GHEA Grapalat" w:cs="Sylfaen"/>
          <w:i/>
          <w:iCs/>
          <w:lang w:val="hy-AM"/>
        </w:rPr>
        <w:t xml:space="preserve"> </w:t>
      </w:r>
      <w:r w:rsidR="00341CDD">
        <w:rPr>
          <w:rFonts w:ascii="GHEA Grapalat" w:hAnsi="GHEA Grapalat" w:cs="Sylfaen"/>
          <w:i/>
          <w:iCs/>
          <w:lang w:val="hy-AM"/>
        </w:rPr>
        <w:t xml:space="preserve"> </w:t>
      </w:r>
      <w:r w:rsidR="00B859CC" w:rsidRPr="00B859CC">
        <w:rPr>
          <w:rFonts w:ascii="GHEA Grapalat" w:hAnsi="GHEA Grapalat" w:cs="Sylfaen"/>
          <w:i/>
          <w:iCs/>
          <w:lang w:val="hy-AM"/>
        </w:rPr>
        <w:t xml:space="preserve">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C44C65" w:rsidRPr="00C44C65">
        <w:rPr>
          <w:rFonts w:ascii="GHEA Grapalat" w:hAnsi="GHEA Grapalat" w:cs="Sylfaen"/>
          <w:i/>
          <w:iCs/>
          <w:lang w:val="hy-AM"/>
        </w:rPr>
        <w:t xml:space="preserve">  </w:t>
      </w:r>
      <w:r w:rsidR="000E6046" w:rsidRPr="00255CA3">
        <w:rPr>
          <w:rFonts w:ascii="GHEA Grapalat" w:hAnsi="GHEA Grapalat" w:cs="Sylfaen"/>
          <w:i/>
          <w:iCs/>
          <w:lang w:val="hy-AM"/>
        </w:rPr>
        <w:t>/</w:t>
      </w:r>
      <w:proofErr w:type="spellStart"/>
      <w:r w:rsidR="000E6046" w:rsidRPr="00255CA3">
        <w:rPr>
          <w:rFonts w:ascii="GHEA Grapalat" w:hAnsi="GHEA Grapalat" w:cs="Sylfaen"/>
          <w:i/>
          <w:iCs/>
          <w:lang w:val="hy-AM"/>
        </w:rPr>
        <w:t>ք.Երևան</w:t>
      </w:r>
      <w:proofErr w:type="spellEnd"/>
      <w:r w:rsidR="000E6046" w:rsidRPr="00255CA3">
        <w:rPr>
          <w:rFonts w:ascii="GHEA Grapalat" w:hAnsi="GHEA Grapalat" w:cs="Sylfaen"/>
          <w:i/>
          <w:iCs/>
          <w:lang w:val="hy-AM"/>
        </w:rPr>
        <w:t xml:space="preserve">, </w:t>
      </w:r>
      <w:r w:rsidR="00C44C65" w:rsidRPr="00C44C65">
        <w:rPr>
          <w:rFonts w:ascii="GHEA Grapalat" w:hAnsi="GHEA Grapalat" w:cs="Sylfaen"/>
          <w:i/>
          <w:iCs/>
          <w:lang w:val="hy-AM"/>
        </w:rPr>
        <w:t>Մոսկովյան 35</w:t>
      </w:r>
      <w:r w:rsidR="00034963" w:rsidRPr="00255CA3">
        <w:rPr>
          <w:rFonts w:ascii="GHEA Grapalat" w:hAnsi="GHEA Grapalat" w:cs="Sylfaen"/>
          <w:i/>
          <w:iCs/>
          <w:lang w:val="hy-AM"/>
        </w:rPr>
        <w:t>/</w:t>
      </w:r>
    </w:p>
    <w:p w:rsidR="00904155" w:rsidRPr="00255CA3" w:rsidRDefault="00904155" w:rsidP="00255CA3">
      <w:pPr>
        <w:pStyle w:val="2"/>
        <w:spacing w:line="240" w:lineRule="auto"/>
        <w:ind w:left="-284" w:right="-705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i/>
          <w:sz w:val="20"/>
        </w:rPr>
      </w:pP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i/>
          <w:sz w:val="20"/>
        </w:rPr>
      </w:pPr>
    </w:p>
    <w:p w:rsidR="00904155" w:rsidRPr="00255CA3" w:rsidRDefault="00773FC9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</w:rPr>
        <w:t xml:space="preserve">    </w:t>
      </w:r>
      <w:r w:rsidR="00255CA3" w:rsidRPr="00255CA3">
        <w:rPr>
          <w:rFonts w:ascii="GHEA Grapalat" w:hAnsi="GHEA Grapalat"/>
          <w:i/>
          <w:sz w:val="20"/>
          <w:szCs w:val="20"/>
        </w:rPr>
        <w:t xml:space="preserve">      </w:t>
      </w:r>
      <w:r w:rsidR="00904155" w:rsidRPr="00255CA3">
        <w:rPr>
          <w:rFonts w:ascii="GHEA Grapalat" w:hAnsi="GHEA Grapalat"/>
          <w:i/>
          <w:sz w:val="20"/>
          <w:szCs w:val="20"/>
        </w:rPr>
        <w:t>Կից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Ձեզ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է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ուղարկվում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թիվ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DD5FB8" w:rsidRPr="00DD5FB8">
        <w:rPr>
          <w:rFonts w:ascii="GHEA Grapalat" w:hAnsi="GHEA Grapalat"/>
          <w:bCs/>
          <w:i/>
          <w:sz w:val="22"/>
          <w:szCs w:val="22"/>
        </w:rPr>
        <w:t>06565954</w:t>
      </w:r>
      <w:r w:rsidR="00C44C65" w:rsidRPr="00C44C65">
        <w:rPr>
          <w:rFonts w:ascii="GHEA Grapalat" w:hAnsi="GHEA Grapalat"/>
          <w:bCs/>
          <w:i/>
          <w:sz w:val="22"/>
          <w:szCs w:val="22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C44C65">
        <w:rPr>
          <w:rFonts w:ascii="GHEA Grapalat" w:hAnsi="GHEA Grapalat"/>
          <w:i/>
          <w:sz w:val="20"/>
          <w:szCs w:val="20"/>
        </w:rPr>
        <w:t>15</w:t>
      </w:r>
      <w:r w:rsidR="00C6240A">
        <w:rPr>
          <w:rFonts w:ascii="GHEA Grapalat" w:hAnsi="GHEA Grapalat"/>
          <w:i/>
          <w:sz w:val="20"/>
          <w:szCs w:val="20"/>
        </w:rPr>
        <w:t>.</w:t>
      </w:r>
      <w:r w:rsidR="00C44C65" w:rsidRPr="00C44C65">
        <w:rPr>
          <w:rFonts w:ascii="GHEA Grapalat" w:hAnsi="GHEA Grapalat"/>
          <w:i/>
          <w:sz w:val="20"/>
          <w:szCs w:val="20"/>
        </w:rPr>
        <w:t>01</w:t>
      </w:r>
      <w:r w:rsidR="00C6240A" w:rsidRPr="00C6240A">
        <w:rPr>
          <w:rFonts w:ascii="GHEA Grapalat" w:hAnsi="GHEA Grapalat"/>
          <w:i/>
          <w:sz w:val="20"/>
          <w:szCs w:val="20"/>
        </w:rPr>
        <w:t>.</w:t>
      </w:r>
      <w:r w:rsidR="00C44C65">
        <w:rPr>
          <w:rFonts w:ascii="GHEA Grapalat" w:hAnsi="GHEA Grapalat"/>
          <w:i/>
          <w:sz w:val="20"/>
          <w:szCs w:val="20"/>
        </w:rPr>
        <w:t>2021</w:t>
      </w:r>
      <w:r w:rsidR="00904155" w:rsidRPr="00255CA3">
        <w:rPr>
          <w:rFonts w:ascii="GHEA Grapalat" w:hAnsi="GHEA Grapalat"/>
          <w:i/>
          <w:sz w:val="20"/>
          <w:szCs w:val="20"/>
        </w:rPr>
        <w:t>թ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. </w:t>
      </w:r>
      <w:r w:rsidR="00904155" w:rsidRPr="00255CA3">
        <w:rPr>
          <w:rFonts w:ascii="GHEA Grapalat" w:hAnsi="GHEA Grapalat"/>
          <w:i/>
          <w:sz w:val="20"/>
          <w:szCs w:val="20"/>
        </w:rPr>
        <w:t>որոշումը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>:</w:t>
      </w:r>
      <w:r w:rsidR="00255CA3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Միաժամանակ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հայտնում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ենք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համաձայն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="00904155" w:rsidRPr="00255CA3">
        <w:rPr>
          <w:rFonts w:ascii="GHEA Grapalat" w:hAnsi="GHEA Grapalat"/>
          <w:i/>
          <w:sz w:val="20"/>
          <w:szCs w:val="20"/>
        </w:rPr>
        <w:t>ՀՀ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օրենքի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6-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հոդվածի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   2-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մասի՝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Դուք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կարող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եք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պարտապանին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ճանաչելու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վերաբերյալ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ներկայացնել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դատարան։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կողմից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ներկայացվելու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դեպքում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անհրաժեշտ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է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չվերսկսելու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այդ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տեղեկացնել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 կատարումն ապահովող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ծառայությանը՝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կցելով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դատարան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ներկայացված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լինելու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վերաբերյալ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ապացույց։</w:t>
      </w:r>
    </w:p>
    <w:p w:rsidR="00904155" w:rsidRPr="00255CA3" w:rsidRDefault="00255CA3" w:rsidP="00255CA3">
      <w:pPr>
        <w:ind w:left="-284" w:right="-705" w:firstLine="284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որոշման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կայացման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օրվանից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սկսած</w:t>
      </w:r>
      <w:r w:rsidR="00407E44">
        <w:rPr>
          <w:rFonts w:ascii="GHEA Grapalat" w:hAnsi="GHEA Grapalat"/>
          <w:i/>
          <w:sz w:val="20"/>
          <w:szCs w:val="20"/>
          <w:lang w:val="af-ZA"/>
        </w:rPr>
        <w:t xml:space="preserve"> 9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>0-</w:t>
      </w:r>
      <w:r w:rsidR="00904155" w:rsidRPr="00255CA3">
        <w:rPr>
          <w:rFonts w:ascii="GHEA Grapalat" w:hAnsi="GHEA Grapalat"/>
          <w:i/>
          <w:sz w:val="20"/>
          <w:szCs w:val="20"/>
        </w:rPr>
        <w:t>օրյա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այլ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անձանց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կողմից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դատարանին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պարտապանի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չներկայացվելու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դեպքում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կվերսկսվի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գործողությունները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կշարունակվեն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բացառությամբ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եթե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նշված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կատարումն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ապահովող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ծառայությունը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ստանա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միևնույն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պարտապանի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գույքի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բռնագանձման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վերաբերյալ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թերթ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հարուցվի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վարույթ։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Այդ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դեպքում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ևս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կկասեցվի</w:t>
      </w:r>
      <w:r w:rsidR="00407E44">
        <w:rPr>
          <w:rFonts w:ascii="GHEA Grapalat" w:hAnsi="GHEA Grapalat"/>
          <w:i/>
          <w:sz w:val="20"/>
          <w:szCs w:val="20"/>
          <w:lang w:val="af-ZA"/>
        </w:rPr>
        <w:t xml:space="preserve"> 9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>0-</w:t>
      </w:r>
      <w:r w:rsidR="00904155" w:rsidRPr="00255CA3">
        <w:rPr>
          <w:rFonts w:ascii="GHEA Grapalat" w:hAnsi="GHEA Grapalat"/>
          <w:i/>
          <w:sz w:val="20"/>
          <w:szCs w:val="20"/>
        </w:rPr>
        <w:t>օրյա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մասնակցությամբ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չի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վերսկսվի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քանի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դեռ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նշված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կլինի։</w:t>
      </w:r>
    </w:p>
    <w:p w:rsidR="00255CA3" w:rsidRPr="00255CA3" w:rsidRDefault="00255CA3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     </w:t>
      </w:r>
      <w:r w:rsidR="00904155" w:rsidRPr="00255CA3">
        <w:rPr>
          <w:rFonts w:ascii="GHEA Grapalat" w:hAnsi="GHEA Grapalat"/>
          <w:i/>
          <w:sz w:val="20"/>
          <w:szCs w:val="20"/>
        </w:rPr>
        <w:t>Անկախ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վերոգրյալից՝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ցանկացած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պահի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կարող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է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վերսկսվել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կարճվել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եթե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առկա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լինեն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="00904155" w:rsidRPr="00255CA3">
        <w:rPr>
          <w:rFonts w:ascii="GHEA Grapalat" w:hAnsi="GHEA Grapalat"/>
          <w:i/>
          <w:sz w:val="20"/>
          <w:szCs w:val="20"/>
        </w:rPr>
        <w:t>Դատական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ակտերի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="00904155" w:rsidRPr="00255CA3">
        <w:rPr>
          <w:rFonts w:ascii="GHEA Grapalat" w:hAnsi="GHEA Grapalat"/>
          <w:i/>
          <w:sz w:val="20"/>
          <w:szCs w:val="20"/>
        </w:rPr>
        <w:t>ՀՀ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օրենքի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42-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հոդվածով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նախատեսված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հիմքերը։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  </w:t>
      </w: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</w:rPr>
        <w:t>Կատարողական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վարույթը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կվերսկսվի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նաև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այն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դեպքում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255CA3">
        <w:rPr>
          <w:rFonts w:ascii="GHEA Grapalat" w:hAnsi="GHEA Grapalat"/>
          <w:i/>
          <w:sz w:val="20"/>
          <w:szCs w:val="20"/>
        </w:rPr>
        <w:t>եթե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վերանան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կասեցման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հիմք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հանդիսացած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255CA3">
        <w:rPr>
          <w:rFonts w:ascii="GHEA Grapalat" w:hAnsi="GHEA Grapalat"/>
          <w:i/>
          <w:sz w:val="20"/>
          <w:szCs w:val="20"/>
        </w:rPr>
        <w:t>պարտապանի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սնանկության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հատկանիշները</w:t>
      </w:r>
      <w:r w:rsidRPr="00255CA3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904155" w:rsidRPr="00255CA3" w:rsidRDefault="00255CA3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    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մասնակցությամբ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որոշումը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ինչպես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նաև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="00904155" w:rsidRPr="00255CA3">
        <w:rPr>
          <w:rFonts w:ascii="GHEA Grapalat" w:hAnsi="GHEA Grapalat"/>
          <w:i/>
          <w:sz w:val="20"/>
          <w:szCs w:val="20"/>
        </w:rPr>
        <w:t>Դատական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ակտերի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="00904155" w:rsidRPr="00255CA3">
        <w:rPr>
          <w:rFonts w:ascii="GHEA Grapalat" w:hAnsi="GHEA Grapalat"/>
          <w:i/>
          <w:sz w:val="20"/>
          <w:szCs w:val="20"/>
        </w:rPr>
        <w:t>ՀՀ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օրենքի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37-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հոդվածի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8-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կետի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հիմքով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407E44">
        <w:rPr>
          <w:rFonts w:ascii="GHEA Grapalat" w:hAnsi="GHEA Grapalat"/>
          <w:i/>
          <w:sz w:val="20"/>
          <w:szCs w:val="20"/>
          <w:lang w:val="af-ZA"/>
        </w:rPr>
        <w:t xml:space="preserve"> 9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>0-</w:t>
      </w:r>
      <w:r w:rsidR="00904155" w:rsidRPr="00255CA3">
        <w:rPr>
          <w:rFonts w:ascii="GHEA Grapalat" w:hAnsi="GHEA Grapalat"/>
          <w:i/>
          <w:sz w:val="20"/>
          <w:szCs w:val="20"/>
        </w:rPr>
        <w:t>օրյա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բոլոր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որոշումները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հրապարակվում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5" w:history="1">
        <w:r w:rsidR="00904155" w:rsidRPr="00255CA3">
          <w:rPr>
            <w:rStyle w:val="a7"/>
            <w:rFonts w:ascii="GHEA Grapalat" w:hAnsi="GHEA Grapalat"/>
            <w:i/>
            <w:sz w:val="20"/>
            <w:szCs w:val="20"/>
            <w:lang w:val="af-ZA"/>
          </w:rPr>
          <w:t>www.azdarar.am</w:t>
        </w:r>
      </w:hyperlink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ինտերնետային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կայքում։</w:t>
      </w: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b/>
          <w:i/>
          <w:color w:val="333333"/>
          <w:sz w:val="20"/>
          <w:lang w:val="af-ZA"/>
        </w:rPr>
      </w:pP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b/>
          <w:i/>
          <w:color w:val="333333"/>
          <w:sz w:val="20"/>
          <w:lang w:val="af-ZA"/>
        </w:rPr>
      </w:pP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 xml:space="preserve">    </w:t>
      </w:r>
      <w:r w:rsidRPr="00255CA3">
        <w:rPr>
          <w:rFonts w:ascii="GHEA Grapalat" w:hAnsi="GHEA Grapalat"/>
          <w:b/>
          <w:i/>
          <w:color w:val="333333"/>
          <w:sz w:val="20"/>
        </w:rPr>
        <w:t>Առդիր</w:t>
      </w: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 xml:space="preserve"> </w:t>
      </w:r>
      <w:r w:rsidRPr="00255CA3">
        <w:rPr>
          <w:rFonts w:ascii="GHEA Grapalat" w:hAnsi="GHEA Grapalat"/>
          <w:b/>
          <w:i/>
          <w:color w:val="333333"/>
          <w:sz w:val="20"/>
        </w:rPr>
        <w:t>որոշումը</w:t>
      </w: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 xml:space="preserve">` «1» </w:t>
      </w:r>
      <w:r w:rsidRPr="00255CA3">
        <w:rPr>
          <w:rFonts w:ascii="GHEA Grapalat" w:hAnsi="GHEA Grapalat"/>
          <w:b/>
          <w:i/>
          <w:color w:val="333333"/>
          <w:sz w:val="20"/>
        </w:rPr>
        <w:t>թերթից</w:t>
      </w: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>:</w:t>
      </w:r>
    </w:p>
    <w:p w:rsidR="00904155" w:rsidRPr="00255CA3" w:rsidRDefault="00904155" w:rsidP="00255CA3">
      <w:pPr>
        <w:ind w:left="-284" w:right="-705"/>
        <w:rPr>
          <w:rFonts w:ascii="GHEA Grapalat" w:hAnsi="GHEA Grapalat"/>
          <w:i/>
          <w:color w:val="333333"/>
          <w:lang w:val="af-ZA"/>
        </w:rPr>
      </w:pPr>
    </w:p>
    <w:p w:rsidR="00255CA3" w:rsidRPr="00255CA3" w:rsidRDefault="00255CA3" w:rsidP="00255CA3">
      <w:pPr>
        <w:spacing w:line="240" w:lineRule="atLeast"/>
        <w:ind w:left="-284" w:right="-705"/>
        <w:jc w:val="both"/>
        <w:rPr>
          <w:rFonts w:ascii="GHEA Grapalat" w:hAnsi="GHEA Grapalat"/>
          <w:b/>
          <w:i/>
        </w:rPr>
      </w:pPr>
      <w:r w:rsidRPr="00255CA3">
        <w:rPr>
          <w:rFonts w:ascii="GHEA Grapalat" w:hAnsi="GHEA Grapalat"/>
          <w:b/>
          <w:i/>
        </w:rPr>
        <w:t xml:space="preserve">ԲԱԺՆԻ ՊԵՏ </w:t>
      </w:r>
    </w:p>
    <w:p w:rsidR="00255CA3" w:rsidRPr="00255CA3" w:rsidRDefault="00255CA3" w:rsidP="00255CA3">
      <w:pPr>
        <w:ind w:left="-284" w:right="-705"/>
        <w:rPr>
          <w:rFonts w:ascii="GHEA Grapalat" w:eastAsia="MS Mincho" w:hAnsi="GHEA Grapalat" w:cs="MS Mincho"/>
          <w:b/>
          <w:i/>
        </w:rPr>
      </w:pPr>
      <w:r w:rsidRPr="00255CA3">
        <w:rPr>
          <w:rFonts w:ascii="GHEA Grapalat" w:hAnsi="GHEA Grapalat"/>
          <w:b/>
          <w:i/>
        </w:rPr>
        <w:t xml:space="preserve">ԱՐԴԱՐԱԴԱՏՈՒԹՅԱՆ ՄԱՅՈՐ՝                                      </w:t>
      </w:r>
      <w:r w:rsidRPr="00261783">
        <w:rPr>
          <w:rFonts w:ascii="GHEA Grapalat" w:hAnsi="GHEA Grapalat"/>
          <w:b/>
          <w:i/>
          <w:lang w:val="af-ZA"/>
        </w:rPr>
        <w:t xml:space="preserve">            </w:t>
      </w:r>
      <w:r w:rsidRPr="00255CA3">
        <w:rPr>
          <w:rFonts w:ascii="GHEA Grapalat" w:hAnsi="GHEA Grapalat"/>
          <w:b/>
          <w:i/>
        </w:rPr>
        <w:t xml:space="preserve">   ԱՐՄԵՆ </w:t>
      </w:r>
      <w:r w:rsidRPr="00255CA3">
        <w:rPr>
          <w:rFonts w:ascii="GHEA Grapalat" w:eastAsia="MS Mincho" w:hAnsi="GHEA Grapalat" w:cs="MS Mincho"/>
          <w:b/>
          <w:i/>
        </w:rPr>
        <w:t>ՀՈՎՍԵՓՅԱՆ</w:t>
      </w:r>
    </w:p>
    <w:p w:rsidR="00255CA3" w:rsidRPr="00255CA3" w:rsidRDefault="00255CA3" w:rsidP="00255CA3">
      <w:pPr>
        <w:ind w:left="-284" w:right="-705"/>
        <w:rPr>
          <w:rFonts w:ascii="GHEA Grapalat" w:eastAsia="MS Mincho" w:hAnsi="GHEA Grapalat" w:cs="MS Mincho"/>
          <w:b/>
          <w:i/>
        </w:rPr>
      </w:pP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4"/>
        </w:rPr>
      </w:pP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20"/>
          <w:szCs w:val="20"/>
        </w:rPr>
      </w:pPr>
      <w:r w:rsidRPr="00255CA3">
        <w:rPr>
          <w:rFonts w:ascii="GHEA Grapalat" w:hAnsi="GHEA Grapalat"/>
          <w:i/>
          <w:sz w:val="20"/>
          <w:szCs w:val="20"/>
        </w:rPr>
        <w:t>Կատարող՝ Վարազդատ Ղուկասյան</w:t>
      </w: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20"/>
          <w:szCs w:val="20"/>
        </w:rPr>
      </w:pPr>
      <w:r w:rsidRPr="00255CA3">
        <w:rPr>
          <w:rFonts w:ascii="GHEA Grapalat" w:hAnsi="GHEA Grapalat"/>
          <w:i/>
          <w:sz w:val="20"/>
          <w:szCs w:val="20"/>
        </w:rPr>
        <w:lastRenderedPageBreak/>
        <w:t>Էրեբունի և Նուբարաշեն բաժնի</w:t>
      </w: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20"/>
          <w:szCs w:val="20"/>
        </w:rPr>
      </w:pPr>
      <w:r w:rsidRPr="00255CA3">
        <w:rPr>
          <w:rFonts w:ascii="GHEA Grapalat" w:hAnsi="GHEA Grapalat"/>
          <w:i/>
          <w:sz w:val="20"/>
          <w:szCs w:val="20"/>
        </w:rPr>
        <w:t>ավագ հարկադիր կատարող</w:t>
      </w:r>
    </w:p>
    <w:p w:rsidR="00255CA3" w:rsidRPr="00255CA3" w:rsidRDefault="00255CA3" w:rsidP="00255CA3">
      <w:pPr>
        <w:ind w:left="-284" w:right="-705"/>
        <w:rPr>
          <w:rFonts w:ascii="GHEA Grapalat" w:eastAsia="MS Mincho" w:hAnsi="GHEA Grapalat" w:cs="MS Mincho"/>
          <w:i/>
          <w:sz w:val="20"/>
          <w:szCs w:val="20"/>
        </w:rPr>
      </w:pPr>
      <w:r w:rsidRPr="00255CA3">
        <w:rPr>
          <w:rFonts w:ascii="GHEA Grapalat" w:eastAsia="MS Mincho" w:hAnsi="GHEA Grapalat" w:cs="MS Mincho"/>
          <w:i/>
          <w:sz w:val="20"/>
          <w:szCs w:val="20"/>
        </w:rPr>
        <w:t>Հեռ. /060/ 713-463 /00236/</w:t>
      </w:r>
    </w:p>
    <w:p w:rsidR="00C87B25" w:rsidRDefault="00C87B25" w:rsidP="00255CA3">
      <w:pPr>
        <w:ind w:left="-284" w:right="-705"/>
      </w:pPr>
    </w:p>
    <w:sectPr w:rsidR="00C87B25" w:rsidSect="005D629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034963"/>
    <w:rsid w:val="0007630D"/>
    <w:rsid w:val="000904D8"/>
    <w:rsid w:val="000E6046"/>
    <w:rsid w:val="001275C3"/>
    <w:rsid w:val="001A6373"/>
    <w:rsid w:val="001D1795"/>
    <w:rsid w:val="001E61CD"/>
    <w:rsid w:val="00255BA3"/>
    <w:rsid w:val="00255CA3"/>
    <w:rsid w:val="00261783"/>
    <w:rsid w:val="00264FA1"/>
    <w:rsid w:val="00285B92"/>
    <w:rsid w:val="00341CDD"/>
    <w:rsid w:val="003B25CA"/>
    <w:rsid w:val="003E62F0"/>
    <w:rsid w:val="00407E44"/>
    <w:rsid w:val="00433927"/>
    <w:rsid w:val="00470FAB"/>
    <w:rsid w:val="004B451C"/>
    <w:rsid w:val="004D05F2"/>
    <w:rsid w:val="005D6298"/>
    <w:rsid w:val="006025FC"/>
    <w:rsid w:val="00640944"/>
    <w:rsid w:val="0074720E"/>
    <w:rsid w:val="00773FC9"/>
    <w:rsid w:val="00797673"/>
    <w:rsid w:val="007F5927"/>
    <w:rsid w:val="00805A1B"/>
    <w:rsid w:val="00823370"/>
    <w:rsid w:val="00884BD8"/>
    <w:rsid w:val="008C17AD"/>
    <w:rsid w:val="008D11FF"/>
    <w:rsid w:val="008F1A47"/>
    <w:rsid w:val="00904155"/>
    <w:rsid w:val="00A64788"/>
    <w:rsid w:val="00AA03BE"/>
    <w:rsid w:val="00AB2178"/>
    <w:rsid w:val="00AB33DF"/>
    <w:rsid w:val="00B22F77"/>
    <w:rsid w:val="00B342AD"/>
    <w:rsid w:val="00B3745B"/>
    <w:rsid w:val="00B51664"/>
    <w:rsid w:val="00B859CC"/>
    <w:rsid w:val="00BA3739"/>
    <w:rsid w:val="00BF6F46"/>
    <w:rsid w:val="00C44C65"/>
    <w:rsid w:val="00C50AEB"/>
    <w:rsid w:val="00C6240A"/>
    <w:rsid w:val="00C66BB5"/>
    <w:rsid w:val="00C87821"/>
    <w:rsid w:val="00C87B25"/>
    <w:rsid w:val="00CE7B7B"/>
    <w:rsid w:val="00D3260E"/>
    <w:rsid w:val="00D476D6"/>
    <w:rsid w:val="00D60F9F"/>
    <w:rsid w:val="00D97FA1"/>
    <w:rsid w:val="00DC61B6"/>
    <w:rsid w:val="00DD5FB8"/>
    <w:rsid w:val="00DF5981"/>
    <w:rsid w:val="00E33C97"/>
    <w:rsid w:val="00E93488"/>
    <w:rsid w:val="00EE6F3E"/>
    <w:rsid w:val="00F33204"/>
    <w:rsid w:val="00F411D4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28D5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C50AEB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6">
    <w:name w:val="Основной текст с отступом Знак"/>
    <w:basedOn w:val="a0"/>
    <w:link w:val="a5"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7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character" w:customStyle="1" w:styleId="10">
    <w:name w:val="Заголовок 1 Знак"/>
    <w:basedOn w:val="a0"/>
    <w:link w:val="1"/>
    <w:rsid w:val="00C50AEB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255CA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Erebuni-9</cp:lastModifiedBy>
  <cp:revision>72</cp:revision>
  <cp:lastPrinted>2021-01-18T08:57:00Z</cp:lastPrinted>
  <dcterms:created xsi:type="dcterms:W3CDTF">2018-04-17T13:58:00Z</dcterms:created>
  <dcterms:modified xsi:type="dcterms:W3CDTF">2021-01-18T09:00:00Z</dcterms:modified>
</cp:coreProperties>
</file>