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7EB8" w14:textId="77777777" w:rsidR="00000000" w:rsidRPr="00315FE9" w:rsidRDefault="00CC6E37">
      <w:pPr>
        <w:pStyle w:val="NormalWeb"/>
        <w:jc w:val="right"/>
        <w:divId w:val="1799909950"/>
        <w:rPr>
          <w:rFonts w:ascii="GHEA Mariam" w:hAnsi="GHEA Mariam"/>
        </w:rPr>
      </w:pPr>
      <w:r w:rsidRPr="00315FE9">
        <w:rPr>
          <w:rFonts w:ascii="GHEA Mariam" w:hAnsi="GHEA Mariam"/>
          <w:color w:val="000000"/>
          <w:sz w:val="27"/>
          <w:szCs w:val="27"/>
          <w:u w:val="single"/>
        </w:rPr>
        <w:t>ՆԱԽԱԳԻԾ</w:t>
      </w:r>
    </w:p>
    <w:p w14:paraId="29F95407" w14:textId="77777777" w:rsidR="00000000" w:rsidRPr="00315FE9" w:rsidRDefault="00CC6E37">
      <w:pPr>
        <w:pStyle w:val="NormalWeb"/>
        <w:jc w:val="center"/>
        <w:divId w:val="1799909950"/>
        <w:rPr>
          <w:rFonts w:ascii="GHEA Mariam" w:hAnsi="GHEA Mariam"/>
        </w:rPr>
      </w:pPr>
      <w:r w:rsidRPr="00315FE9">
        <w:rPr>
          <w:rStyle w:val="Strong"/>
          <w:rFonts w:ascii="GHEA Mariam" w:hAnsi="GHEA Mariam"/>
          <w:color w:val="000000"/>
          <w:sz w:val="27"/>
          <w:szCs w:val="27"/>
        </w:rPr>
        <w:t>ՀԱՅԱՍՏԱՆԻ</w:t>
      </w:r>
      <w:r w:rsidRPr="00315FE9">
        <w:rPr>
          <w:rStyle w:val="Strong"/>
          <w:rFonts w:ascii="GHEA Mariam" w:hAnsi="GHEA Mariam"/>
          <w:color w:val="000000"/>
          <w:sz w:val="27"/>
          <w:szCs w:val="27"/>
        </w:rPr>
        <w:t xml:space="preserve"> </w:t>
      </w:r>
      <w:r w:rsidRPr="00315FE9">
        <w:rPr>
          <w:rStyle w:val="Strong"/>
          <w:rFonts w:ascii="GHEA Mariam" w:hAnsi="GHEA Mariam"/>
          <w:color w:val="000000"/>
          <w:sz w:val="27"/>
          <w:szCs w:val="27"/>
        </w:rPr>
        <w:t>ՀԱՆՐԱՊԵՏՈՒԹՅԱՆ</w:t>
      </w:r>
      <w:r w:rsidRPr="00315FE9">
        <w:rPr>
          <w:rFonts w:ascii="GHEA Mariam" w:hAnsi="GHEA Mariam"/>
          <w:b/>
          <w:bCs/>
          <w:color w:val="000000"/>
          <w:sz w:val="27"/>
          <w:szCs w:val="27"/>
        </w:rPr>
        <w:br/>
      </w:r>
      <w:r w:rsidRPr="00315FE9">
        <w:rPr>
          <w:rStyle w:val="Strong"/>
          <w:rFonts w:ascii="GHEA Mariam" w:hAnsi="GHEA Mariam"/>
          <w:sz w:val="27"/>
          <w:szCs w:val="27"/>
        </w:rPr>
        <w:t>ԿՈՏԱՅՔԻ</w:t>
      </w:r>
      <w:r w:rsidRPr="00315FE9">
        <w:rPr>
          <w:rStyle w:val="Strong"/>
          <w:rFonts w:ascii="GHEA Mariam" w:hAnsi="GHEA Mariam"/>
          <w:sz w:val="27"/>
          <w:szCs w:val="27"/>
        </w:rPr>
        <w:t xml:space="preserve"> </w:t>
      </w:r>
      <w:r w:rsidRPr="00315FE9">
        <w:rPr>
          <w:rStyle w:val="Strong"/>
          <w:rFonts w:ascii="GHEA Mariam" w:hAnsi="GHEA Mariam"/>
          <w:sz w:val="27"/>
          <w:szCs w:val="27"/>
        </w:rPr>
        <w:t>ՄԱՐԶԻ</w:t>
      </w:r>
      <w:r w:rsidRPr="00315FE9">
        <w:rPr>
          <w:rStyle w:val="Strong"/>
          <w:rFonts w:ascii="GHEA Mariam" w:hAnsi="GHEA Mariam"/>
          <w:sz w:val="27"/>
          <w:szCs w:val="27"/>
        </w:rPr>
        <w:t xml:space="preserve"> </w:t>
      </w:r>
      <w:r w:rsidRPr="00315FE9">
        <w:rPr>
          <w:rStyle w:val="Strong"/>
          <w:rFonts w:ascii="GHEA Mariam" w:hAnsi="GHEA Mariam"/>
          <w:sz w:val="27"/>
          <w:szCs w:val="27"/>
        </w:rPr>
        <w:t>ԲՅՈՒՐԵՂԱՎԱՆ</w:t>
      </w:r>
      <w:r w:rsidRPr="00315FE9">
        <w:rPr>
          <w:rStyle w:val="Strong"/>
          <w:rFonts w:ascii="GHEA Mariam" w:hAnsi="GHEA Mariam"/>
          <w:sz w:val="27"/>
          <w:szCs w:val="27"/>
        </w:rPr>
        <w:t xml:space="preserve"> </w:t>
      </w:r>
      <w:r w:rsidRPr="00315FE9">
        <w:rPr>
          <w:rStyle w:val="Strong"/>
          <w:rFonts w:ascii="GHEA Mariam" w:hAnsi="GHEA Mariam"/>
          <w:sz w:val="27"/>
          <w:szCs w:val="27"/>
        </w:rPr>
        <w:t>ՀԱՄԱՅՆՔԻ</w:t>
      </w:r>
      <w:r w:rsidRPr="00315FE9">
        <w:rPr>
          <w:rStyle w:val="Strong"/>
          <w:rFonts w:ascii="GHEA Mariam" w:hAnsi="GHEA Mariam"/>
          <w:sz w:val="27"/>
          <w:szCs w:val="27"/>
        </w:rPr>
        <w:t xml:space="preserve"> </w:t>
      </w:r>
      <w:r w:rsidRPr="00315FE9">
        <w:rPr>
          <w:rStyle w:val="Strong"/>
          <w:rFonts w:ascii="GHEA Mariam" w:hAnsi="GHEA Mariam"/>
          <w:sz w:val="27"/>
          <w:szCs w:val="27"/>
        </w:rPr>
        <w:t>ԱՎԱԳԱՆԻ</w:t>
      </w:r>
    </w:p>
    <w:p w14:paraId="5D195BB2" w14:textId="77777777" w:rsidR="00000000" w:rsidRPr="00315FE9" w:rsidRDefault="00CC6E37">
      <w:pPr>
        <w:pStyle w:val="NormalWeb"/>
        <w:jc w:val="center"/>
        <w:divId w:val="1799909950"/>
        <w:rPr>
          <w:rFonts w:ascii="GHEA Mariam" w:hAnsi="GHEA Mariam"/>
        </w:rPr>
      </w:pPr>
      <w:r w:rsidRPr="00315FE9">
        <w:rPr>
          <w:rStyle w:val="Strong"/>
          <w:rFonts w:ascii="GHEA Mariam" w:hAnsi="GHEA Mariam"/>
          <w:sz w:val="36"/>
          <w:szCs w:val="36"/>
        </w:rPr>
        <w:t>Ո</w:t>
      </w:r>
      <w:r w:rsidRPr="00315FE9">
        <w:rPr>
          <w:rStyle w:val="Strong"/>
          <w:rFonts w:ascii="GHEA Mariam" w:hAnsi="GHEA Mariam"/>
          <w:sz w:val="36"/>
          <w:szCs w:val="36"/>
        </w:rPr>
        <w:t xml:space="preserve"> </w:t>
      </w:r>
      <w:r w:rsidRPr="00315FE9">
        <w:rPr>
          <w:rStyle w:val="Strong"/>
          <w:rFonts w:ascii="GHEA Mariam" w:hAnsi="GHEA Mariam"/>
          <w:sz w:val="36"/>
          <w:szCs w:val="36"/>
        </w:rPr>
        <w:t>Ր</w:t>
      </w:r>
      <w:r w:rsidRPr="00315FE9">
        <w:rPr>
          <w:rStyle w:val="Strong"/>
          <w:rFonts w:ascii="GHEA Mariam" w:hAnsi="GHEA Mariam"/>
          <w:sz w:val="36"/>
          <w:szCs w:val="36"/>
        </w:rPr>
        <w:t xml:space="preserve"> </w:t>
      </w:r>
      <w:r w:rsidRPr="00315FE9">
        <w:rPr>
          <w:rStyle w:val="Strong"/>
          <w:rFonts w:ascii="GHEA Mariam" w:hAnsi="GHEA Mariam"/>
          <w:sz w:val="36"/>
          <w:szCs w:val="36"/>
        </w:rPr>
        <w:t>Ո</w:t>
      </w:r>
      <w:r w:rsidRPr="00315FE9">
        <w:rPr>
          <w:rStyle w:val="Strong"/>
          <w:rFonts w:ascii="GHEA Mariam" w:hAnsi="GHEA Mariam"/>
          <w:sz w:val="36"/>
          <w:szCs w:val="36"/>
        </w:rPr>
        <w:t xml:space="preserve"> </w:t>
      </w:r>
      <w:r w:rsidRPr="00315FE9">
        <w:rPr>
          <w:rStyle w:val="Strong"/>
          <w:rFonts w:ascii="GHEA Mariam" w:hAnsi="GHEA Mariam"/>
          <w:sz w:val="36"/>
          <w:szCs w:val="36"/>
        </w:rPr>
        <w:t>Շ</w:t>
      </w:r>
      <w:r w:rsidRPr="00315FE9">
        <w:rPr>
          <w:rStyle w:val="Strong"/>
          <w:rFonts w:ascii="GHEA Mariam" w:hAnsi="GHEA Mariam"/>
          <w:sz w:val="36"/>
          <w:szCs w:val="36"/>
        </w:rPr>
        <w:t xml:space="preserve"> </w:t>
      </w:r>
      <w:r w:rsidRPr="00315FE9">
        <w:rPr>
          <w:rStyle w:val="Strong"/>
          <w:rFonts w:ascii="GHEA Mariam" w:hAnsi="GHEA Mariam"/>
          <w:sz w:val="36"/>
          <w:szCs w:val="36"/>
        </w:rPr>
        <w:t>ՈՒ</w:t>
      </w:r>
      <w:r w:rsidRPr="00315FE9">
        <w:rPr>
          <w:rStyle w:val="Strong"/>
          <w:rFonts w:ascii="GHEA Mariam" w:hAnsi="GHEA Mariam"/>
          <w:sz w:val="36"/>
          <w:szCs w:val="36"/>
        </w:rPr>
        <w:t xml:space="preserve"> </w:t>
      </w:r>
      <w:r w:rsidRPr="00315FE9">
        <w:rPr>
          <w:rStyle w:val="Strong"/>
          <w:rFonts w:ascii="GHEA Mariam" w:hAnsi="GHEA Mariam"/>
          <w:sz w:val="36"/>
          <w:szCs w:val="36"/>
        </w:rPr>
        <w:t>Մ</w:t>
      </w:r>
    </w:p>
    <w:p w14:paraId="30DF9C9F" w14:textId="77777777" w:rsidR="00000000" w:rsidRPr="00315FE9" w:rsidRDefault="00CC6E37">
      <w:pPr>
        <w:pStyle w:val="NormalWeb"/>
        <w:jc w:val="center"/>
        <w:divId w:val="1799909950"/>
        <w:rPr>
          <w:rFonts w:ascii="GHEA Mariam" w:hAnsi="GHEA Mariam"/>
        </w:rPr>
      </w:pPr>
      <w:r w:rsidRPr="00315FE9">
        <w:rPr>
          <w:rFonts w:ascii="GHEA Mariam" w:hAnsi="GHEA Mariam"/>
          <w:sz w:val="27"/>
          <w:szCs w:val="27"/>
        </w:rPr>
        <w:t>___</w:t>
      </w:r>
      <w:r w:rsidRPr="00315FE9">
        <w:rPr>
          <w:rFonts w:ascii="Calibri" w:hAnsi="Calibri" w:cs="Calibri"/>
          <w:sz w:val="27"/>
          <w:szCs w:val="27"/>
        </w:rPr>
        <w:t> </w:t>
      </w:r>
      <w:r w:rsidRPr="00315FE9">
        <w:rPr>
          <w:rFonts w:ascii="GHEA Mariam" w:hAnsi="GHEA Mariam"/>
          <w:sz w:val="27"/>
          <w:szCs w:val="27"/>
        </w:rPr>
        <w:t xml:space="preserve"> _________ _____ </w:t>
      </w:r>
      <w:r w:rsidRPr="00315FE9">
        <w:rPr>
          <w:rFonts w:ascii="GHEA Mariam" w:hAnsi="GHEA Mariam"/>
          <w:sz w:val="27"/>
          <w:szCs w:val="27"/>
        </w:rPr>
        <w:t>թվականի</w:t>
      </w:r>
      <w:r w:rsidRPr="00315FE9">
        <w:rPr>
          <w:rFonts w:ascii="GHEA Mariam" w:hAnsi="GHEA Mariam"/>
          <w:sz w:val="27"/>
          <w:szCs w:val="27"/>
        </w:rPr>
        <w:t xml:space="preserve"> N ____</w:t>
      </w:r>
      <w:r w:rsidRPr="00315FE9">
        <w:rPr>
          <w:rFonts w:ascii="GHEA Mariam" w:hAnsi="GHEA Mariam"/>
          <w:sz w:val="27"/>
          <w:szCs w:val="27"/>
        </w:rPr>
        <w:t>Ա</w:t>
      </w:r>
    </w:p>
    <w:p w14:paraId="0D885B41" w14:textId="77777777" w:rsidR="00000000" w:rsidRPr="00315FE9" w:rsidRDefault="00CC6E37">
      <w:pPr>
        <w:pStyle w:val="NormalWeb"/>
        <w:jc w:val="center"/>
        <w:divId w:val="1799909950"/>
        <w:rPr>
          <w:rFonts w:ascii="GHEA Mariam" w:hAnsi="GHEA Mariam"/>
        </w:rPr>
      </w:pPr>
      <w:r w:rsidRPr="00315FE9">
        <w:rPr>
          <w:rFonts w:ascii="GHEA Mariam" w:hAnsi="GHEA Mariam"/>
          <w:sz w:val="27"/>
          <w:szCs w:val="27"/>
        </w:rPr>
        <w:br/>
      </w:r>
      <w:r w:rsidRPr="00315FE9">
        <w:rPr>
          <w:rFonts w:ascii="GHEA Mariam" w:hAnsi="GHEA Mariam"/>
          <w:sz w:val="27"/>
          <w:szCs w:val="27"/>
        </w:rPr>
        <w:t>ՀԱՅԱՍՏԱՆԻ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ՀԱՆՐԱՊԵՏՈՒԹՅԱՆ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ԿՈՏԱՅՔԻ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ՄԱՐԶԻ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ԲՅՈՒՐԵՂԱՎԱՆ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ՀԱՄԱՅՆՔԻ</w:t>
      </w:r>
      <w:r w:rsidRPr="00315FE9">
        <w:rPr>
          <w:rFonts w:ascii="GHEA Mariam" w:hAnsi="GHEA Mariam"/>
          <w:sz w:val="27"/>
          <w:szCs w:val="27"/>
        </w:rPr>
        <w:t xml:space="preserve"> 2020 </w:t>
      </w:r>
      <w:r w:rsidRPr="00315FE9">
        <w:rPr>
          <w:rFonts w:ascii="GHEA Mariam" w:hAnsi="GHEA Mariam"/>
          <w:sz w:val="27"/>
          <w:szCs w:val="27"/>
        </w:rPr>
        <w:t>ԹՎԱԿԱՆԻ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ԲՅՈՒՋԵԻ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ԿԱՏԱՐՄԱՆ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ՏԱՐԵԿԱՆ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ՀԱՇՎԵՏՎՈՒԹՅՈՒՆԸ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ՀԱՍՏԱՏԵԼՈՒ</w:t>
      </w:r>
      <w:r w:rsidRPr="00315FE9">
        <w:rPr>
          <w:rFonts w:ascii="GHEA Mariam" w:hAnsi="GHEA Mariam"/>
          <w:sz w:val="27"/>
          <w:szCs w:val="27"/>
        </w:rPr>
        <w:t xml:space="preserve"> </w:t>
      </w:r>
      <w:r w:rsidRPr="00315FE9">
        <w:rPr>
          <w:rFonts w:ascii="GHEA Mariam" w:hAnsi="GHEA Mariam"/>
          <w:sz w:val="27"/>
          <w:szCs w:val="27"/>
        </w:rPr>
        <w:t>ՄԱՍԻՆ</w:t>
      </w:r>
      <w:r w:rsidRPr="00315FE9">
        <w:rPr>
          <w:rFonts w:ascii="GHEA Mariam" w:hAnsi="GHEA Mariam"/>
          <w:sz w:val="27"/>
          <w:szCs w:val="27"/>
        </w:rPr>
        <w:t xml:space="preserve"> </w:t>
      </w:r>
    </w:p>
    <w:p w14:paraId="432177C6" w14:textId="77777777" w:rsidR="00000000" w:rsidRPr="00315FE9" w:rsidRDefault="00CC6E37">
      <w:pPr>
        <w:pStyle w:val="NormalWeb"/>
        <w:divId w:val="1799909950"/>
        <w:rPr>
          <w:rFonts w:ascii="GHEA Mariam" w:hAnsi="GHEA Mariam"/>
        </w:rPr>
      </w:pPr>
      <w:r w:rsidRPr="00315FE9">
        <w:rPr>
          <w:rFonts w:ascii="Calibri" w:hAnsi="Calibri" w:cs="Calibri"/>
        </w:rPr>
        <w:t> </w:t>
      </w:r>
    </w:p>
    <w:p w14:paraId="75FCB261" w14:textId="77777777" w:rsidR="00000000" w:rsidRPr="00315FE9" w:rsidRDefault="00CC6E37" w:rsidP="00315FE9">
      <w:pPr>
        <w:pStyle w:val="NormalWeb"/>
        <w:spacing w:line="360" w:lineRule="auto"/>
        <w:jc w:val="both"/>
        <w:divId w:val="1799909950"/>
        <w:rPr>
          <w:rFonts w:ascii="GHEA Mariam" w:hAnsi="GHEA Mariam"/>
        </w:rPr>
      </w:pPr>
      <w:r w:rsidRPr="00315FE9">
        <w:rPr>
          <w:rFonts w:ascii="GHEA Mariam" w:hAnsi="GHEA Mariam"/>
        </w:rPr>
        <w:t>Համաձայն</w:t>
      </w:r>
      <w:r w:rsidRPr="00315FE9">
        <w:rPr>
          <w:rFonts w:ascii="GHEA Mariam" w:hAnsi="GHEA Mariam"/>
        </w:rPr>
        <w:t xml:space="preserve"> «</w:t>
      </w:r>
      <w:r w:rsidRPr="00315FE9">
        <w:rPr>
          <w:rFonts w:ascii="GHEA Mariam" w:hAnsi="GHEA Mariam"/>
        </w:rPr>
        <w:t>Տեղական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ինքնակառավարման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մասին</w:t>
      </w:r>
      <w:r w:rsidRPr="00315FE9">
        <w:rPr>
          <w:rFonts w:ascii="GHEA Mariam" w:hAnsi="GHEA Mariam"/>
        </w:rPr>
        <w:t xml:space="preserve">» </w:t>
      </w:r>
      <w:r w:rsidRPr="00315FE9">
        <w:rPr>
          <w:rFonts w:ascii="GHEA Mariam" w:hAnsi="GHEA Mariam"/>
        </w:rPr>
        <w:t>օրենքի</w:t>
      </w:r>
      <w:r w:rsidRPr="00315FE9">
        <w:rPr>
          <w:rFonts w:ascii="GHEA Mariam" w:hAnsi="GHEA Mariam"/>
        </w:rPr>
        <w:t xml:space="preserve"> 18–</w:t>
      </w:r>
      <w:r w:rsidRPr="00315FE9">
        <w:rPr>
          <w:rFonts w:ascii="GHEA Mariam" w:hAnsi="GHEA Mariam"/>
        </w:rPr>
        <w:t>րդ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հոդվածի</w:t>
      </w:r>
      <w:r w:rsidRPr="00315FE9">
        <w:rPr>
          <w:rFonts w:ascii="GHEA Mariam" w:hAnsi="GHEA Mariam"/>
        </w:rPr>
        <w:t xml:space="preserve"> 1-</w:t>
      </w:r>
      <w:r w:rsidRPr="00315FE9">
        <w:rPr>
          <w:rFonts w:ascii="GHEA Mariam" w:hAnsi="GHEA Mariam"/>
        </w:rPr>
        <w:t>ին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մասի</w:t>
      </w:r>
      <w:r w:rsidRPr="00315FE9">
        <w:rPr>
          <w:rFonts w:ascii="GHEA Mariam" w:hAnsi="GHEA Mariam"/>
        </w:rPr>
        <w:t xml:space="preserve"> 5-</w:t>
      </w:r>
      <w:r w:rsidRPr="00315FE9">
        <w:rPr>
          <w:rFonts w:ascii="GHEA Mariam" w:hAnsi="GHEA Mariam"/>
        </w:rPr>
        <w:t>րդ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կետի</w:t>
      </w:r>
      <w:r w:rsidRPr="00315FE9">
        <w:rPr>
          <w:rFonts w:ascii="GHEA Mariam" w:hAnsi="GHEA Mariam"/>
        </w:rPr>
        <w:t>, 83-</w:t>
      </w:r>
      <w:r w:rsidRPr="00315FE9">
        <w:rPr>
          <w:rFonts w:ascii="GHEA Mariam" w:hAnsi="GHEA Mariam"/>
        </w:rPr>
        <w:t>րդ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հոդվածի</w:t>
      </w:r>
      <w:r w:rsidRPr="00315FE9">
        <w:rPr>
          <w:rFonts w:ascii="GHEA Mariam" w:hAnsi="GHEA Mariam"/>
        </w:rPr>
        <w:t xml:space="preserve"> 2-</w:t>
      </w:r>
      <w:r w:rsidRPr="00315FE9">
        <w:rPr>
          <w:rFonts w:ascii="GHEA Mariam" w:hAnsi="GHEA Mariam"/>
        </w:rPr>
        <w:t>րդ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մասի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և</w:t>
      </w:r>
      <w:r w:rsidRPr="00315FE9">
        <w:rPr>
          <w:rFonts w:ascii="GHEA Mariam" w:hAnsi="GHEA Mariam"/>
        </w:rPr>
        <w:t xml:space="preserve"> «</w:t>
      </w:r>
      <w:r w:rsidRPr="00315FE9">
        <w:rPr>
          <w:rFonts w:ascii="GHEA Mariam" w:hAnsi="GHEA Mariam"/>
        </w:rPr>
        <w:t>Հայաստանի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Հա</w:t>
      </w:r>
      <w:r w:rsidRPr="00315FE9">
        <w:rPr>
          <w:rFonts w:ascii="GHEA Mariam" w:hAnsi="GHEA Mariam"/>
        </w:rPr>
        <w:t>նրապետության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բյուջետային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համակարգի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մասին</w:t>
      </w:r>
      <w:r w:rsidRPr="00315FE9">
        <w:rPr>
          <w:rFonts w:ascii="GHEA Mariam" w:hAnsi="GHEA Mariam"/>
        </w:rPr>
        <w:t xml:space="preserve">» </w:t>
      </w:r>
      <w:r w:rsidRPr="00315FE9">
        <w:rPr>
          <w:rFonts w:ascii="GHEA Mariam" w:hAnsi="GHEA Mariam"/>
        </w:rPr>
        <w:t>օրենքի</w:t>
      </w:r>
      <w:r w:rsidRPr="00315FE9">
        <w:rPr>
          <w:rFonts w:ascii="GHEA Mariam" w:hAnsi="GHEA Mariam"/>
        </w:rPr>
        <w:t xml:space="preserve"> 35–</w:t>
      </w:r>
      <w:r w:rsidRPr="00315FE9">
        <w:rPr>
          <w:rFonts w:ascii="GHEA Mariam" w:hAnsi="GHEA Mariam"/>
        </w:rPr>
        <w:t>րդ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հոդվածի՝</w:t>
      </w:r>
      <w:r w:rsidRPr="00315FE9">
        <w:rPr>
          <w:rFonts w:ascii="GHEA Mariam" w:hAnsi="GHEA Mariam"/>
        </w:rPr>
        <w:t xml:space="preserve"> </w:t>
      </w:r>
      <w:r w:rsidRPr="00315FE9">
        <w:rPr>
          <w:rStyle w:val="Emphasis"/>
          <w:rFonts w:ascii="GHEA Mariam" w:hAnsi="GHEA Mariam"/>
          <w:b/>
          <w:bCs/>
        </w:rPr>
        <w:t>ավագանին</w:t>
      </w:r>
      <w:r w:rsidRPr="00315FE9">
        <w:rPr>
          <w:rFonts w:ascii="GHEA Mariam" w:hAnsi="GHEA Mariam"/>
        </w:rPr>
        <w:t xml:space="preserve"> </w:t>
      </w:r>
      <w:r w:rsidRPr="00315FE9">
        <w:rPr>
          <w:rStyle w:val="Emphasis"/>
          <w:rFonts w:ascii="GHEA Mariam" w:hAnsi="GHEA Mariam"/>
          <w:b/>
          <w:bCs/>
        </w:rPr>
        <w:t>որոշում</w:t>
      </w:r>
      <w:r w:rsidRPr="00315FE9">
        <w:rPr>
          <w:rStyle w:val="Emphasis"/>
          <w:rFonts w:ascii="GHEA Mariam" w:hAnsi="GHEA Mariam"/>
          <w:b/>
          <w:bCs/>
        </w:rPr>
        <w:t xml:space="preserve"> </w:t>
      </w:r>
      <w:r w:rsidRPr="00315FE9">
        <w:rPr>
          <w:rStyle w:val="Emphasis"/>
          <w:rFonts w:ascii="GHEA Mariam" w:hAnsi="GHEA Mariam"/>
          <w:b/>
          <w:bCs/>
        </w:rPr>
        <w:t>է</w:t>
      </w:r>
      <w:r w:rsidRPr="00315FE9">
        <w:rPr>
          <w:rStyle w:val="Emphasis"/>
          <w:rFonts w:ascii="GHEA Mariam" w:hAnsi="GHEA Mariam"/>
          <w:b/>
          <w:bCs/>
        </w:rPr>
        <w:t>.</w:t>
      </w:r>
    </w:p>
    <w:p w14:paraId="7A543011" w14:textId="77777777" w:rsidR="00000000" w:rsidRPr="00315FE9" w:rsidRDefault="00CC6E37" w:rsidP="00315FE9">
      <w:pPr>
        <w:pStyle w:val="NormalWeb"/>
        <w:spacing w:line="360" w:lineRule="auto"/>
        <w:jc w:val="both"/>
        <w:divId w:val="1799909950"/>
        <w:rPr>
          <w:rFonts w:ascii="GHEA Mariam" w:hAnsi="GHEA Mariam"/>
        </w:rPr>
      </w:pPr>
      <w:r w:rsidRPr="00315FE9">
        <w:rPr>
          <w:rFonts w:ascii="GHEA Mariam" w:hAnsi="GHEA Mariam"/>
        </w:rPr>
        <w:t>1.</w:t>
      </w:r>
      <w:r w:rsidRPr="00315FE9">
        <w:rPr>
          <w:rFonts w:ascii="GHEA Mariam" w:hAnsi="GHEA Mariam"/>
        </w:rPr>
        <w:t>Հաստատել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Հայաստանի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Հանրապետության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Կոտայքի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մարզի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Բյուրեղավան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համայնքի</w:t>
      </w:r>
      <w:r w:rsidRPr="00315FE9">
        <w:rPr>
          <w:rFonts w:ascii="GHEA Mariam" w:hAnsi="GHEA Mariam"/>
        </w:rPr>
        <w:t xml:space="preserve"> 2020 </w:t>
      </w:r>
      <w:r w:rsidRPr="00315FE9">
        <w:rPr>
          <w:rFonts w:ascii="GHEA Mariam" w:hAnsi="GHEA Mariam"/>
        </w:rPr>
        <w:t>թվականի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բյուջեի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կատարման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տարեկան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հաշվետվությունը</w:t>
      </w:r>
      <w:r w:rsidRPr="00315FE9">
        <w:rPr>
          <w:rFonts w:ascii="GHEA Mariam" w:hAnsi="GHEA Mariam"/>
        </w:rPr>
        <w:t xml:space="preserve">` </w:t>
      </w:r>
      <w:r w:rsidRPr="00315FE9">
        <w:rPr>
          <w:rFonts w:ascii="GHEA Mariam" w:hAnsi="GHEA Mariam"/>
        </w:rPr>
        <w:t>համաձայն</w:t>
      </w:r>
      <w:r w:rsidRPr="00315FE9">
        <w:rPr>
          <w:rFonts w:ascii="GHEA Mariam" w:hAnsi="GHEA Mariam"/>
        </w:rPr>
        <w:t xml:space="preserve"> N 1 </w:t>
      </w:r>
      <w:r w:rsidRPr="00315FE9">
        <w:rPr>
          <w:rFonts w:ascii="GHEA Mariam" w:hAnsi="GHEA Mariam"/>
        </w:rPr>
        <w:t>և</w:t>
      </w:r>
      <w:r w:rsidRPr="00315FE9">
        <w:rPr>
          <w:rFonts w:ascii="GHEA Mariam" w:hAnsi="GHEA Mariam"/>
        </w:rPr>
        <w:t xml:space="preserve"> N 2 </w:t>
      </w:r>
      <w:r w:rsidRPr="00315FE9">
        <w:rPr>
          <w:rFonts w:ascii="GHEA Mariam" w:hAnsi="GHEA Mariam"/>
        </w:rPr>
        <w:t>հավելվածների</w:t>
      </w:r>
      <w:r w:rsidRPr="00315FE9">
        <w:rPr>
          <w:rFonts w:ascii="GHEA Mariam" w:hAnsi="GHEA Mariam"/>
        </w:rPr>
        <w:t xml:space="preserve">: </w:t>
      </w:r>
    </w:p>
    <w:p w14:paraId="0AC4EDB2" w14:textId="77777777" w:rsidR="00000000" w:rsidRPr="00315FE9" w:rsidRDefault="00CC6E37" w:rsidP="00315FE9">
      <w:pPr>
        <w:pStyle w:val="NormalWeb"/>
        <w:spacing w:line="360" w:lineRule="auto"/>
        <w:jc w:val="both"/>
        <w:divId w:val="1799909950"/>
        <w:rPr>
          <w:rFonts w:ascii="GHEA Mariam" w:hAnsi="GHEA Mariam"/>
        </w:rPr>
      </w:pPr>
      <w:r w:rsidRPr="00315FE9">
        <w:rPr>
          <w:rFonts w:ascii="GHEA Mariam" w:hAnsi="GHEA Mariam"/>
        </w:rPr>
        <w:t>2.</w:t>
      </w:r>
      <w:r w:rsidRPr="00315FE9">
        <w:rPr>
          <w:rFonts w:ascii="GHEA Mariam" w:hAnsi="GHEA Mariam"/>
        </w:rPr>
        <w:t>Սույն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որոշ</w:t>
      </w:r>
      <w:r w:rsidRPr="00315FE9">
        <w:rPr>
          <w:rFonts w:ascii="GHEA Mariam" w:hAnsi="GHEA Mariam"/>
        </w:rPr>
        <w:t>ումն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ուժի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մեջ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է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մտնում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ստորագրման</w:t>
      </w:r>
      <w:r w:rsidRPr="00315FE9">
        <w:rPr>
          <w:rFonts w:ascii="GHEA Mariam" w:hAnsi="GHEA Mariam"/>
        </w:rPr>
        <w:t xml:space="preserve"> </w:t>
      </w:r>
      <w:r w:rsidRPr="00315FE9">
        <w:rPr>
          <w:rFonts w:ascii="GHEA Mariam" w:hAnsi="GHEA Mariam"/>
        </w:rPr>
        <w:t>օրվանից</w:t>
      </w:r>
      <w:r w:rsidRPr="00315FE9">
        <w:rPr>
          <w:rFonts w:ascii="GHEA Mariam" w:hAnsi="GHEA Mariam"/>
        </w:rPr>
        <w:t>:</w:t>
      </w:r>
    </w:p>
    <w:p w14:paraId="3FDF8055" w14:textId="77777777" w:rsidR="00000000" w:rsidRPr="00315FE9" w:rsidRDefault="00CC6E37">
      <w:pPr>
        <w:pStyle w:val="NormalWeb"/>
        <w:jc w:val="center"/>
        <w:divId w:val="1799909950"/>
        <w:rPr>
          <w:rFonts w:ascii="GHEA Mariam" w:hAnsi="GHEA Mariam"/>
        </w:rPr>
      </w:pPr>
      <w:r w:rsidRPr="00315FE9">
        <w:rPr>
          <w:rFonts w:ascii="Calibri" w:hAnsi="Calibri" w:cs="Calibri"/>
        </w:rPr>
        <w:t> </w:t>
      </w:r>
    </w:p>
    <w:p w14:paraId="7C4B1F55" w14:textId="3256CF18" w:rsidR="00CC6E37" w:rsidRPr="00315FE9" w:rsidRDefault="00CC6E37">
      <w:pPr>
        <w:pStyle w:val="NormalWeb"/>
        <w:jc w:val="center"/>
        <w:divId w:val="1799909950"/>
        <w:rPr>
          <w:rFonts w:ascii="GHEA Mariam" w:hAnsi="GHEA Mariam"/>
          <w:b/>
          <w:bCs/>
        </w:rPr>
      </w:pP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>ՀԱՄԱՅՆՔԻ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>ՂԵԿԱՎԱՐ՝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="00315FE9">
        <w:rPr>
          <w:rStyle w:val="Strong"/>
          <w:rFonts w:ascii="GHEA Mariam" w:hAnsi="GHEA Mariam"/>
          <w:b w:val="0"/>
          <w:bCs w:val="0"/>
          <w:sz w:val="27"/>
          <w:szCs w:val="27"/>
          <w:lang w:val="en-US"/>
        </w:rPr>
        <w:t xml:space="preserve">            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Calibri" w:hAnsi="Calibri" w:cs="Calibri"/>
          <w:b w:val="0"/>
          <w:bCs w:val="0"/>
          <w:sz w:val="27"/>
          <w:szCs w:val="27"/>
        </w:rPr>
        <w:t> 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>ՀԱԿՈԲ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 xml:space="preserve"> </w:t>
      </w:r>
      <w:r w:rsidRPr="00315FE9">
        <w:rPr>
          <w:rStyle w:val="Strong"/>
          <w:rFonts w:ascii="GHEA Mariam" w:hAnsi="GHEA Mariam"/>
          <w:b w:val="0"/>
          <w:bCs w:val="0"/>
          <w:sz w:val="27"/>
          <w:szCs w:val="27"/>
        </w:rPr>
        <w:t>ԲԱԼԱՍՅԱՆ</w:t>
      </w:r>
    </w:p>
    <w:sectPr w:rsidR="00CC6E37" w:rsidRPr="00315FE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72A"/>
    <w:rsid w:val="00315FE9"/>
    <w:rsid w:val="0098772A"/>
    <w:rsid w:val="00C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CCD7"/>
  <w15:docId w15:val="{DC58D686-50C7-4AE7-A152-E03AE978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9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3</cp:revision>
  <cp:lastPrinted>2021-03-03T13:50:00Z</cp:lastPrinted>
  <dcterms:created xsi:type="dcterms:W3CDTF">2021-03-03T13:49:00Z</dcterms:created>
  <dcterms:modified xsi:type="dcterms:W3CDTF">2021-03-03T13:50:00Z</dcterms:modified>
</cp:coreProperties>
</file>