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EF" w:rsidRPr="00B8034B" w:rsidRDefault="00BF79EF" w:rsidP="00BF79EF">
      <w:pPr>
        <w:pStyle w:val="NoSpacing1"/>
        <w:spacing w:line="360" w:lineRule="auto"/>
        <w:ind w:left="426"/>
        <w:jc w:val="center"/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</w:pPr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>«</w:t>
      </w:r>
      <w:proofErr w:type="spellStart"/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en-US"/>
        </w:rPr>
        <w:t>Արդար</w:t>
      </w:r>
      <w:proofErr w:type="spellEnd"/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en-US"/>
        </w:rPr>
        <w:t>Հայաստան</w:t>
      </w:r>
      <w:proofErr w:type="spellEnd"/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>» կուսակցության</w:t>
      </w:r>
    </w:p>
    <w:p w:rsidR="00BF79EF" w:rsidRPr="00B8034B" w:rsidRDefault="00BF79EF" w:rsidP="00BF79EF">
      <w:pPr>
        <w:pStyle w:val="NoSpacing1"/>
        <w:spacing w:line="360" w:lineRule="auto"/>
        <w:ind w:left="426"/>
        <w:jc w:val="center"/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</w:pPr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>ծրագրի նախագիծ</w:t>
      </w:r>
    </w:p>
    <w:p w:rsidR="00BF79EF" w:rsidRPr="00B8034B" w:rsidRDefault="00BF79EF" w:rsidP="00BF79EF">
      <w:pPr>
        <w:pStyle w:val="NoSpacing1"/>
        <w:spacing w:line="360" w:lineRule="auto"/>
        <w:ind w:left="426"/>
        <w:jc w:val="center"/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</w:pPr>
      <w:r w:rsidRPr="00B8034B">
        <w:rPr>
          <w:rFonts w:ascii="Sylfaen" w:hAnsi="Sylfaen" w:cs="Calibri"/>
          <w:b/>
          <w:sz w:val="24"/>
          <w:szCs w:val="24"/>
          <w:u w:val="single"/>
          <w:shd w:val="clear" w:color="auto" w:fill="FFFFFF"/>
          <w:lang w:val="hy-AM"/>
        </w:rPr>
        <w:t>Ընդհանուր դրույթներ</w:t>
      </w:r>
    </w:p>
    <w:p w:rsidR="00BF79EF" w:rsidRPr="00B8034B" w:rsidRDefault="00BF79EF" w:rsidP="00BF79EF">
      <w:pPr>
        <w:spacing w:after="0"/>
        <w:jc w:val="both"/>
        <w:rPr>
          <w:rFonts w:ascii="Sylfaen" w:hAnsi="Sylfaen"/>
          <w:lang w:val="hy-AM"/>
        </w:rPr>
      </w:pPr>
      <w:r w:rsidRPr="00B8034B">
        <w:rPr>
          <w:rFonts w:ascii="Sylfaen" w:hAnsi="Sylfaen"/>
          <w:lang w:val="hy-AM"/>
        </w:rPr>
        <w:t xml:space="preserve">«Արդար Հայաստան» կուսակցության նպատակն է հայ ժողովրդի ունեցած մտավոր, ինտելեկտուալ, նյութական և մշակութային կարողությունների համախմբումը </w:t>
      </w:r>
    </w:p>
    <w:p w:rsidR="00BF79EF" w:rsidRDefault="00BF79EF">
      <w:pPr>
        <w:rPr>
          <w:lang w:val="hy-AM"/>
        </w:rPr>
      </w:pPr>
    </w:p>
    <w:p w:rsidR="00BF79EF" w:rsidRDefault="00BF79EF" w:rsidP="00BF79EF">
      <w:pPr>
        <w:rPr>
          <w:lang w:val="hy-AM"/>
        </w:rPr>
      </w:pPr>
    </w:p>
    <w:p w:rsidR="00BF79EF" w:rsidRPr="00E035CB" w:rsidRDefault="00BF79EF" w:rsidP="00BF79EF">
      <w:pPr>
        <w:spacing w:after="0" w:line="360" w:lineRule="auto"/>
        <w:ind w:left="-851" w:right="-913"/>
        <w:jc w:val="center"/>
        <w:rPr>
          <w:rFonts w:ascii="Sylfaen" w:hAnsi="Sylfaen" w:cstheme="minorHAnsi"/>
          <w:lang w:val="hy-AM"/>
        </w:rPr>
      </w:pPr>
      <w:r>
        <w:rPr>
          <w:lang w:val="hy-AM"/>
        </w:rPr>
        <w:tab/>
      </w:r>
      <w:r>
        <w:rPr>
          <w:rFonts w:ascii="Sylfaen" w:hAnsi="Sylfaen" w:cstheme="minorHAnsi"/>
          <w:lang w:val="hy-AM"/>
        </w:rPr>
        <w:t>«ԱՐԴԱՐ ՀԱՅԱՍՏԱՆ» ԿՈՒՍԱԿՑՈՒԹՅԱՆ</w:t>
      </w:r>
    </w:p>
    <w:p w:rsidR="00BF79EF" w:rsidRDefault="00BF79EF" w:rsidP="00BF79EF">
      <w:pPr>
        <w:spacing w:after="0" w:line="360" w:lineRule="auto"/>
        <w:ind w:left="-851" w:right="-913"/>
        <w:jc w:val="center"/>
        <w:rPr>
          <w:rFonts w:ascii="Sylfaen" w:hAnsi="Sylfaen" w:cstheme="minorHAnsi"/>
          <w:lang w:val="hy-AM"/>
        </w:rPr>
      </w:pPr>
      <w:r w:rsidRPr="00E035CB">
        <w:rPr>
          <w:rFonts w:ascii="Sylfaen" w:hAnsi="Sylfaen" w:cstheme="minorHAnsi"/>
          <w:lang w:val="hy-AM"/>
        </w:rPr>
        <w:t>Կանոնադրության նախագիծ</w:t>
      </w:r>
    </w:p>
    <w:p w:rsidR="00BF79EF" w:rsidRPr="0076774B" w:rsidRDefault="00BF79EF" w:rsidP="00BF79EF">
      <w:pPr>
        <w:spacing w:after="0" w:line="360" w:lineRule="auto"/>
        <w:ind w:left="-851" w:right="-913"/>
        <w:jc w:val="center"/>
        <w:rPr>
          <w:rFonts w:ascii="Sylfaen" w:hAnsi="Sylfaen" w:cstheme="minorHAnsi"/>
          <w:b/>
          <w:u w:val="single"/>
          <w:lang w:val="hy-AM"/>
        </w:rPr>
      </w:pPr>
      <w:r w:rsidRPr="0076774B">
        <w:rPr>
          <w:rFonts w:ascii="Sylfaen" w:hAnsi="Sylfaen" w:cstheme="minorHAnsi"/>
          <w:b/>
          <w:u w:val="single"/>
          <w:lang w:val="hy-AM"/>
        </w:rPr>
        <w:t>Ընդհանուր դրույթներ</w:t>
      </w:r>
    </w:p>
    <w:p w:rsidR="00BF79EF" w:rsidRPr="00476148" w:rsidRDefault="00BF79EF" w:rsidP="00BF79E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hy-AM"/>
        </w:rPr>
      </w:pPr>
      <w:r w:rsidRPr="0076774B">
        <w:rPr>
          <w:rFonts w:ascii="Arial Unicode" w:eastAsia="Times New Roman" w:hAnsi="Arial Unicode" w:cs="Times New Roman"/>
          <w:color w:val="000000"/>
          <w:lang w:val="hy-AM"/>
        </w:rPr>
        <w:t>«</w:t>
      </w:r>
      <w:r w:rsidRPr="00476148">
        <w:rPr>
          <w:rFonts w:ascii="Sylfaen" w:hAnsi="Sylfaen"/>
          <w:lang w:val="hy-AM"/>
        </w:rPr>
        <w:t xml:space="preserve">Արդար Հայաստան» կուսակցությունը հասարակական միավորում է, որն իր գործունեությունն իրականացնում է անդամության կամավորության, </w:t>
      </w:r>
      <w:r w:rsidR="009C3D23">
        <w:rPr>
          <w:rFonts w:ascii="Sylfaen" w:hAnsi="Sylfaen"/>
          <w:lang w:val="hy-AM"/>
        </w:rPr>
        <w:t>և</w:t>
      </w:r>
      <w:r w:rsidRPr="00476148">
        <w:rPr>
          <w:rFonts w:ascii="Sylfaen" w:hAnsi="Sylfaen"/>
          <w:lang w:val="hy-AM"/>
        </w:rPr>
        <w:t xml:space="preserve"> անդամների իրավահավասարության, օրինականության:</w:t>
      </w:r>
    </w:p>
    <w:p w:rsidR="00BF79EF" w:rsidRDefault="00BF79EF" w:rsidP="003860A1">
      <w:pPr>
        <w:pStyle w:val="ListParagraph"/>
        <w:spacing w:after="0"/>
        <w:jc w:val="both"/>
        <w:rPr>
          <w:rFonts w:ascii="Sylfaen" w:hAnsi="Sylfaen"/>
          <w:lang w:val="hy-AM"/>
        </w:rPr>
      </w:pPr>
    </w:p>
    <w:p w:rsidR="003860A1" w:rsidRPr="00476148" w:rsidRDefault="003860A1" w:rsidP="003860A1">
      <w:pPr>
        <w:pStyle w:val="ListParagraph"/>
        <w:spacing w:after="0"/>
        <w:jc w:val="both"/>
        <w:rPr>
          <w:rFonts w:ascii="Sylfaen" w:hAnsi="Sylfaen"/>
          <w:lang w:val="hy-AM"/>
        </w:rPr>
      </w:pPr>
      <w:bookmarkStart w:id="0" w:name="_GoBack"/>
      <w:bookmarkEnd w:id="0"/>
    </w:p>
    <w:sectPr w:rsidR="003860A1" w:rsidRPr="00476148" w:rsidSect="00BF7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55E5"/>
    <w:multiLevelType w:val="multilevel"/>
    <w:tmpl w:val="CA3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EF"/>
    <w:rsid w:val="003860A1"/>
    <w:rsid w:val="007B6E5B"/>
    <w:rsid w:val="009C3D23"/>
    <w:rsid w:val="00BF79EF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EF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3860A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F79EF"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BF7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60A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403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</cp:lastModifiedBy>
  <cp:revision>3</cp:revision>
  <cp:lastPrinted>2020-12-17T10:50:00Z</cp:lastPrinted>
  <dcterms:created xsi:type="dcterms:W3CDTF">2020-12-15T15:13:00Z</dcterms:created>
  <dcterms:modified xsi:type="dcterms:W3CDTF">2021-04-16T08:28:00Z</dcterms:modified>
</cp:coreProperties>
</file>