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45091" w14:textId="47A487AF" w:rsidR="00012615" w:rsidRPr="007D079A" w:rsidRDefault="00012615" w:rsidP="00012615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Sylfaen" w:hAnsi="GHEA Grapalat"/>
          <w:sz w:val="18"/>
          <w:szCs w:val="18"/>
          <w:lang w:val="hy-AM"/>
        </w:rPr>
        <w:t>Հավելված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Pr="001756A5">
        <w:rPr>
          <w:rFonts w:ascii="GHEA Grapalat" w:eastAsia="GHEA Grapalat" w:hAnsi="GHEA Grapalat"/>
          <w:sz w:val="18"/>
          <w:szCs w:val="18"/>
          <w:lang w:val="hy-AM"/>
        </w:rPr>
        <w:t>N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eastAsia="GHEA Grapalat" w:hAnsi="GHEA Grapalat"/>
          <w:sz w:val="18"/>
          <w:szCs w:val="18"/>
          <w:lang w:val="hy-AM"/>
        </w:rPr>
        <w:t>112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</w:p>
    <w:p w14:paraId="08639C0D" w14:textId="77777777" w:rsidR="00012615" w:rsidRPr="007D079A" w:rsidRDefault="00012615" w:rsidP="00012615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Հայաստանի Հանրապետության առողջապահական </w:t>
      </w:r>
    </w:p>
    <w:p w14:paraId="70665C3C" w14:textId="77777777" w:rsidR="00012615" w:rsidRPr="007D079A" w:rsidRDefault="00012615" w:rsidP="00012615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14:paraId="659426A0" w14:textId="0125CEE7" w:rsidR="00F95D09" w:rsidRPr="00403937" w:rsidRDefault="000A0439" w:rsidP="000A0439">
      <w:pPr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sz w:val="23"/>
          <w:szCs w:val="23"/>
          <w:lang w:val="hy-AM"/>
        </w:rPr>
      </w:pPr>
      <w:r>
        <w:rPr>
          <w:rFonts w:ascii="GHEA Grapalat" w:eastAsia="GHEA Grapalat" w:hAnsi="GHEA Grapalat"/>
          <w:sz w:val="18"/>
          <w:szCs w:val="18"/>
          <w:lang w:val="hy-AM"/>
        </w:rPr>
        <w:t>2020 թվականի հոկտեմբերի</w:t>
      </w:r>
      <w:r w:rsidR="00DE55FF">
        <w:rPr>
          <w:rFonts w:ascii="GHEA Grapalat" w:eastAsia="GHEA Grapalat" w:hAnsi="GHEA Grapalat"/>
          <w:sz w:val="18"/>
          <w:szCs w:val="18"/>
          <w:lang w:val="hy-AM"/>
        </w:rPr>
        <w:t xml:space="preserve"> 9</w:t>
      </w:r>
      <w:bookmarkStart w:id="0" w:name="_GoBack"/>
      <w:bookmarkEnd w:id="0"/>
      <w:r>
        <w:rPr>
          <w:rFonts w:ascii="GHEA Grapalat" w:eastAsia="GHEA Grapalat" w:hAnsi="GHEA Grapalat"/>
          <w:sz w:val="18"/>
          <w:szCs w:val="18"/>
          <w:lang w:val="hy-AM"/>
        </w:rPr>
        <w:t>-ի N ԱԿ 1335 -Ա հրամանի</w:t>
      </w:r>
    </w:p>
    <w:p w14:paraId="7F9AAD0D" w14:textId="77777777" w:rsidR="0043122E" w:rsidRPr="00403937" w:rsidRDefault="0043122E" w:rsidP="00F95D09">
      <w:pPr>
        <w:pStyle w:val="NoSpacing"/>
        <w:rPr>
          <w:rFonts w:ascii="GHEA Grapalat" w:eastAsia="GHEA Grapalat" w:hAnsi="GHEA Grapalat"/>
          <w:lang w:val="hy-AM"/>
        </w:rPr>
      </w:pPr>
    </w:p>
    <w:p w14:paraId="6BEDBF42" w14:textId="77777777" w:rsidR="0043122E" w:rsidRPr="00403937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1ACF4AC7" w14:textId="77777777" w:rsidR="0043122E" w:rsidRPr="00403937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403937">
        <w:rPr>
          <w:rFonts w:ascii="GHEA Grapalat" w:eastAsia="Sylfaen" w:hAnsi="GHEA Grapalat" w:cs="Sylfaen"/>
          <w:b/>
          <w:sz w:val="28"/>
          <w:lang w:val="hy-AM"/>
        </w:rPr>
        <w:t>ՔԱՂԱՔԱՑԻԱԿԱՆԾԱՌԱՅՈՒԹՅԱՆՊԱՇՏՈՆԻԱՆՁՆԱԳԻՐ</w:t>
      </w:r>
    </w:p>
    <w:p w14:paraId="1D747B41" w14:textId="77777777" w:rsidR="00DB64E4" w:rsidRPr="00403937" w:rsidRDefault="00052B3F" w:rsidP="0043122E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 w:rsidRPr="00403937"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 w:rsidR="00954929" w:rsidRPr="00403937">
        <w:rPr>
          <w:rFonts w:ascii="GHEA Grapalat" w:eastAsia="Sylfaen" w:hAnsi="GHEA Grapalat" w:cs="Sylfaen"/>
          <w:b/>
          <w:sz w:val="24"/>
          <w:lang w:val="hy-AM"/>
        </w:rPr>
        <w:tab/>
        <w:t>ԵՐԵՎԱՆ</w:t>
      </w:r>
    </w:p>
    <w:p w14:paraId="2B550320" w14:textId="6657CAC7" w:rsidR="0043122E" w:rsidRPr="00403937" w:rsidRDefault="00954929" w:rsidP="0043122E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 w:rsidRPr="00403937">
        <w:rPr>
          <w:rFonts w:ascii="GHEA Grapalat" w:eastAsia="Sylfaen" w:hAnsi="GHEA Grapalat" w:cs="Sylfaen"/>
          <w:b/>
          <w:sz w:val="24"/>
          <w:lang w:val="hy-AM"/>
        </w:rPr>
        <w:t xml:space="preserve"> ՔԱՂԱՔԻ ՏԱՐԱԾՔԱՅԻՆ </w:t>
      </w:r>
      <w:r w:rsidR="0040029F" w:rsidRPr="00403937">
        <w:rPr>
          <w:rFonts w:ascii="GHEA Grapalat" w:eastAsia="Sylfaen" w:hAnsi="GHEA Grapalat" w:cs="Sylfaen"/>
          <w:b/>
          <w:sz w:val="24"/>
          <w:lang w:val="hy-AM"/>
        </w:rPr>
        <w:t>ԿԵՆՏՐՈՆԻ ԱՇԽԱՏԱՆՔԱՅԻՆ ՕՐԵՆՍԴՐՈՒԹՅԱՆ ՎԵՐԱՀՍԿՈՂՈՒԹՅԱՆ</w:t>
      </w:r>
      <w:r w:rsidR="00F14CA8" w:rsidRPr="00403937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147E35">
        <w:rPr>
          <w:rFonts w:ascii="GHEA Grapalat" w:eastAsia="Sylfaen" w:hAnsi="GHEA Grapalat" w:cs="Sylfaen"/>
          <w:b/>
          <w:sz w:val="24"/>
          <w:lang w:val="hy-AM"/>
        </w:rPr>
        <w:t>ԲԱԺՆԻ ՊԵՏ-ՏԵՍՈՒՉ</w:t>
      </w:r>
    </w:p>
    <w:p w14:paraId="77659F2A" w14:textId="77777777" w:rsidR="0043122E" w:rsidRPr="00403937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403937" w14:paraId="3316A622" w14:textId="77777777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980579" w14:textId="0BF8AFE7" w:rsidR="0043122E" w:rsidRPr="00403937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403937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 w:rsidR="002E5DB1"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43122E" w:rsidRPr="00DE55FF" w14:paraId="22DBB8DE" w14:textId="77777777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F04284" w14:textId="2B08CEF7" w:rsidR="0043122E" w:rsidRPr="00403937" w:rsidRDefault="0043122E" w:rsidP="00E41B1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2E5DB1"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14:paraId="4A348577" w14:textId="36D6A352" w:rsidR="0043122E" w:rsidRPr="00403937" w:rsidRDefault="001C7604" w:rsidP="00DB64E4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</w:t>
            </w:r>
            <w:r w:rsidRPr="004039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 w:rsidR="00954929" w:rsidRPr="00403937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 քաղաքի տարածքային կենտրոնի</w:t>
            </w:r>
            <w:r w:rsidR="008643E4" w:rsidRPr="004039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 w:rsidR="00954929" w:rsidRPr="004039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Կենտրոն</w:t>
            </w:r>
            <w:r w:rsidR="00740189" w:rsidRPr="0074018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  <w:r w:rsidR="0040029F" w:rsidRPr="004039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աշ</w:t>
            </w:r>
            <w:r w:rsidR="0040029F" w:rsidRPr="00403937">
              <w:rPr>
                <w:rFonts w:ascii="GHEA Grapalat" w:hAnsi="GHEA Grapalat" w:cs="Sylfaen"/>
                <w:sz w:val="24"/>
                <w:szCs w:val="24"/>
                <w:lang w:val="hy-AM"/>
              </w:rPr>
              <w:t>խատանքային օրենսդրության վերահսկողության</w:t>
            </w:r>
            <w:r w:rsidR="00F14CA8" w:rsidRPr="004039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</w:t>
            </w:r>
            <w:r w:rsidR="00522BF2" w:rsidRPr="004039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046B" w:rsidRPr="004039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Բաժին) </w:t>
            </w:r>
            <w:r w:rsidR="0040029F" w:rsidRPr="00403937">
              <w:rPr>
                <w:rFonts w:ascii="GHEA Grapalat" w:hAnsi="GHEA Grapalat" w:cs="Sylfaen"/>
                <w:sz w:val="24"/>
                <w:szCs w:val="24"/>
                <w:lang w:val="hy-AM"/>
              </w:rPr>
              <w:t>պետ-</w:t>
            </w:r>
            <w:r w:rsidR="00F14CA8" w:rsidRPr="00403937"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="0040029F" w:rsidRPr="004039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3122E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43122E"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ծածկագիրը՝ </w:t>
            </w:r>
            <w:r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6</w:t>
            </w:r>
            <w:r w:rsidR="0043122E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43122E"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</w:t>
            </w:r>
            <w:r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  <w:r w:rsidR="00DB64E4"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8</w:t>
            </w:r>
            <w:r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.1</w:t>
            </w:r>
            <w:r w:rsidR="0043122E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40029F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Ղ5</w:t>
            </w:r>
            <w:r w:rsidR="0043122E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40029F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5</w:t>
            </w:r>
            <w:r w:rsidR="0043122E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="002D23B3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14:paraId="32C88692" w14:textId="77777777" w:rsidR="0040029F" w:rsidRPr="00403937" w:rsidRDefault="0040029F" w:rsidP="0040029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51DF6F19" w14:textId="4641761D" w:rsidR="0040029F" w:rsidRPr="00403937" w:rsidRDefault="00147E35" w:rsidP="0040029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պետ-տեսուչ</w:t>
            </w:r>
            <w:r w:rsidR="0040029F" w:rsidRPr="0040393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 անմիջական ենթակա և հաշվետու է Կենտրոնի պետին:</w:t>
            </w:r>
          </w:p>
          <w:p w14:paraId="03B5E6AE" w14:textId="77777777" w:rsidR="0040029F" w:rsidRPr="00403937" w:rsidRDefault="0040029F" w:rsidP="0040029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745F5775" w14:textId="3CB20F44" w:rsidR="0040029F" w:rsidRPr="00403937" w:rsidRDefault="00147E35" w:rsidP="0040029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Բաժնի պետ-տեսուչ</w:t>
            </w:r>
            <w:r w:rsidR="0040029F"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ին</w:t>
            </w:r>
            <w:r w:rsidR="0040029F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0029F"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անմիջական</w:t>
            </w:r>
            <w:r w:rsidR="0040029F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0029F"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ենթակա</w:t>
            </w:r>
            <w:r w:rsidR="0040029F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0029F"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և</w:t>
            </w:r>
            <w:r w:rsidR="0040029F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0029F"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հաշվետու</w:t>
            </w:r>
            <w:r w:rsidR="0040029F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E5639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են </w:t>
            </w:r>
            <w:r w:rsidR="0040029F"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Բաժնի</w:t>
            </w:r>
            <w:r w:rsidR="0040029F"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0029F"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աշխատողները</w:t>
            </w:r>
            <w:r w:rsidR="0040029F"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:</w:t>
            </w:r>
          </w:p>
          <w:p w14:paraId="08AB10D4" w14:textId="77777777" w:rsidR="0040029F" w:rsidRPr="00403937" w:rsidRDefault="0040029F" w:rsidP="0040029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25B14918" w14:textId="368E07B4" w:rsidR="0040029F" w:rsidRPr="00403937" w:rsidRDefault="00147E35" w:rsidP="0040029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Բաժնի պետ-տեսուչ</w:t>
            </w:r>
            <w:r w:rsidR="0040029F" w:rsidRPr="004039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 բացակայության դեպքում նրան փոխարինում է </w:t>
            </w:r>
            <w:r w:rsidR="00BC6FE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 պետ-տեսուչ</w:t>
            </w:r>
            <w:r w:rsidR="00623AD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մեկ</w:t>
            </w:r>
            <w:r w:rsidR="00BC6FE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 կամ</w:t>
            </w:r>
            <w:r w:rsidR="00BC6FE4" w:rsidRPr="006712E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40029F" w:rsidRPr="004039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Բաժնի ավագ տեսուչ</w:t>
            </w:r>
            <w:r w:rsidR="0047305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ներից մեկ</w:t>
            </w:r>
            <w:r w:rsidR="0040029F" w:rsidRPr="004039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ը:</w:t>
            </w:r>
          </w:p>
          <w:p w14:paraId="5A6961E4" w14:textId="558297AF" w:rsidR="0043122E" w:rsidRPr="00403937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40029F"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5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14:paraId="17DD60EA" w14:textId="77777777" w:rsidR="00652A61" w:rsidRPr="00403937" w:rsidRDefault="001C7604" w:rsidP="00504FA9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</w:t>
            </w:r>
            <w:r w:rsidR="003E0D75" w:rsidRPr="0040393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ք. Երևան,</w:t>
            </w:r>
            <w:r w:rsidR="004F15FB" w:rsidRPr="0040393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Կենտրոն վարչական շրջան,</w:t>
            </w:r>
            <w:r w:rsidR="003E0D75" w:rsidRPr="0040393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Սայաթ-Նովա 2</w:t>
            </w:r>
          </w:p>
        </w:tc>
      </w:tr>
      <w:tr w:rsidR="0043122E" w:rsidRPr="00DE55FF" w14:paraId="4245D0A3" w14:textId="77777777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4FD78A" w14:textId="5791102C" w:rsidR="0043122E" w:rsidRPr="00403937" w:rsidRDefault="0043122E" w:rsidP="0024453F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403937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B2010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14:paraId="2C0CC07F" w14:textId="77777777" w:rsidR="0043122E" w:rsidRPr="00403937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Աշխատանքիբնույթը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14:paraId="4D337786" w14:textId="64B88277" w:rsidR="00652BE4" w:rsidRPr="00652BE4" w:rsidRDefault="008B0658" w:rsidP="00652BE4">
            <w:pPr>
              <w:pStyle w:val="BodyTextIndent"/>
              <w:numPr>
                <w:ilvl w:val="0"/>
                <w:numId w:val="34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ապահովում է</w:t>
            </w:r>
            <w:r w:rsidR="00652BE4" w:rsidRP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652BE4" w:rsidRPr="00652BE4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աշխատանքային</w:t>
            </w:r>
            <w:r w:rsidR="00652BE4" w:rsidRP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652BE4" w:rsidRPr="00652BE4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պայմանագրերի</w:t>
            </w:r>
            <w:r w:rsidR="00652BE4" w:rsidRP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652BE4" w:rsidRPr="00652BE4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կնքման</w:t>
            </w:r>
            <w:r w:rsidR="00652BE4" w:rsidRP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652BE4" w:rsidRPr="00652BE4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և</w:t>
            </w:r>
            <w:r w:rsidR="00652BE4" w:rsidRP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(</w:t>
            </w:r>
            <w:r w:rsidR="00652BE4" w:rsidRPr="00652BE4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կամ</w:t>
            </w:r>
            <w:r w:rsidR="00652BE4" w:rsidRP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) </w:t>
            </w:r>
            <w:r w:rsidR="00652BE4" w:rsidRPr="00652BE4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լուծման</w:t>
            </w:r>
            <w:r w:rsidR="00652BE4" w:rsidRP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652BE4" w:rsidRPr="00652BE4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կարգի</w:t>
            </w:r>
            <w:r w:rsidR="00652BE4" w:rsidRP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652BE4" w:rsidRPr="00652BE4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պահպան</w:t>
            </w:r>
            <w:r w:rsidR="00652BE4" w:rsidRP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ման, աշխատանքի ընդունման մասին անհատական իրավական ակտի կամ գրավոր աշխատանքային պայմանագրի բացակայությամբ աշխատանքների (անօրինական աշխատանք) դեպքերի հայտնաբերման, օրենքով սահմանված կարգով և ժամկետներում աշխատավարձի հաշվարկման</w:t>
            </w:r>
            <w:r w:rsid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ու վճարման նկատմամբ վերահսկողական աշխատանքները</w:t>
            </w:r>
            <w:r w:rsidR="00652BE4" w:rsidRP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14:paraId="4A7D3B0D" w14:textId="4E18686F" w:rsidR="00652BE4" w:rsidRPr="00652BE4" w:rsidRDefault="008B0658" w:rsidP="00BE1C73">
            <w:pPr>
              <w:pStyle w:val="BodyTextIndent"/>
              <w:numPr>
                <w:ilvl w:val="0"/>
                <w:numId w:val="34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652BE4" w:rsidRP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կոլեկտիվ պայմանագրերով նախատեսված պարտավորությունների կատարման նկատմամբ վերահսկողական աշխատանքները,</w:t>
            </w:r>
          </w:p>
          <w:p w14:paraId="414F46BA" w14:textId="451CBA2B" w:rsidR="00652BE4" w:rsidRPr="00652BE4" w:rsidRDefault="008B0658" w:rsidP="00652BE4">
            <w:pPr>
              <w:pStyle w:val="BodyTextIndent"/>
              <w:numPr>
                <w:ilvl w:val="0"/>
                <w:numId w:val="34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652BE4" w:rsidRP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աշխատանքի վայրում դժբախտ դեպքերի ու մասնագիտական հիվանդությունների հաշվառման և քննման արդյունքում օրենքով սահմանված կարգով վնասի հատուցման ենթակա գումարների ժամանակին վճարման </w:t>
            </w:r>
            <w:r w:rsidR="00652BE4" w:rsidRP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 xml:space="preserve">նկատմամբ </w:t>
            </w:r>
            <w:r w:rsid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վերահսկողական աշխատանքները</w:t>
            </w:r>
            <w:r w:rsidR="00652BE4" w:rsidRP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14:paraId="195921B8" w14:textId="0D9B841C" w:rsidR="00652BE4" w:rsidRPr="00652BE4" w:rsidRDefault="008B0658" w:rsidP="00652BE4">
            <w:pPr>
              <w:pStyle w:val="BodyTextIndent"/>
              <w:numPr>
                <w:ilvl w:val="0"/>
                <w:numId w:val="34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652BE4" w:rsidRP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մինչև 18 տարեկան անձանց, ինչպես նաև հղի կամ երեխային կրծքով կերակրող կանանց և երեխա խնամող աշխատողների համար աշխատանքային օրենսդրությամբ սահմանված երաշխիքների ապահովման նկատմամբ </w:t>
            </w:r>
            <w:r w:rsid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վերահսկողական աշխատանքները</w:t>
            </w:r>
            <w:r w:rsidR="00652BE4" w:rsidRP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14:paraId="0B6F42A6" w14:textId="7092E76B" w:rsidR="00652BE4" w:rsidRPr="00652BE4" w:rsidRDefault="008B0658" w:rsidP="00652BE4">
            <w:pPr>
              <w:pStyle w:val="BodyTextIndent"/>
              <w:numPr>
                <w:ilvl w:val="0"/>
                <w:numId w:val="34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652BE4" w:rsidRP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աշխատող հաշմանդամների անվտանգության ապահովման և առողջության պահպանման  նպատակով  օրենսդրությամբ սահմանված երաշխիքների ապահովման նկատմամբ </w:t>
            </w:r>
            <w:r w:rsid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վերահսկողական աշխատանքները</w:t>
            </w:r>
            <w:r w:rsidR="00652BE4" w:rsidRP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14:paraId="465C93A0" w14:textId="738C9D64" w:rsidR="00652BE4" w:rsidRPr="00652BE4" w:rsidRDefault="008B0658" w:rsidP="00652BE4">
            <w:pPr>
              <w:pStyle w:val="BodyTextIndent"/>
              <w:numPr>
                <w:ilvl w:val="0"/>
                <w:numId w:val="34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652BE4" w:rsidRP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գործատուների, աշխատողների և նրանց ներկայացուցիչների համար աշխատանքային օրենսդրության և աշխատանքային իրավունքի նորմեր պարունակող այլ իրավական ակտերի կի</w:t>
            </w:r>
            <w:r w:rsid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րարկման ուղղությամբ սեմինարներ,</w:t>
            </w:r>
          </w:p>
          <w:p w14:paraId="6898393D" w14:textId="44A88ABF" w:rsidR="00652BE4" w:rsidRPr="00652BE4" w:rsidRDefault="008B0658" w:rsidP="00652BE4">
            <w:pPr>
              <w:pStyle w:val="BodyTextIndent"/>
              <w:numPr>
                <w:ilvl w:val="0"/>
                <w:numId w:val="34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652BE4" w:rsidRP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աշխատանքային օրենսդրության և աշխատանքային իրավունքի նորմեր պարունակող այլ իրավական ակտերի կատարելագործման վերաբերյալ լիազորված մարմին առաջարկության ներկայաց</w:t>
            </w:r>
            <w:r w:rsid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ման աշխատանքները</w:t>
            </w:r>
            <w:r w:rsidR="00652BE4" w:rsidRP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14:paraId="0BAD8061" w14:textId="6DF3CA7F" w:rsidR="00652BE4" w:rsidRPr="00403937" w:rsidRDefault="008B0658" w:rsidP="00652BE4">
            <w:pPr>
              <w:pStyle w:val="BodyTextIndent"/>
              <w:numPr>
                <w:ilvl w:val="0"/>
                <w:numId w:val="34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652BE4" w:rsidRP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կազմակերպությունների լուծարման ընթացքում աշխատողների իրավունքների և օրինական շահերի պաշտպանությանն ուղղված` Հայաստանի Հանրապետության օրենսդրության պահանջների կատարման ընթացքի նկատմամբ </w:t>
            </w:r>
            <w:r w:rsidR="00D3502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վերահսկողական աշխատանքները</w:t>
            </w:r>
            <w:r w:rsidR="00652BE4" w:rsidRPr="00652B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՝ իր լիազորությունների շրջանակներում։</w:t>
            </w:r>
          </w:p>
          <w:p w14:paraId="27F323F3" w14:textId="3D501F2A" w:rsidR="00574017" w:rsidRPr="00403937" w:rsidRDefault="008B0658" w:rsidP="00574017">
            <w:pPr>
              <w:pStyle w:val="BodyTextIndent"/>
              <w:numPr>
                <w:ilvl w:val="0"/>
                <w:numId w:val="34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574017" w:rsidRPr="0040393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Հայաստանի Հանրապետության օրենսդրությամբ նախատեսված դեպքերում վարչական վարույթների հարուցման, ստուգումների և ուսումնասիրությունների իրականացման աշխատանքները,</w:t>
            </w:r>
          </w:p>
          <w:p w14:paraId="2E18F042" w14:textId="326E4E5A" w:rsidR="0026734B" w:rsidRPr="00403937" w:rsidRDefault="008B0658" w:rsidP="0026734B">
            <w:pPr>
              <w:pStyle w:val="BodyTextIndent"/>
              <w:numPr>
                <w:ilvl w:val="0"/>
                <w:numId w:val="34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26734B" w:rsidRPr="0040393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գործատուներին, աշխատողներին և նրանց ներկայացուցիչներին աշխատանքային հարաբերություններին առնչվող օրենսդրությանը համապատասխանության վերաբերյալ տեղեկատվության և (կամ) խորհրդատվության տրամադրման աշխատանքները,</w:t>
            </w:r>
          </w:p>
          <w:p w14:paraId="47AA011F" w14:textId="163D7A3B" w:rsidR="00574017" w:rsidRPr="00403937" w:rsidRDefault="008B0658" w:rsidP="00574017">
            <w:pPr>
              <w:pStyle w:val="BodyTextIndent"/>
              <w:numPr>
                <w:ilvl w:val="0"/>
                <w:numId w:val="34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574017" w:rsidRPr="0040393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աշխատանքային իրավունքի ոլորտում Հայաստանի Հանրապետության օրենքների և այլ նորմատիվ իրավական ակտերի պահանջների խախտման դեպքում օրենքով սահմանված պատասխանատվության միջոցներ կիրառելու նպատակով անհրաժեշտ նյութերի նախապատրաստման աշխատանքները,</w:t>
            </w:r>
          </w:p>
          <w:p w14:paraId="1F998D09" w14:textId="039F0AC7" w:rsidR="00574017" w:rsidRPr="00403937" w:rsidRDefault="008B0658" w:rsidP="00574017">
            <w:pPr>
              <w:pStyle w:val="BodyTextIndent"/>
              <w:numPr>
                <w:ilvl w:val="0"/>
                <w:numId w:val="34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ապահովում է</w:t>
            </w:r>
            <w:r w:rsidR="00574017" w:rsidRPr="004039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«Ծխախոտային արտադրատեսակների և դրանց փոխարինիչների օգտագործման հետևանքով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աշխատանքները՝ ծխախոտային արտադրատեսակների կամ դրանց պատկանելիքների կամ ծխախոտային արտադրատեսակների փոխարինիչների (բացառությամբ բժշկական նպատակով օգտագործվող փոխարինիչներից) և (կամ) ծխախոտային արտադրատեսակների նմանակների վաճառքի կանոնների, գովազդի, իրացման </w:t>
            </w:r>
            <w:r w:rsidR="00574017" w:rsidRPr="004039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նկատմամբ,</w:t>
            </w:r>
          </w:p>
          <w:p w14:paraId="009DB75A" w14:textId="66F8EC42" w:rsidR="002C6F90" w:rsidRPr="00403937" w:rsidRDefault="002C6F90" w:rsidP="00574017">
            <w:pPr>
              <w:pStyle w:val="BodyTextIndent"/>
              <w:numPr>
                <w:ilvl w:val="0"/>
                <w:numId w:val="34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403937">
              <w:rPr>
                <w:rFonts w:ascii="GHEA Grapalat" w:hAnsi="GHEA Grapalat"/>
                <w:sz w:val="24"/>
                <w:szCs w:val="24"/>
                <w:lang w:val="hy-AM"/>
              </w:rPr>
              <w:t>կազմկաերպում է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կազմման աշխատանքները՝ սահմանելով ժամկետներ դրանց վերացման համար,</w:t>
            </w:r>
          </w:p>
          <w:p w14:paraId="04FFD239" w14:textId="01C6A04D" w:rsidR="00E21465" w:rsidRPr="00403937" w:rsidRDefault="008B0658" w:rsidP="00E21465">
            <w:pPr>
              <w:pStyle w:val="BodyTextIndent"/>
              <w:numPr>
                <w:ilvl w:val="0"/>
                <w:numId w:val="34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E21465" w:rsidRPr="0040393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աշխատանքային իրավունքի ոլորտում Հայաստանի Հանրապետության օրենքների և նորմատիվ իրավական ակտերի դրույթների կիրառման վերաբերյալ բացատրական աշխատանքների իրականացումը, </w:t>
            </w:r>
          </w:p>
          <w:p w14:paraId="65307B98" w14:textId="77389D7D" w:rsidR="00E21465" w:rsidRPr="00403937" w:rsidRDefault="008B0658" w:rsidP="00E21465">
            <w:pPr>
              <w:pStyle w:val="BodyTextIndent"/>
              <w:numPr>
                <w:ilvl w:val="0"/>
                <w:numId w:val="34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E21465" w:rsidRPr="0040393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տնտեսավարող սուբյեկտներին իրենց իրավունքների և պարտականությունների մասին տեղեկացման աշխատանքները,</w:t>
            </w:r>
          </w:p>
          <w:p w14:paraId="77956A6C" w14:textId="77777777" w:rsidR="00812EDD" w:rsidRPr="00403937" w:rsidRDefault="00812EDD" w:rsidP="00283CEE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14:paraId="28C5D2E1" w14:textId="77777777" w:rsidR="001F5B15" w:rsidRPr="00403937" w:rsidRDefault="001F5B15" w:rsidP="001F5B15">
            <w:pPr>
              <w:spacing w:after="0"/>
              <w:ind w:right="9"/>
              <w:contextualSpacing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          Իրավունքները՝</w:t>
            </w:r>
          </w:p>
          <w:p w14:paraId="4837C702" w14:textId="77777777" w:rsidR="001F5B15" w:rsidRPr="00403937" w:rsidRDefault="001F5B15" w:rsidP="001F5B15">
            <w:p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14:paraId="1EDA81F1" w14:textId="46D43EC1" w:rsidR="001F5B15" w:rsidRPr="00403937" w:rsidRDefault="001F5B15" w:rsidP="001F5B15">
            <w:pPr>
              <w:numPr>
                <w:ilvl w:val="0"/>
                <w:numId w:val="25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Վերահսկողության իրականացման ընթացքում </w:t>
            </w:r>
            <w:r w:rsidR="0028387C" w:rsidRPr="0040393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համապատասխան ստորաբաժանումներից կամ </w:t>
            </w:r>
            <w:r w:rsidR="0028387C" w:rsidRPr="0040393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այլ տեսչական մարմիններից</w:t>
            </w:r>
            <w:r w:rsidR="0028387C" w:rsidRPr="0040393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936673" w:rsidRPr="0040393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պահանջել</w:t>
            </w:r>
            <w:r w:rsidRPr="0040393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936673" w:rsidRPr="0040393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 w:rsidRPr="0040393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ոլորտին առնչվող անհրաժեշտ տեղեկատվություն,</w:t>
            </w:r>
          </w:p>
          <w:p w14:paraId="3FB7AD0E" w14:textId="77777777" w:rsidR="001F5B15" w:rsidRPr="00403937" w:rsidRDefault="001F5B15" w:rsidP="001F5B15">
            <w:pPr>
              <w:numPr>
                <w:ilvl w:val="0"/>
                <w:numId w:val="25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հրավիրել խորհրդակցություններ՝ դրանց մասնակից դարձնելով համապատասխան մարմինների պաշտոնատար անձանց, մասնագետների և փորձագետների,</w:t>
            </w:r>
          </w:p>
          <w:p w14:paraId="0476B5E6" w14:textId="77777777" w:rsidR="001F5B15" w:rsidRPr="00403937" w:rsidRDefault="001F5B15" w:rsidP="001F5B15">
            <w:pPr>
              <w:numPr>
                <w:ilvl w:val="0"/>
                <w:numId w:val="25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ստուգումների ընթացքում տնտեսավարող սուբյեկտներից պահանջել 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նպատակներին,</w:t>
            </w:r>
          </w:p>
          <w:p w14:paraId="592CFACA" w14:textId="77777777" w:rsidR="001F5B15" w:rsidRPr="00403937" w:rsidRDefault="001F5B15" w:rsidP="001F5B15">
            <w:pPr>
              <w:numPr>
                <w:ilvl w:val="0"/>
                <w:numId w:val="25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ստուգումների ընթացքում տնտեսավարող սուբյեկտներից</w:t>
            </w:r>
            <w:r w:rsidRPr="004039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աշխատանքին։</w:t>
            </w:r>
          </w:p>
          <w:p w14:paraId="2D9E071A" w14:textId="77777777" w:rsidR="001F5B15" w:rsidRPr="00403937" w:rsidRDefault="001F5B15" w:rsidP="001F5B15">
            <w:pPr>
              <w:spacing w:after="0"/>
              <w:ind w:left="720" w:right="9"/>
              <w:contextualSpacing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af-ZA"/>
              </w:rPr>
            </w:pPr>
          </w:p>
          <w:p w14:paraId="2283439E" w14:textId="77777777" w:rsidR="001F5B15" w:rsidRPr="00403937" w:rsidRDefault="001F5B15" w:rsidP="001F5B15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       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r w:rsidRPr="00403937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14:paraId="20C5CFB4" w14:textId="77777777" w:rsidR="001F5B15" w:rsidRPr="00403937" w:rsidRDefault="001F5B15" w:rsidP="001F5B15">
            <w:pPr>
              <w:spacing w:after="0"/>
              <w:ind w:left="720" w:right="9"/>
              <w:contextualSpacing/>
              <w:jc w:val="both"/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</w:pPr>
          </w:p>
          <w:p w14:paraId="5FBDF4EB" w14:textId="77777777" w:rsidR="001F5B15" w:rsidRPr="00403937" w:rsidRDefault="001F5B15" w:rsidP="001F5B15">
            <w:pPr>
              <w:numPr>
                <w:ilvl w:val="0"/>
                <w:numId w:val="25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4039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Կենտրոնի պետին ներկայացնել առաջարկություն ստուգումների արդյունքներով բացահայտված խախտումների վերացման նպատակով ժամկետներ սահմանելու վերաբերյալ,</w:t>
            </w:r>
          </w:p>
          <w:p w14:paraId="1569D4FC" w14:textId="77777777" w:rsidR="001F5B15" w:rsidRPr="00403937" w:rsidRDefault="001F5B15" w:rsidP="001F5B15">
            <w:pPr>
              <w:numPr>
                <w:ilvl w:val="0"/>
                <w:numId w:val="25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4039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 իրականացնելիս 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տեղեկությունները,</w:t>
            </w:r>
          </w:p>
          <w:p w14:paraId="181C7375" w14:textId="77777777" w:rsidR="001F5B15" w:rsidRPr="00403937" w:rsidRDefault="001F5B15" w:rsidP="001F5B15">
            <w:pPr>
              <w:numPr>
                <w:ilvl w:val="0"/>
                <w:numId w:val="25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4039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ստուգել վարչական իրավախախտումների գործերի քննության համար անհրաժեշտ </w:t>
            </w:r>
            <w:r w:rsidRPr="004039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lastRenderedPageBreak/>
              <w:t>փաստաթղթերի, վարչական իրավախախտումների տուգանքի որոշման նախագծերի իրավական հիմքերը և ներկայացնել Կենտրոնի պետին,</w:t>
            </w:r>
          </w:p>
          <w:p w14:paraId="168613EB" w14:textId="77777777" w:rsidR="001F5B15" w:rsidRPr="00403937" w:rsidRDefault="001F5B15" w:rsidP="001F5B15">
            <w:pPr>
              <w:numPr>
                <w:ilvl w:val="0"/>
                <w:numId w:val="25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4039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ուսումնասիրել ՀՀ օրենսդրությամբ նախատեսված դեպքերում վարչական վարույթ հարուցելու, վարույթ իրականացնելու համար անհրաժեշտ  գրությունների, իրավական ակտերի նախագծերի համապատասխանությունն օրենսդրությանը,</w:t>
            </w:r>
          </w:p>
          <w:p w14:paraId="30B6CBA1" w14:textId="2930DE99" w:rsidR="001F5B15" w:rsidRPr="00403937" w:rsidRDefault="001F5B15" w:rsidP="001F5B15">
            <w:pPr>
              <w:numPr>
                <w:ilvl w:val="0"/>
                <w:numId w:val="25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4039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ուսումնասիրել </w:t>
            </w:r>
            <w:r w:rsidR="00936673" w:rsidRPr="0040393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 w:rsidRPr="004039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ոլորտը կարգավորող իրավական ակտերը և ներկայացնել համապատասխան առաջարկություններ,</w:t>
            </w:r>
          </w:p>
          <w:p w14:paraId="6FAEAE3C" w14:textId="19B77EC1" w:rsidR="001F5B15" w:rsidRPr="00403937" w:rsidRDefault="001F5B15" w:rsidP="001F5B15">
            <w:pPr>
              <w:numPr>
                <w:ilvl w:val="0"/>
                <w:numId w:val="25"/>
              </w:numPr>
              <w:spacing w:after="0" w:line="256" w:lineRule="auto"/>
              <w:ind w:right="9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403937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ներկայացնել առաջարկություն </w:t>
            </w:r>
            <w:r w:rsidR="00385035" w:rsidRPr="0040393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 w:rsidRPr="00403937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ոլորտը կարգավորող իրավական ակտերի պահանջների խախտման հայտնաբերման դեպքում օրենքով սահմանված պատասխանատվության միջոցների կիրառման վերաբերյալ,</w:t>
            </w:r>
          </w:p>
          <w:p w14:paraId="676AA727" w14:textId="1B5F3055" w:rsidR="00CB4960" w:rsidRPr="00403937" w:rsidRDefault="001F5B15" w:rsidP="001F5B1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հսկել տնտեսվարող սուբյեկտի գործունեությանն առնչվող իրավական ակտերի մասին տնտեսվարող սուբյեկտների իրազեկումն ապահովելու նպատակով նյութերի պատրաստման աշխատանքները և բովանդակությունը։</w:t>
            </w:r>
          </w:p>
          <w:p w14:paraId="019B6A33" w14:textId="77777777" w:rsidR="0043122E" w:rsidRPr="00403937" w:rsidRDefault="0043122E" w:rsidP="001E3E0B">
            <w:pPr>
              <w:pStyle w:val="ListParagraph"/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403937" w14:paraId="79452969" w14:textId="77777777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FBF2BF" w14:textId="77777777" w:rsidR="001F5B15" w:rsidRPr="00403937" w:rsidRDefault="001F5B15" w:rsidP="001F5B15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403937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14:paraId="0E9C62C8" w14:textId="4142448D" w:rsidR="001F5B15" w:rsidRDefault="001F5B15" w:rsidP="001F5B1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14:paraId="264CA446" w14:textId="77777777" w:rsidR="00403937" w:rsidRPr="00403937" w:rsidRDefault="00403937" w:rsidP="001F5B1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747CF8" w:rsidRPr="00DE55FF" w14:paraId="0C8FE35E" w14:textId="77777777" w:rsidTr="00DC0F92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39BDC2" w14:textId="77777777" w:rsidR="00747CF8" w:rsidRPr="00283D95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1794A" w14:textId="77777777" w:rsidR="00747CF8" w:rsidRPr="00283D95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070677" w14:textId="77777777" w:rsidR="00747CF8" w:rsidRPr="00283D95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ործարարություն, վարչարարություն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747CF8" w:rsidRPr="00DE55FF" w14:paraId="4BC0B363" w14:textId="77777777" w:rsidTr="00DC0F92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2425A" w14:textId="77777777" w:rsidR="00747CF8" w:rsidRPr="00283D95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8828D2" w14:textId="77777777" w:rsidR="00747CF8" w:rsidRPr="00283D95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92EDFD" w14:textId="77777777" w:rsidR="00747CF8" w:rsidRPr="00283D95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747CF8" w:rsidRPr="00DE55FF" w14:paraId="3EC963C3" w14:textId="77777777" w:rsidTr="00DC0F92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ECACF" w14:textId="77777777" w:rsidR="00747CF8" w:rsidRPr="00EA7CA6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Pr="00EA7CA6"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74BFA" w14:textId="77777777" w:rsidR="00747CF8" w:rsidRPr="00283D95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A9B6C" w14:textId="77777777" w:rsidR="00747CF8" w:rsidRPr="00283D95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747CF8" w:rsidRPr="00DE55FF" w14:paraId="430818C6" w14:textId="77777777" w:rsidTr="00DC0F92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50E66" w14:textId="77777777" w:rsidR="00747CF8" w:rsidRPr="00EA7CA6" w:rsidRDefault="00747CF8" w:rsidP="00747CF8">
                  <w:pPr>
                    <w:rPr>
                      <w:rFonts w:ascii="Sylfaen" w:eastAsia="GHEA Grapalat" w:hAnsi="Sylfaen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</w:t>
                  </w:r>
                  <w:r w:rsidRPr="00EA7CA6"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641BD" w14:textId="77777777" w:rsidR="00747CF8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4AB9A" w14:textId="77777777" w:rsidR="00747CF8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B14651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042101.00.6 </w:t>
                  </w:r>
                  <w:r w:rsidRPr="00F12E8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Իրավագիտություն</w:t>
                  </w:r>
                </w:p>
              </w:tc>
            </w:tr>
          </w:tbl>
          <w:p w14:paraId="28AB3800" w14:textId="77777777" w:rsidR="00747CF8" w:rsidRDefault="00747CF8" w:rsidP="00747CF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14:paraId="4B902A32" w14:textId="77777777" w:rsidR="00747CF8" w:rsidRDefault="00747CF8" w:rsidP="00747CF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14:paraId="74AFA3F7" w14:textId="77777777" w:rsidR="00747CF8" w:rsidRDefault="00747CF8" w:rsidP="00747CF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747CF8" w:rsidRPr="00DE55FF" w14:paraId="431DBE7B" w14:textId="77777777" w:rsidTr="00DC0F92">
              <w:trPr>
                <w:trHeight w:val="486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238D7" w14:textId="77777777" w:rsidR="00747CF8" w:rsidRDefault="00747CF8" w:rsidP="00747CF8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BB3831" w14:textId="77777777" w:rsidR="00747CF8" w:rsidRDefault="00747CF8" w:rsidP="00747CF8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679074" w14:textId="77777777" w:rsidR="00747CF8" w:rsidRDefault="00747CF8" w:rsidP="00747CF8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747CF8" w:rsidRPr="00DE55FF" w14:paraId="4A68EA85" w14:textId="77777777" w:rsidTr="00DC0F92">
              <w:trPr>
                <w:trHeight w:val="563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2156C3" w14:textId="77777777" w:rsidR="00747CF8" w:rsidRDefault="00747CF8" w:rsidP="00747CF8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0A6E21" w14:textId="77777777" w:rsidR="00747CF8" w:rsidRDefault="00747CF8" w:rsidP="00747CF8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2FA20E" w14:textId="77777777" w:rsidR="00747CF8" w:rsidRDefault="00747CF8" w:rsidP="00747CF8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747CF8" w:rsidRPr="00DE55FF" w14:paraId="173BE659" w14:textId="77777777" w:rsidTr="00DC0F92">
              <w:trPr>
                <w:trHeight w:val="569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9DED6" w14:textId="77777777" w:rsidR="00747CF8" w:rsidRDefault="00747CF8" w:rsidP="00747CF8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E68E82" w14:textId="77777777" w:rsidR="00747CF8" w:rsidRDefault="00747CF8" w:rsidP="00747CF8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F5F81B" w14:textId="77777777" w:rsidR="00747CF8" w:rsidRDefault="00747CF8" w:rsidP="00747CF8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747CF8" w:rsidRPr="00DE55FF" w14:paraId="45BC4934" w14:textId="77777777" w:rsidTr="00DC0F92">
              <w:trPr>
                <w:trHeight w:val="538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0A332" w14:textId="77777777" w:rsidR="00747CF8" w:rsidRDefault="00747CF8" w:rsidP="00747CF8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19E36" w14:textId="77777777" w:rsidR="00747CF8" w:rsidRDefault="00747CF8" w:rsidP="00747CF8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9F70EE" w14:textId="77777777" w:rsidR="00747CF8" w:rsidRDefault="00747CF8" w:rsidP="00747CF8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042101.00.7 Իրավագիտություն</w:t>
                  </w:r>
                </w:p>
              </w:tc>
            </w:tr>
          </w:tbl>
          <w:p w14:paraId="63513BB6" w14:textId="77777777" w:rsidR="00747CF8" w:rsidRDefault="00747CF8" w:rsidP="00747CF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14:paraId="3E6C9D91" w14:textId="77777777" w:rsidR="00747CF8" w:rsidRDefault="00747CF8" w:rsidP="00747CF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կամ </w:t>
            </w:r>
          </w:p>
          <w:p w14:paraId="67E5A575" w14:textId="77777777" w:rsidR="00747CF8" w:rsidRDefault="00747CF8" w:rsidP="00747CF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7"/>
              <w:gridCol w:w="2693"/>
              <w:gridCol w:w="6237"/>
            </w:tblGrid>
            <w:tr w:rsidR="00747CF8" w:rsidRPr="00DE55FF" w14:paraId="66461072" w14:textId="77777777" w:rsidTr="00DC0F92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954EA" w14:textId="77777777" w:rsidR="00747CF8" w:rsidRPr="00283D95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B85ED" w14:textId="77777777" w:rsidR="00747CF8" w:rsidRPr="00283D95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1DA4C0" w14:textId="77777777" w:rsidR="00747CF8" w:rsidRPr="00283D95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ործարարություն, վարչարարություն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747CF8" w:rsidRPr="00DE55FF" w14:paraId="201B9DEB" w14:textId="77777777" w:rsidTr="00DC0F92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1D62F" w14:textId="77777777" w:rsidR="00747CF8" w:rsidRPr="00283D95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28AB6" w14:textId="77777777" w:rsidR="00747CF8" w:rsidRPr="00283D95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804674" w14:textId="77777777" w:rsidR="00747CF8" w:rsidRPr="00283D95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վարչարարություն</w:t>
                  </w:r>
                </w:p>
              </w:tc>
            </w:tr>
            <w:tr w:rsidR="00747CF8" w:rsidRPr="00DE55FF" w14:paraId="12069F36" w14:textId="77777777" w:rsidTr="00DC0F92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608AD" w14:textId="77777777" w:rsidR="00747CF8" w:rsidRPr="00283D95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7B98D" w14:textId="1C49F075" w:rsidR="00747CF8" w:rsidRPr="00283D95" w:rsidRDefault="0028387C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634DB" w14:textId="77777777" w:rsidR="00747CF8" w:rsidRPr="00E90129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Հաշվապահություն և հարկային գործ</w:t>
                  </w:r>
                </w:p>
              </w:tc>
            </w:tr>
          </w:tbl>
          <w:p w14:paraId="23169271" w14:textId="77777777" w:rsidR="00747CF8" w:rsidRDefault="00747CF8" w:rsidP="00747CF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33FCB8E4" w14:textId="77777777" w:rsidR="00747CF8" w:rsidRDefault="00747CF8" w:rsidP="00747CF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14:paraId="014DD361" w14:textId="77777777" w:rsidR="00747CF8" w:rsidRDefault="00747CF8" w:rsidP="00747CF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87"/>
            </w:tblGrid>
            <w:tr w:rsidR="00747CF8" w:rsidRPr="00DE55FF" w14:paraId="435F2DA9" w14:textId="77777777" w:rsidTr="00DC0F92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2EDD5" w14:textId="77777777" w:rsidR="00747CF8" w:rsidRPr="00283D95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AC3B1" w14:textId="77777777" w:rsidR="00747CF8" w:rsidRPr="00283D95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12554C" w14:textId="77777777" w:rsidR="00747CF8" w:rsidRPr="0014606B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Ս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ոցիալական գիտություններ, լրագրություն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տեղեկատվական գիտություններ</w:t>
                  </w:r>
                </w:p>
              </w:tc>
            </w:tr>
            <w:tr w:rsidR="00747CF8" w:rsidRPr="00DE55FF" w14:paraId="7E3FD7E5" w14:textId="77777777" w:rsidTr="00DC0F92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677959" w14:textId="77777777" w:rsidR="00747CF8" w:rsidRPr="00283D95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713B6" w14:textId="77777777" w:rsidR="00747CF8" w:rsidRPr="00283D95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AC18C9" w14:textId="77777777" w:rsidR="00747CF8" w:rsidRPr="00283D95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Ս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ոցիալական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վարքաբանական գիտություններ</w:t>
                  </w:r>
                </w:p>
              </w:tc>
            </w:tr>
            <w:tr w:rsidR="00747CF8" w:rsidRPr="00DE55FF" w14:paraId="5F6D2506" w14:textId="77777777" w:rsidTr="00DC0F92">
              <w:trPr>
                <w:trHeight w:val="710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A5636" w14:textId="77777777" w:rsidR="00747CF8" w:rsidRPr="00283D95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A56B8" w14:textId="1253601D" w:rsidR="00747CF8" w:rsidRDefault="0028387C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  <w:p w14:paraId="5B3DA97C" w14:textId="77777777" w:rsidR="00747CF8" w:rsidRPr="00283D95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BCF50" w14:textId="77777777" w:rsidR="00747CF8" w:rsidRPr="00283D95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Տնտեսագիտություն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3344F3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</w:tr>
          </w:tbl>
          <w:p w14:paraId="793245C5" w14:textId="77777777" w:rsidR="00747CF8" w:rsidRDefault="00747CF8" w:rsidP="00747CF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14:paraId="18AB9AAB" w14:textId="77777777" w:rsidR="00747CF8" w:rsidRDefault="00747CF8" w:rsidP="00747CF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կամ </w:t>
            </w:r>
          </w:p>
          <w:p w14:paraId="0A594E98" w14:textId="77777777" w:rsidR="00747CF8" w:rsidRDefault="00747CF8" w:rsidP="00747CF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747CF8" w:rsidRPr="00DE55FF" w14:paraId="713BA3E3" w14:textId="77777777" w:rsidTr="00DC0F92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28C0BD" w14:textId="77777777" w:rsidR="00747CF8" w:rsidRPr="00A45DA2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45DA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6C9E1" w14:textId="77777777" w:rsidR="00747CF8" w:rsidRPr="00A45DA2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45DA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2BB7EB" w14:textId="77777777" w:rsidR="00747CF8" w:rsidRPr="00A45DA2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45DA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Գործարարություն, վարչարարություն և իրավունք</w:t>
                  </w:r>
                </w:p>
              </w:tc>
            </w:tr>
            <w:tr w:rsidR="00747CF8" w:rsidRPr="00DE55FF" w14:paraId="44322D51" w14:textId="77777777" w:rsidTr="00DC0F92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B1C6D" w14:textId="77777777" w:rsidR="00747CF8" w:rsidRPr="00A45DA2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45DA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E36DE" w14:textId="77777777" w:rsidR="00747CF8" w:rsidRPr="00A45DA2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45DA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BE879" w14:textId="77777777" w:rsidR="00747CF8" w:rsidRPr="00A45DA2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45DA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Գործարարություն և վարչարարություն</w:t>
                  </w:r>
                </w:p>
              </w:tc>
            </w:tr>
            <w:tr w:rsidR="00747CF8" w:rsidRPr="00DE55FF" w14:paraId="41A8598C" w14:textId="77777777" w:rsidTr="00DC0F92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16194" w14:textId="77777777" w:rsidR="00747CF8" w:rsidRPr="007F0F71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45DA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Pr="007F0F71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94CD9" w14:textId="77777777" w:rsidR="00747CF8" w:rsidRPr="00A45DA2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45DA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5F1C2" w14:textId="77777777" w:rsidR="00747CF8" w:rsidRPr="00A45DA2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45DA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Կառավարում և վարչարարություն</w:t>
                  </w:r>
                </w:p>
              </w:tc>
            </w:tr>
            <w:tr w:rsidR="00747CF8" w:rsidRPr="00DE55FF" w14:paraId="73ED1C3E" w14:textId="77777777" w:rsidTr="00DC0F92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020EE" w14:textId="77777777" w:rsidR="00747CF8" w:rsidRPr="007F0F71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C38D5" w14:textId="77777777" w:rsidR="00747CF8" w:rsidRPr="00A45DA2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45DA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D0C4A" w14:textId="77777777" w:rsidR="00747CF8" w:rsidRPr="00A45DA2" w:rsidRDefault="00747CF8" w:rsidP="00747CF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A45DA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Կառավարում</w:t>
                  </w:r>
                </w:p>
              </w:tc>
            </w:tr>
          </w:tbl>
          <w:p w14:paraId="6A9D402E" w14:textId="77777777" w:rsidR="00403937" w:rsidRPr="00747CF8" w:rsidRDefault="00403937" w:rsidP="001F5B1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14:paraId="587FCC11" w14:textId="6546DD1B" w:rsidR="001F5B15" w:rsidRPr="00403937" w:rsidRDefault="001F5B15" w:rsidP="001F5B1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14:paraId="39C49A84" w14:textId="77777777" w:rsidR="001F5B15" w:rsidRPr="00403937" w:rsidRDefault="001F5B15" w:rsidP="001F5B15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14:paraId="46689AD6" w14:textId="77777777" w:rsidR="001F5B15" w:rsidRPr="00403937" w:rsidRDefault="001F5B15" w:rsidP="001F5B15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14:paraId="3608D843" w14:textId="55F28696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երեք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չորս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կամ </w:t>
            </w:r>
            <w:r w:rsidR="0028387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իրավունքի կամ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ստուգումների կազմակերպման և անցկացման</w:t>
            </w:r>
            <w:r w:rsidRPr="004039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բնագավառում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չորս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40393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14:paraId="0C5D57FD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7405299F" w14:textId="77777777" w:rsidR="001F5B15" w:rsidRPr="00403937" w:rsidRDefault="001F5B15" w:rsidP="001F5B1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051AB91E" w14:textId="77777777" w:rsidR="001F5B15" w:rsidRPr="00403937" w:rsidRDefault="001F5B15" w:rsidP="001F5B1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14:paraId="6D3C6D37" w14:textId="77777777" w:rsidR="001F5B15" w:rsidRPr="00403937" w:rsidRDefault="001F5B15" w:rsidP="001F5B1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14:paraId="4236D576" w14:textId="77777777" w:rsidR="001F5B15" w:rsidRPr="00403937" w:rsidRDefault="001F5B15" w:rsidP="001F5B15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403937">
              <w:rPr>
                <w:rFonts w:ascii="GHEA Grapalat" w:hAnsi="GHEA Grapalat"/>
                <w:color w:val="000000"/>
                <w:lang w:val="hy-AM"/>
              </w:rPr>
              <w:t>1. Աշխատակազմի կառավարում</w:t>
            </w:r>
          </w:p>
          <w:p w14:paraId="4CA7DAB8" w14:textId="77777777" w:rsidR="001F5B15" w:rsidRPr="00403937" w:rsidRDefault="001F5B15" w:rsidP="001F5B15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403937">
              <w:rPr>
                <w:rFonts w:ascii="GHEA Grapalat" w:hAnsi="GHEA Grapalat"/>
                <w:color w:val="000000"/>
                <w:lang w:val="hy-AM"/>
              </w:rPr>
              <w:t>2. Քաղաքականության վերլուծություն, մոնիթորինգ</w:t>
            </w:r>
          </w:p>
          <w:p w14:paraId="5E7EB04A" w14:textId="77777777" w:rsidR="001F5B15" w:rsidRPr="00403937" w:rsidRDefault="001F5B15" w:rsidP="001F5B15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403937">
              <w:rPr>
                <w:rFonts w:ascii="GHEA Grapalat" w:hAnsi="GHEA Grapalat"/>
                <w:color w:val="000000"/>
                <w:lang w:val="hy-AM"/>
              </w:rPr>
              <w:t>3. Որոշումների կայացում</w:t>
            </w:r>
          </w:p>
          <w:p w14:paraId="3D3DF2DB" w14:textId="77777777" w:rsidR="001F5B15" w:rsidRPr="00403937" w:rsidRDefault="001F5B15" w:rsidP="001F5B15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403937">
              <w:rPr>
                <w:rFonts w:ascii="GHEA Grapalat" w:hAnsi="GHEA Grapalat"/>
                <w:color w:val="000000"/>
                <w:lang w:val="hy-AM"/>
              </w:rPr>
              <w:t>4. Ծրագրերի կառավարում</w:t>
            </w:r>
          </w:p>
          <w:p w14:paraId="0C9A8B96" w14:textId="77777777" w:rsidR="001F5B15" w:rsidRPr="00403937" w:rsidRDefault="001F5B15" w:rsidP="001F5B15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403937">
              <w:rPr>
                <w:rFonts w:ascii="GHEA Grapalat" w:hAnsi="GHEA Grapalat"/>
                <w:color w:val="000000"/>
                <w:lang w:val="hy-AM"/>
              </w:rPr>
              <w:t>5. Խնդրի լուծում</w:t>
            </w:r>
          </w:p>
          <w:p w14:paraId="1FE9ACAC" w14:textId="77777777" w:rsidR="001F5B15" w:rsidRPr="00403937" w:rsidRDefault="001F5B15" w:rsidP="001F5B15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403937">
              <w:rPr>
                <w:rFonts w:ascii="GHEA Grapalat" w:hAnsi="GHEA Grapalat"/>
                <w:color w:val="000000"/>
                <w:lang w:val="hy-AM"/>
              </w:rPr>
              <w:lastRenderedPageBreak/>
              <w:t>6. Բարեվարքություն</w:t>
            </w:r>
          </w:p>
          <w:p w14:paraId="6291F848" w14:textId="77777777" w:rsidR="001F5B15" w:rsidRPr="00403937" w:rsidRDefault="001F5B15" w:rsidP="001F5B15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14:paraId="14EECC08" w14:textId="77777777" w:rsidR="001F5B15" w:rsidRPr="00403937" w:rsidRDefault="001F5B15" w:rsidP="001F5B1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14:paraId="28161BA2" w14:textId="77777777" w:rsidR="001F5B15" w:rsidRPr="00403937" w:rsidRDefault="001F5B15" w:rsidP="001F5B15">
            <w:pPr>
              <w:numPr>
                <w:ilvl w:val="0"/>
                <w:numId w:val="17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937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 կառավարում</w:t>
            </w:r>
          </w:p>
          <w:p w14:paraId="732EEFB0" w14:textId="77777777" w:rsidR="001F5B15" w:rsidRPr="00403937" w:rsidRDefault="001F5B15" w:rsidP="001F5B15">
            <w:pPr>
              <w:numPr>
                <w:ilvl w:val="0"/>
                <w:numId w:val="17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03937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14:paraId="6AAE2AF8" w14:textId="77777777" w:rsidR="001F5B15" w:rsidRPr="00403937" w:rsidRDefault="001F5B15" w:rsidP="001F5B15">
            <w:pPr>
              <w:numPr>
                <w:ilvl w:val="0"/>
                <w:numId w:val="17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039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r w:rsidRPr="004039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039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</w:p>
          <w:p w14:paraId="0BD158B7" w14:textId="36B36BFF" w:rsidR="00393BE3" w:rsidRPr="00403937" w:rsidRDefault="001F5B15" w:rsidP="001F5B15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937">
              <w:rPr>
                <w:rFonts w:ascii="GHEA Grapalat" w:hAnsi="GHEA Grapalat" w:cs="Arial"/>
                <w:sz w:val="24"/>
                <w:szCs w:val="24"/>
                <w:lang w:val="hy-AM"/>
              </w:rPr>
              <w:t>Փաստաթղթերի</w:t>
            </w:r>
            <w:r w:rsidRPr="00403937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նախապատրաստում</w:t>
            </w:r>
          </w:p>
        </w:tc>
      </w:tr>
      <w:tr w:rsidR="0043122E" w:rsidRPr="00DE55FF" w14:paraId="2F2B82B8" w14:textId="77777777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CA42FC" w14:textId="77777777" w:rsidR="001F5B15" w:rsidRPr="00403937" w:rsidRDefault="001F5B15" w:rsidP="001F5B15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403937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շրջանակը</w:t>
            </w:r>
          </w:p>
          <w:p w14:paraId="6078AD0A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14:paraId="10933D44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937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մարմնի՝ վարչական շրջանում տեղակայված կառուցվածքային ստորաբաժանման կազմում գործող կառուցվածքային միավորի աշխատանքների կազմակերպման և ղեկավարման համար։</w:t>
            </w:r>
          </w:p>
          <w:p w14:paraId="7BA20B01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28D1323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14:paraId="4923DD3D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937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մարմնի՝ վարչական շրջանում տեղակայված կառուցվածքային ստորաբաժանման կազմում գործող կառուցվածքային միավորի աշխատանքների կազմակերպման և ղեկավարման շրջանակներում։</w:t>
            </w:r>
          </w:p>
          <w:p w14:paraId="7FEB377C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DBC9770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470AAC95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7F8BA492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14:paraId="2B356A14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14:paraId="3B33509E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937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14:paraId="3AA87E96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</w:p>
          <w:p w14:paraId="6D0D1B61" w14:textId="77777777" w:rsidR="001F5B15" w:rsidRPr="00403937" w:rsidRDefault="001F5B15" w:rsidP="001F5B15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40393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0393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14:paraId="31EEBF3E" w14:textId="47EC77DC" w:rsidR="002A2255" w:rsidRPr="00463B66" w:rsidRDefault="001F5B15" w:rsidP="001F5B1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937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իր կողմից ղեկավարվող կառուցվածքային միավորի գործառույթներից բխող խնդիրները</w:t>
            </w:r>
            <w:r w:rsidR="007A6A07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դրանց տալիս լուծումներ</w:t>
            </w:r>
            <w:r w:rsidRPr="00403937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</w:tbl>
    <w:p w14:paraId="3342947A" w14:textId="77777777" w:rsidR="00765949" w:rsidRPr="009A53AD" w:rsidRDefault="00765949">
      <w:pPr>
        <w:rPr>
          <w:sz w:val="24"/>
          <w:szCs w:val="24"/>
          <w:lang w:val="hy-AM"/>
        </w:rPr>
      </w:pPr>
    </w:p>
    <w:sectPr w:rsidR="00765949" w:rsidRPr="009A53AD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F9B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4F8"/>
    <w:multiLevelType w:val="hybridMultilevel"/>
    <w:tmpl w:val="D6785A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B33AD3"/>
    <w:multiLevelType w:val="hybridMultilevel"/>
    <w:tmpl w:val="01F2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2011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86AA9"/>
    <w:multiLevelType w:val="hybridMultilevel"/>
    <w:tmpl w:val="700AB1AA"/>
    <w:lvl w:ilvl="0" w:tplc="E1AAD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14257"/>
    <w:multiLevelType w:val="hybridMultilevel"/>
    <w:tmpl w:val="A236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75D09"/>
    <w:multiLevelType w:val="hybridMultilevel"/>
    <w:tmpl w:val="D2D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5650E"/>
    <w:multiLevelType w:val="hybridMultilevel"/>
    <w:tmpl w:val="3A70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57FEE"/>
    <w:multiLevelType w:val="hybridMultilevel"/>
    <w:tmpl w:val="315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41AE0"/>
    <w:multiLevelType w:val="hybridMultilevel"/>
    <w:tmpl w:val="662AE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04AC6"/>
    <w:multiLevelType w:val="hybridMultilevel"/>
    <w:tmpl w:val="B2E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770B3"/>
    <w:multiLevelType w:val="hybridMultilevel"/>
    <w:tmpl w:val="9DBC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A1BE4"/>
    <w:multiLevelType w:val="hybridMultilevel"/>
    <w:tmpl w:val="7F1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95543"/>
    <w:multiLevelType w:val="hybridMultilevel"/>
    <w:tmpl w:val="70B8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63FBA"/>
    <w:multiLevelType w:val="hybridMultilevel"/>
    <w:tmpl w:val="EC1A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D48E0"/>
    <w:multiLevelType w:val="hybridMultilevel"/>
    <w:tmpl w:val="F7FAC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604FA"/>
    <w:multiLevelType w:val="hybridMultilevel"/>
    <w:tmpl w:val="4C944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B1914"/>
    <w:multiLevelType w:val="hybridMultilevel"/>
    <w:tmpl w:val="7BF2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07D5B"/>
    <w:multiLevelType w:val="hybridMultilevel"/>
    <w:tmpl w:val="9AB6B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B2685"/>
    <w:multiLevelType w:val="hybridMultilevel"/>
    <w:tmpl w:val="ED0C75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7" w15:restartNumberingAfterBreak="0">
    <w:nsid w:val="6D9D701A"/>
    <w:multiLevelType w:val="hybridMultilevel"/>
    <w:tmpl w:val="E6D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10479"/>
    <w:multiLevelType w:val="hybridMultilevel"/>
    <w:tmpl w:val="B0E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67D21"/>
    <w:multiLevelType w:val="hybridMultilevel"/>
    <w:tmpl w:val="717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A1E29"/>
    <w:multiLevelType w:val="hybridMultilevel"/>
    <w:tmpl w:val="A48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161C5"/>
    <w:multiLevelType w:val="hybridMultilevel"/>
    <w:tmpl w:val="341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47AE0"/>
    <w:multiLevelType w:val="hybridMultilevel"/>
    <w:tmpl w:val="79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6"/>
  </w:num>
  <w:num w:numId="4">
    <w:abstractNumId w:val="8"/>
  </w:num>
  <w:num w:numId="5">
    <w:abstractNumId w:val="29"/>
  </w:num>
  <w:num w:numId="6">
    <w:abstractNumId w:val="30"/>
  </w:num>
  <w:num w:numId="7">
    <w:abstractNumId w:val="32"/>
  </w:num>
  <w:num w:numId="8">
    <w:abstractNumId w:val="12"/>
  </w:num>
  <w:num w:numId="9">
    <w:abstractNumId w:val="34"/>
  </w:num>
  <w:num w:numId="10">
    <w:abstractNumId w:val="22"/>
  </w:num>
  <w:num w:numId="11">
    <w:abstractNumId w:val="23"/>
  </w:num>
  <w:num w:numId="12">
    <w:abstractNumId w:val="1"/>
  </w:num>
  <w:num w:numId="13">
    <w:abstractNumId w:val="17"/>
  </w:num>
  <w:num w:numId="14">
    <w:abstractNumId w:val="27"/>
  </w:num>
  <w:num w:numId="15">
    <w:abstractNumId w:val="25"/>
  </w:num>
  <w:num w:numId="16">
    <w:abstractNumId w:val="33"/>
  </w:num>
  <w:num w:numId="17">
    <w:abstractNumId w:val="31"/>
  </w:num>
  <w:num w:numId="18">
    <w:abstractNumId w:val="7"/>
  </w:num>
  <w:num w:numId="19">
    <w:abstractNumId w:val="28"/>
  </w:num>
  <w:num w:numId="20">
    <w:abstractNumId w:val="14"/>
  </w:num>
  <w:num w:numId="21">
    <w:abstractNumId w:val="10"/>
  </w:num>
  <w:num w:numId="22">
    <w:abstractNumId w:val="3"/>
  </w:num>
  <w:num w:numId="23">
    <w:abstractNumId w:val="15"/>
  </w:num>
  <w:num w:numId="24">
    <w:abstractNumId w:val="0"/>
  </w:num>
  <w:num w:numId="25">
    <w:abstractNumId w:val="9"/>
  </w:num>
  <w:num w:numId="26">
    <w:abstractNumId w:val="16"/>
  </w:num>
  <w:num w:numId="27">
    <w:abstractNumId w:val="13"/>
  </w:num>
  <w:num w:numId="28">
    <w:abstractNumId w:val="11"/>
  </w:num>
  <w:num w:numId="29">
    <w:abstractNumId w:val="20"/>
  </w:num>
  <w:num w:numId="30">
    <w:abstractNumId w:val="2"/>
  </w:num>
  <w:num w:numId="31">
    <w:abstractNumId w:val="18"/>
  </w:num>
  <w:num w:numId="32">
    <w:abstractNumId w:val="24"/>
  </w:num>
  <w:num w:numId="33">
    <w:abstractNumId w:val="21"/>
  </w:num>
  <w:num w:numId="34">
    <w:abstractNumId w:val="19"/>
  </w:num>
  <w:num w:numId="3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03A8E"/>
    <w:rsid w:val="00012615"/>
    <w:rsid w:val="00012964"/>
    <w:rsid w:val="000238AD"/>
    <w:rsid w:val="0002394C"/>
    <w:rsid w:val="000268A6"/>
    <w:rsid w:val="00030DCA"/>
    <w:rsid w:val="000345BB"/>
    <w:rsid w:val="00034C04"/>
    <w:rsid w:val="0004426F"/>
    <w:rsid w:val="00046E42"/>
    <w:rsid w:val="00052B3F"/>
    <w:rsid w:val="00056F9B"/>
    <w:rsid w:val="0006594E"/>
    <w:rsid w:val="00065FA9"/>
    <w:rsid w:val="00086C55"/>
    <w:rsid w:val="000871E4"/>
    <w:rsid w:val="000908FB"/>
    <w:rsid w:val="00094489"/>
    <w:rsid w:val="000961EE"/>
    <w:rsid w:val="0009740B"/>
    <w:rsid w:val="000A0439"/>
    <w:rsid w:val="000A09C6"/>
    <w:rsid w:val="000B32FB"/>
    <w:rsid w:val="000C7E9E"/>
    <w:rsid w:val="000D5742"/>
    <w:rsid w:val="000D5D3D"/>
    <w:rsid w:val="000F0729"/>
    <w:rsid w:val="000F7073"/>
    <w:rsid w:val="0010098F"/>
    <w:rsid w:val="001102C0"/>
    <w:rsid w:val="00112564"/>
    <w:rsid w:val="00146DB4"/>
    <w:rsid w:val="00147E35"/>
    <w:rsid w:val="0016096F"/>
    <w:rsid w:val="00164F1B"/>
    <w:rsid w:val="001729C9"/>
    <w:rsid w:val="0017489F"/>
    <w:rsid w:val="001C7604"/>
    <w:rsid w:val="001D3227"/>
    <w:rsid w:val="001D58E3"/>
    <w:rsid w:val="001E3E0B"/>
    <w:rsid w:val="001E504B"/>
    <w:rsid w:val="001F1950"/>
    <w:rsid w:val="001F5B15"/>
    <w:rsid w:val="001F65F3"/>
    <w:rsid w:val="00205D4F"/>
    <w:rsid w:val="0020743C"/>
    <w:rsid w:val="002206E8"/>
    <w:rsid w:val="0022448C"/>
    <w:rsid w:val="002255DC"/>
    <w:rsid w:val="0023770E"/>
    <w:rsid w:val="00240087"/>
    <w:rsid w:val="00240F67"/>
    <w:rsid w:val="0026734B"/>
    <w:rsid w:val="00271C27"/>
    <w:rsid w:val="00271E0E"/>
    <w:rsid w:val="0028387C"/>
    <w:rsid w:val="00283CEE"/>
    <w:rsid w:val="00284CCB"/>
    <w:rsid w:val="002871BE"/>
    <w:rsid w:val="002A2255"/>
    <w:rsid w:val="002A79D3"/>
    <w:rsid w:val="002C6F90"/>
    <w:rsid w:val="002D23B3"/>
    <w:rsid w:val="002D5E58"/>
    <w:rsid w:val="002E1BA7"/>
    <w:rsid w:val="002E5DB1"/>
    <w:rsid w:val="002F21DA"/>
    <w:rsid w:val="00353EEA"/>
    <w:rsid w:val="00357C88"/>
    <w:rsid w:val="00363DCC"/>
    <w:rsid w:val="00385035"/>
    <w:rsid w:val="00385F92"/>
    <w:rsid w:val="00393BE3"/>
    <w:rsid w:val="003E0D75"/>
    <w:rsid w:val="003F2C66"/>
    <w:rsid w:val="0040029F"/>
    <w:rsid w:val="00403937"/>
    <w:rsid w:val="0042365F"/>
    <w:rsid w:val="0043122E"/>
    <w:rsid w:val="00457E9A"/>
    <w:rsid w:val="004615F0"/>
    <w:rsid w:val="00463B66"/>
    <w:rsid w:val="00465CD7"/>
    <w:rsid w:val="00470953"/>
    <w:rsid w:val="00473037"/>
    <w:rsid w:val="0047305E"/>
    <w:rsid w:val="00480311"/>
    <w:rsid w:val="00493445"/>
    <w:rsid w:val="00494EB2"/>
    <w:rsid w:val="004A2EE6"/>
    <w:rsid w:val="004D1F3C"/>
    <w:rsid w:val="004D341A"/>
    <w:rsid w:val="004D3DCC"/>
    <w:rsid w:val="004E7205"/>
    <w:rsid w:val="004F15FB"/>
    <w:rsid w:val="0050035A"/>
    <w:rsid w:val="00504FA9"/>
    <w:rsid w:val="00522BF2"/>
    <w:rsid w:val="005233A3"/>
    <w:rsid w:val="00527942"/>
    <w:rsid w:val="0053017C"/>
    <w:rsid w:val="00552E98"/>
    <w:rsid w:val="00574017"/>
    <w:rsid w:val="00577CB2"/>
    <w:rsid w:val="00590EBF"/>
    <w:rsid w:val="005A4800"/>
    <w:rsid w:val="005A4D34"/>
    <w:rsid w:val="005D107B"/>
    <w:rsid w:val="00623AD0"/>
    <w:rsid w:val="00645315"/>
    <w:rsid w:val="006519DF"/>
    <w:rsid w:val="00652A61"/>
    <w:rsid w:val="00652BE4"/>
    <w:rsid w:val="00661352"/>
    <w:rsid w:val="00665256"/>
    <w:rsid w:val="006B0C6B"/>
    <w:rsid w:val="007029E5"/>
    <w:rsid w:val="007237A7"/>
    <w:rsid w:val="00740189"/>
    <w:rsid w:val="00747CF8"/>
    <w:rsid w:val="00761D80"/>
    <w:rsid w:val="00761E04"/>
    <w:rsid w:val="007627FF"/>
    <w:rsid w:val="007636F3"/>
    <w:rsid w:val="00764F5C"/>
    <w:rsid w:val="00765949"/>
    <w:rsid w:val="0077080C"/>
    <w:rsid w:val="007749D2"/>
    <w:rsid w:val="00781F2B"/>
    <w:rsid w:val="00783CEC"/>
    <w:rsid w:val="00791070"/>
    <w:rsid w:val="007A6A07"/>
    <w:rsid w:val="007E7B35"/>
    <w:rsid w:val="007F35E5"/>
    <w:rsid w:val="00805277"/>
    <w:rsid w:val="00812EC2"/>
    <w:rsid w:val="00812EDD"/>
    <w:rsid w:val="0081330C"/>
    <w:rsid w:val="00836D46"/>
    <w:rsid w:val="00855EBB"/>
    <w:rsid w:val="008643E4"/>
    <w:rsid w:val="00866AD2"/>
    <w:rsid w:val="008A61A9"/>
    <w:rsid w:val="008A6236"/>
    <w:rsid w:val="008B0658"/>
    <w:rsid w:val="008B4FB8"/>
    <w:rsid w:val="008C046B"/>
    <w:rsid w:val="008D2CE5"/>
    <w:rsid w:val="008F6172"/>
    <w:rsid w:val="009017B0"/>
    <w:rsid w:val="00902FB8"/>
    <w:rsid w:val="00936673"/>
    <w:rsid w:val="0094030E"/>
    <w:rsid w:val="00943ADD"/>
    <w:rsid w:val="009504FF"/>
    <w:rsid w:val="00954929"/>
    <w:rsid w:val="00957DD6"/>
    <w:rsid w:val="00964668"/>
    <w:rsid w:val="0096678D"/>
    <w:rsid w:val="00975CFC"/>
    <w:rsid w:val="009954A4"/>
    <w:rsid w:val="009A53AD"/>
    <w:rsid w:val="009B7B80"/>
    <w:rsid w:val="009E209A"/>
    <w:rsid w:val="009F0007"/>
    <w:rsid w:val="009F5504"/>
    <w:rsid w:val="009F6007"/>
    <w:rsid w:val="00A5293D"/>
    <w:rsid w:val="00A73B78"/>
    <w:rsid w:val="00A77F3E"/>
    <w:rsid w:val="00A817E8"/>
    <w:rsid w:val="00A94F46"/>
    <w:rsid w:val="00A95130"/>
    <w:rsid w:val="00B0456D"/>
    <w:rsid w:val="00B05595"/>
    <w:rsid w:val="00B2010E"/>
    <w:rsid w:val="00B31D4E"/>
    <w:rsid w:val="00B64F06"/>
    <w:rsid w:val="00BB3043"/>
    <w:rsid w:val="00BC1407"/>
    <w:rsid w:val="00BC6FE4"/>
    <w:rsid w:val="00BD7F07"/>
    <w:rsid w:val="00BF4ACB"/>
    <w:rsid w:val="00C0364A"/>
    <w:rsid w:val="00C25981"/>
    <w:rsid w:val="00C30E81"/>
    <w:rsid w:val="00C33E29"/>
    <w:rsid w:val="00C90CDB"/>
    <w:rsid w:val="00CB4960"/>
    <w:rsid w:val="00CB55E8"/>
    <w:rsid w:val="00CC6B80"/>
    <w:rsid w:val="00CE59E2"/>
    <w:rsid w:val="00D35026"/>
    <w:rsid w:val="00D674A2"/>
    <w:rsid w:val="00D8752F"/>
    <w:rsid w:val="00D95CC6"/>
    <w:rsid w:val="00DB64E4"/>
    <w:rsid w:val="00DE55FF"/>
    <w:rsid w:val="00E11089"/>
    <w:rsid w:val="00E21465"/>
    <w:rsid w:val="00E2225E"/>
    <w:rsid w:val="00E22F4B"/>
    <w:rsid w:val="00E41B16"/>
    <w:rsid w:val="00E45376"/>
    <w:rsid w:val="00E47E89"/>
    <w:rsid w:val="00E56396"/>
    <w:rsid w:val="00E65F67"/>
    <w:rsid w:val="00E773B7"/>
    <w:rsid w:val="00EA11DC"/>
    <w:rsid w:val="00EC25D4"/>
    <w:rsid w:val="00ED6B0F"/>
    <w:rsid w:val="00EE4513"/>
    <w:rsid w:val="00F05A74"/>
    <w:rsid w:val="00F14CA8"/>
    <w:rsid w:val="00F41AB5"/>
    <w:rsid w:val="00F54F3B"/>
    <w:rsid w:val="00F66271"/>
    <w:rsid w:val="00F67A11"/>
    <w:rsid w:val="00F700E5"/>
    <w:rsid w:val="00F70D3D"/>
    <w:rsid w:val="00F846D1"/>
    <w:rsid w:val="00F92BB4"/>
    <w:rsid w:val="00F95D09"/>
    <w:rsid w:val="00FE0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F8EE"/>
  <w15:docId w15:val="{EAFEEEBF-87C4-4D36-93A7-7AB49118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53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A53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1451</Words>
  <Characters>8272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user</cp:lastModifiedBy>
  <cp:revision>240</cp:revision>
  <cp:lastPrinted>2019-08-21T11:41:00Z</cp:lastPrinted>
  <dcterms:created xsi:type="dcterms:W3CDTF">2019-04-10T11:58:00Z</dcterms:created>
  <dcterms:modified xsi:type="dcterms:W3CDTF">2020-10-12T07:26:00Z</dcterms:modified>
</cp:coreProperties>
</file>