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2F101F">
        <w:rPr>
          <w:rFonts w:ascii="GHEA Grapalat" w:hAnsi="GHEA Grapalat"/>
          <w:color w:val="000000"/>
          <w:sz w:val="24"/>
          <w:szCs w:val="24"/>
        </w:rPr>
        <w:t>40000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F101F">
        <w:rPr>
          <w:rFonts w:ascii="GHEA Grapalat" w:eastAsia="Calibri" w:hAnsi="GHEA Grapalat" w:cs="Times New Roman"/>
          <w:color w:val="000000"/>
          <w:sz w:val="24"/>
          <w:szCs w:val="24"/>
        </w:rPr>
        <w:t>երեք</w:t>
      </w:r>
      <w:proofErr w:type="spellEnd"/>
      <w:r w:rsidR="002F101F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F4C8E" w:rsidRPr="00772007">
        <w:rPr>
          <w:rFonts w:ascii="GHEA Grapalat" w:hAnsi="GHEA Grapalat"/>
          <w:sz w:val="24"/>
          <w:szCs w:val="24"/>
          <w:lang w:val="af-ZA"/>
        </w:rPr>
        <w:t xml:space="preserve">Երևան քաղաքի </w:t>
      </w:r>
      <w:r w:rsidR="00040BC5">
        <w:rPr>
          <w:rFonts w:ascii="GHEA Grapalat" w:hAnsi="GHEA Grapalat"/>
          <w:sz w:val="24"/>
          <w:szCs w:val="24"/>
          <w:lang w:val="af-ZA"/>
        </w:rPr>
        <w:t>Նալբանդյան փողոց 128-130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407F6">
        <w:rPr>
          <w:rFonts w:ascii="GHEA Grapalat" w:hAnsi="GHEA Grapalat" w:cs="Arial Armenian"/>
          <w:bCs/>
          <w:sz w:val="24"/>
          <w:szCs w:val="24"/>
        </w:rPr>
        <w:t>հասցեում</w:t>
      </w:r>
      <w:proofErr w:type="spellEnd"/>
      <w:r w:rsid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354C4B" w:rsidRPr="002403D2">
        <w:rPr>
          <w:rFonts w:ascii="GHEA Grapalat" w:hAnsi="GHEA Grapalat"/>
          <w:sz w:val="24"/>
          <w:szCs w:val="24"/>
          <w:lang w:val="af-ZA"/>
        </w:rPr>
        <w:t>գտնվող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2F101F" w:rsidRPr="002F101F">
        <w:rPr>
          <w:rFonts w:ascii="GHEA Grapalat" w:hAnsi="GHEA Grapalat"/>
          <w:sz w:val="24"/>
          <w:szCs w:val="24"/>
          <w:lang w:val="af-ZA"/>
        </w:rPr>
        <w:t xml:space="preserve">«Հայաստանի պետական տնտեսագիտական համալսարան» ՊՈԱԿ-ին </w:t>
      </w:r>
      <w:r w:rsidR="00894003" w:rsidRPr="002F10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03D2">
        <w:rPr>
          <w:rFonts w:ascii="GHEA Grapalat" w:hAnsi="GHEA Grapalat"/>
          <w:sz w:val="24"/>
          <w:szCs w:val="24"/>
          <w:lang w:val="af-ZA"/>
        </w:rPr>
        <w:t>անհատույց օգտագործման իրավունքով</w:t>
      </w:r>
      <w:r w:rsidR="00040B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03D2">
        <w:rPr>
          <w:rFonts w:ascii="GHEA Grapalat" w:hAnsi="GHEA Grapalat"/>
          <w:sz w:val="24"/>
          <w:szCs w:val="24"/>
          <w:lang w:val="af-ZA"/>
        </w:rPr>
        <w:t>տրամադրված</w:t>
      </w:r>
      <w:r w:rsidR="00F0339B">
        <w:rPr>
          <w:rFonts w:ascii="GHEA Grapalat" w:hAnsi="GHEA Grapalat"/>
          <w:sz w:val="24"/>
          <w:szCs w:val="24"/>
          <w:lang w:val="af-ZA"/>
        </w:rPr>
        <w:t xml:space="preserve">  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1-ին </w:t>
      </w:r>
      <w:r w:rsidR="00040BC5">
        <w:rPr>
          <w:rFonts w:ascii="GHEA Grapalat" w:hAnsi="GHEA Grapalat"/>
          <w:sz w:val="24"/>
          <w:szCs w:val="24"/>
          <w:lang w:val="af-ZA"/>
        </w:rPr>
        <w:t xml:space="preserve">մասնաշենքի կիսանկուղային  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հարկից </w:t>
      </w:r>
      <w:r w:rsidR="002F101F">
        <w:rPr>
          <w:rFonts w:ascii="GHEA Grapalat" w:hAnsi="GHEA Grapalat"/>
          <w:sz w:val="24"/>
          <w:szCs w:val="24"/>
          <w:lang w:val="af-ZA"/>
        </w:rPr>
        <w:t>2.0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ք.մ ընդհանուր մակերեսով տարածքը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B210A0">
        <w:rPr>
          <w:rFonts w:ascii="GHEA Grapalat" w:hAnsi="GHEA Grapalat"/>
          <w:sz w:val="24"/>
          <w:szCs w:val="24"/>
          <w:lang w:val="af-ZA"/>
        </w:rPr>
        <w:t>ավտոմատացված սարք տեղադրելու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 xml:space="preserve"> նպատակով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, որի վարձակալության 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>համար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հայտերը կարող եք ներկայացնել 2021 թվականի </w:t>
      </w:r>
      <w:r w:rsidR="00B210A0">
        <w:rPr>
          <w:rFonts w:ascii="GHEA Grapalat" w:hAnsi="GHEA Grapalat"/>
          <w:sz w:val="24"/>
          <w:szCs w:val="24"/>
          <w:lang w:val="af-ZA"/>
        </w:rPr>
        <w:t>հունիսի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B210A0">
        <w:rPr>
          <w:rFonts w:ascii="GHEA Grapalat" w:hAnsi="GHEA Grapalat"/>
          <w:sz w:val="24"/>
          <w:szCs w:val="24"/>
          <w:lang w:val="af-ZA"/>
        </w:rPr>
        <w:t>07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-ից մինչև 2021 թվականի </w:t>
      </w:r>
      <w:r w:rsidR="00B210A0">
        <w:rPr>
          <w:rFonts w:ascii="GHEA Grapalat" w:hAnsi="GHEA Grapalat"/>
          <w:sz w:val="24"/>
          <w:szCs w:val="24"/>
          <w:lang w:val="af-ZA"/>
        </w:rPr>
        <w:t>հունիսի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B210A0">
        <w:rPr>
          <w:rFonts w:ascii="GHEA Grapalat" w:hAnsi="GHEA Grapalat"/>
          <w:sz w:val="24"/>
          <w:szCs w:val="24"/>
          <w:lang w:val="af-ZA"/>
        </w:rPr>
        <w:t>18</w:t>
      </w:r>
      <w:r w:rsidRPr="002403D2">
        <w:rPr>
          <w:rFonts w:ascii="GHEA Grapalat" w:hAnsi="GHEA Grapalat"/>
          <w:sz w:val="24"/>
          <w:szCs w:val="24"/>
          <w:lang w:val="af-ZA"/>
        </w:rPr>
        <w:t>-ը ներառյալ:</w:t>
      </w: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403D2">
        <w:rPr>
          <w:rFonts w:ascii="GHEA Grapalat" w:hAnsi="GHEA Grapalat"/>
          <w:sz w:val="24"/>
          <w:szCs w:val="24"/>
          <w:lang w:val="af-ZA"/>
        </w:rPr>
        <w:t>Լրացուցիչ տեղեկություններ  ստանալու համար կարող եք զանգահարել՝ 011-58-35-40 հեռախոսահամարով կամ դիմել քաղաք Երևան, Տիգրան Մեծի 4 հասցեով:</w:t>
      </w:r>
    </w:p>
    <w:p w:rsidR="00D05D10" w:rsidRPr="000609A0" w:rsidRDefault="00D05D10" w:rsidP="002B7D16">
      <w:pPr>
        <w:rPr>
          <w:lang w:val="af-ZA"/>
        </w:rPr>
      </w:pPr>
    </w:p>
    <w:sectPr w:rsidR="00D05D10" w:rsidRPr="000609A0" w:rsidSect="00F55EC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40BC5"/>
    <w:rsid w:val="00045A58"/>
    <w:rsid w:val="000508C4"/>
    <w:rsid w:val="000609A0"/>
    <w:rsid w:val="00077CA8"/>
    <w:rsid w:val="000A19BA"/>
    <w:rsid w:val="000D7A79"/>
    <w:rsid w:val="001059A7"/>
    <w:rsid w:val="0015573B"/>
    <w:rsid w:val="00165F1A"/>
    <w:rsid w:val="001843A5"/>
    <w:rsid w:val="0019463D"/>
    <w:rsid w:val="001D18DC"/>
    <w:rsid w:val="001E399C"/>
    <w:rsid w:val="002336D3"/>
    <w:rsid w:val="002403D2"/>
    <w:rsid w:val="002A6D47"/>
    <w:rsid w:val="002B7D16"/>
    <w:rsid w:val="002F101F"/>
    <w:rsid w:val="00354C4B"/>
    <w:rsid w:val="00357D24"/>
    <w:rsid w:val="00371C8F"/>
    <w:rsid w:val="00376654"/>
    <w:rsid w:val="003A310F"/>
    <w:rsid w:val="003A5703"/>
    <w:rsid w:val="003A6374"/>
    <w:rsid w:val="003B7145"/>
    <w:rsid w:val="003D20F8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93CF9"/>
    <w:rsid w:val="005B544B"/>
    <w:rsid w:val="005C1FD1"/>
    <w:rsid w:val="005D1E63"/>
    <w:rsid w:val="005F5F9D"/>
    <w:rsid w:val="00612F86"/>
    <w:rsid w:val="00631F77"/>
    <w:rsid w:val="0066373D"/>
    <w:rsid w:val="00684632"/>
    <w:rsid w:val="00691450"/>
    <w:rsid w:val="006957C9"/>
    <w:rsid w:val="006A6A50"/>
    <w:rsid w:val="006C150D"/>
    <w:rsid w:val="007119AA"/>
    <w:rsid w:val="00722ACD"/>
    <w:rsid w:val="00723314"/>
    <w:rsid w:val="00727A24"/>
    <w:rsid w:val="00762940"/>
    <w:rsid w:val="00771D2E"/>
    <w:rsid w:val="00796EAA"/>
    <w:rsid w:val="007A6139"/>
    <w:rsid w:val="007E1ADD"/>
    <w:rsid w:val="0084488C"/>
    <w:rsid w:val="0086306A"/>
    <w:rsid w:val="0088719E"/>
    <w:rsid w:val="00894003"/>
    <w:rsid w:val="008A01C7"/>
    <w:rsid w:val="008A1319"/>
    <w:rsid w:val="008B2A42"/>
    <w:rsid w:val="008F45AD"/>
    <w:rsid w:val="00925D98"/>
    <w:rsid w:val="00963D1D"/>
    <w:rsid w:val="00971643"/>
    <w:rsid w:val="009A59AC"/>
    <w:rsid w:val="00A157F3"/>
    <w:rsid w:val="00A32065"/>
    <w:rsid w:val="00A42C7A"/>
    <w:rsid w:val="00A740CC"/>
    <w:rsid w:val="00AD2F3B"/>
    <w:rsid w:val="00B05CDE"/>
    <w:rsid w:val="00B210A0"/>
    <w:rsid w:val="00B222FC"/>
    <w:rsid w:val="00B57516"/>
    <w:rsid w:val="00B61C90"/>
    <w:rsid w:val="00BB3664"/>
    <w:rsid w:val="00BD2E7C"/>
    <w:rsid w:val="00BF3320"/>
    <w:rsid w:val="00C87866"/>
    <w:rsid w:val="00C95FA0"/>
    <w:rsid w:val="00CA2B58"/>
    <w:rsid w:val="00CA3003"/>
    <w:rsid w:val="00D05D10"/>
    <w:rsid w:val="00D12FA3"/>
    <w:rsid w:val="00D25BC1"/>
    <w:rsid w:val="00D33685"/>
    <w:rsid w:val="00D33BC9"/>
    <w:rsid w:val="00D407F6"/>
    <w:rsid w:val="00D81B94"/>
    <w:rsid w:val="00D915CE"/>
    <w:rsid w:val="00D944B6"/>
    <w:rsid w:val="00DA35BA"/>
    <w:rsid w:val="00DC3604"/>
    <w:rsid w:val="00DD151E"/>
    <w:rsid w:val="00DD4403"/>
    <w:rsid w:val="00E15EC7"/>
    <w:rsid w:val="00EE0D45"/>
    <w:rsid w:val="00F0339B"/>
    <w:rsid w:val="00F21A4C"/>
    <w:rsid w:val="00F47749"/>
    <w:rsid w:val="00F55EC7"/>
    <w:rsid w:val="00F63EC6"/>
    <w:rsid w:val="00F748C4"/>
    <w:rsid w:val="00F82F1F"/>
    <w:rsid w:val="00F903C5"/>
    <w:rsid w:val="00F917CE"/>
    <w:rsid w:val="00FB12FF"/>
    <w:rsid w:val="00FB3F90"/>
    <w:rsid w:val="00FC2648"/>
    <w:rsid w:val="00FD185B"/>
    <w:rsid w:val="00FE19B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E911-B296-42B5-806A-B903831C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https:/mul2-spm.gov.am/tasks/273666/oneclick/68877734271e91a9dea614bd1c2fc12e9a0b6e7544b99cbdf8400383d9039849.docx?token=63837cf84e3c538b86a78bc8e35af1b7</cp:keywords>
  <dc:description/>
  <cp:lastModifiedBy>Gayane Petrosyan</cp:lastModifiedBy>
  <cp:revision>2</cp:revision>
  <cp:lastPrinted>2020-07-16T15:31:00Z</cp:lastPrinted>
  <dcterms:created xsi:type="dcterms:W3CDTF">2021-06-07T05:36:00Z</dcterms:created>
  <dcterms:modified xsi:type="dcterms:W3CDTF">2021-06-07T05:36:00Z</dcterms:modified>
</cp:coreProperties>
</file>