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7" w:rsidRPr="006A4C2A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6A4C2A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6A4C2A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6A4C2A" w:rsidRPr="006A4C2A">
        <w:rPr>
          <w:rFonts w:ascii="GHEA Grapalat" w:eastAsia="Calibri" w:hAnsi="GHEA Grapalat" w:cs="Times New Roman"/>
          <w:sz w:val="18"/>
          <w:szCs w:val="18"/>
        </w:rPr>
        <w:t>201</w:t>
      </w:r>
    </w:p>
    <w:p w:rsidR="000257C7" w:rsidRPr="006A4C2A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6A4C2A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6A4C2A">
        <w:rPr>
          <w:rFonts w:ascii="GHEA Grapalat" w:eastAsia="Calibri" w:hAnsi="GHEA Grapalat" w:cs="Times New Roman"/>
          <w:sz w:val="18"/>
          <w:szCs w:val="18"/>
        </w:rPr>
        <w:t xml:space="preserve"> է </w:t>
      </w:r>
      <w:proofErr w:type="spellStart"/>
      <w:r w:rsidRPr="006A4C2A">
        <w:rPr>
          <w:rFonts w:ascii="GHEA Grapalat" w:eastAsia="Calibri" w:hAnsi="GHEA Grapalat" w:cs="Times New Roman"/>
          <w:sz w:val="18"/>
          <w:szCs w:val="18"/>
        </w:rPr>
        <w:t>Վիճակագրական</w:t>
      </w:r>
      <w:proofErr w:type="spellEnd"/>
      <w:r w:rsidR="00B73F70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6A4C2A">
        <w:rPr>
          <w:rFonts w:ascii="GHEA Grapalat" w:eastAsia="Calibri" w:hAnsi="GHEA Grapalat" w:cs="Times New Roman"/>
          <w:sz w:val="18"/>
          <w:szCs w:val="18"/>
        </w:rPr>
        <w:t>կոմիտեի</w:t>
      </w:r>
      <w:proofErr w:type="spellEnd"/>
    </w:p>
    <w:p w:rsidR="000257C7" w:rsidRPr="006A4C2A" w:rsidRDefault="00B73F70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6A4C2A">
        <w:rPr>
          <w:rFonts w:ascii="GHEA Grapalat" w:eastAsia="Calibri" w:hAnsi="GHEA Grapalat" w:cs="Times New Roman"/>
          <w:sz w:val="18"/>
          <w:szCs w:val="18"/>
        </w:rPr>
        <w:t>Գ</w:t>
      </w:r>
      <w:r w:rsidR="000257C7" w:rsidRPr="006A4C2A">
        <w:rPr>
          <w:rFonts w:ascii="GHEA Grapalat" w:eastAsia="Calibri" w:hAnsi="GHEA Grapalat" w:cs="Times New Roman"/>
          <w:sz w:val="18"/>
          <w:szCs w:val="18"/>
        </w:rPr>
        <w:t>լխավոր</w:t>
      </w:r>
      <w:proofErr w:type="spellEnd"/>
      <w:r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0257C7" w:rsidRPr="006A4C2A">
        <w:rPr>
          <w:rFonts w:ascii="GHEA Grapalat" w:eastAsia="Calibri" w:hAnsi="GHEA Grapalat" w:cs="Times New Roman"/>
          <w:sz w:val="18"/>
          <w:szCs w:val="18"/>
        </w:rPr>
        <w:t>քարտուղարի</w:t>
      </w:r>
      <w:proofErr w:type="spellEnd"/>
      <w:r w:rsidR="000257C7" w:rsidRPr="006A4C2A">
        <w:rPr>
          <w:rFonts w:ascii="GHEA Grapalat" w:eastAsia="Calibri" w:hAnsi="GHEA Grapalat" w:cs="Times New Roman"/>
          <w:sz w:val="18"/>
          <w:szCs w:val="18"/>
        </w:rPr>
        <w:t xml:space="preserve"> 20</w:t>
      </w:r>
      <w:r w:rsidR="00144E24">
        <w:rPr>
          <w:rFonts w:ascii="GHEA Grapalat" w:eastAsia="Calibri" w:hAnsi="GHEA Grapalat" w:cs="Times New Roman"/>
          <w:sz w:val="18"/>
          <w:szCs w:val="18"/>
        </w:rPr>
        <w:t>20</w:t>
      </w:r>
      <w:r w:rsidR="000257C7" w:rsidRPr="006A4C2A">
        <w:rPr>
          <w:rFonts w:ascii="GHEA Grapalat" w:eastAsia="Calibri" w:hAnsi="GHEA Grapalat" w:cs="Times New Roman"/>
          <w:sz w:val="18"/>
          <w:szCs w:val="18"/>
        </w:rPr>
        <w:t xml:space="preserve">թվականի </w:t>
      </w:r>
      <w:proofErr w:type="spellStart"/>
      <w:r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:rsidR="000257C7" w:rsidRPr="006A4C2A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6A4C2A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6A4C2A">
        <w:rPr>
          <w:rFonts w:ascii="GHEA Grapalat" w:eastAsia="Calibri" w:hAnsi="GHEA Grapalat" w:cs="Times New Roman"/>
          <w:sz w:val="18"/>
          <w:szCs w:val="18"/>
        </w:rPr>
        <w:t xml:space="preserve">  –</w:t>
      </w:r>
      <w:proofErr w:type="gramEnd"/>
      <w:r w:rsidRPr="006A4C2A">
        <w:rPr>
          <w:rFonts w:ascii="GHEA Grapalat" w:eastAsia="Calibri" w:hAnsi="GHEA Grapalat" w:cs="Times New Roman"/>
          <w:sz w:val="18"/>
          <w:szCs w:val="18"/>
        </w:rPr>
        <w:t xml:space="preserve">Ա </w:t>
      </w:r>
      <w:proofErr w:type="spellStart"/>
      <w:r w:rsidRPr="006A4C2A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:rsidR="000257C7" w:rsidRPr="00D3080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20"/>
          <w:szCs w:val="20"/>
        </w:rPr>
      </w:pPr>
    </w:p>
    <w:p w:rsidR="000257C7" w:rsidRPr="00D3080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6A4C2A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8"/>
          <w:szCs w:val="28"/>
        </w:rPr>
      </w:pPr>
      <w:r w:rsidRPr="006A4C2A">
        <w:rPr>
          <w:rFonts w:ascii="GHEA Grapalat" w:eastAsia="Calibri" w:hAnsi="GHEA Grapalat" w:cs="Times New Roman"/>
          <w:b/>
          <w:sz w:val="28"/>
          <w:szCs w:val="28"/>
        </w:rPr>
        <w:t>ՔԱՂԱՔԱՑԻԱԿԱՆ ԾԱՌԱՅՈՒԹՅԱՆ ՊԱՇՏՈՆԻ ԱՆՁՆԱԳԻՐ</w:t>
      </w:r>
    </w:p>
    <w:p w:rsidR="000257C7" w:rsidRPr="00D3080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D3080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D30808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BD20B0">
        <w:rPr>
          <w:rFonts w:ascii="GHEA Grapalat" w:eastAsia="Calibri" w:hAnsi="GHEA Grapalat" w:cs="Times New Roman"/>
          <w:b/>
          <w:sz w:val="20"/>
          <w:szCs w:val="20"/>
        </w:rPr>
        <w:t xml:space="preserve">ՄԱԿՐՈՏՆՏԵՍԱԿԱՆ ՑՈՒՑԱՆԻՇՆԵՐԻ ԵՎ ԱԶԳԱՅԻՆ </w:t>
      </w:r>
      <w:r w:rsidR="00B73F70">
        <w:rPr>
          <w:rFonts w:ascii="GHEA Grapalat" w:eastAsia="Calibri" w:hAnsi="GHEA Grapalat" w:cs="Times New Roman"/>
          <w:b/>
          <w:sz w:val="20"/>
          <w:szCs w:val="20"/>
        </w:rPr>
        <w:t xml:space="preserve">                    </w:t>
      </w:r>
      <w:r w:rsidR="00BD20B0">
        <w:rPr>
          <w:rFonts w:ascii="GHEA Grapalat" w:eastAsia="Calibri" w:hAnsi="GHEA Grapalat" w:cs="Times New Roman"/>
          <w:b/>
          <w:sz w:val="20"/>
          <w:szCs w:val="20"/>
        </w:rPr>
        <w:t xml:space="preserve">ՀԱՇԻՎՆԵՐԻ </w:t>
      </w:r>
      <w:r w:rsidR="00B73F70">
        <w:rPr>
          <w:rFonts w:ascii="GHEA Grapalat" w:eastAsia="Calibri" w:hAnsi="GHEA Grapalat" w:cs="Times New Roman"/>
          <w:b/>
          <w:sz w:val="20"/>
          <w:szCs w:val="20"/>
        </w:rPr>
        <w:t xml:space="preserve"> </w:t>
      </w:r>
      <w:r w:rsidR="00CB70DE" w:rsidRPr="00D30808">
        <w:rPr>
          <w:rFonts w:ascii="GHEA Grapalat" w:eastAsia="Calibri" w:hAnsi="GHEA Grapalat" w:cs="Times New Roman"/>
          <w:b/>
          <w:sz w:val="20"/>
          <w:szCs w:val="20"/>
        </w:rPr>
        <w:t>ԲԱԺՆԻ ԱՎԱԳ ՄԱՍՆԱԳԵՏ</w:t>
      </w:r>
    </w:p>
    <w:p w:rsidR="000257C7" w:rsidRPr="00D3080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38"/>
      </w:tblGrid>
      <w:tr w:rsidR="000257C7" w:rsidRPr="00D30808" w:rsidTr="00177ECE">
        <w:tc>
          <w:tcPr>
            <w:tcW w:w="9720" w:type="dxa"/>
          </w:tcPr>
          <w:p w:rsidR="000257C7" w:rsidRPr="00432CDE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432CDE">
              <w:rPr>
                <w:rFonts w:ascii="GHEA Grapalat" w:eastAsia="Calibri" w:hAnsi="GHEA Grapalat" w:cs="Times New Roman"/>
                <w:b/>
              </w:rPr>
              <w:t xml:space="preserve">1.Ընդհանուր </w:t>
            </w:r>
            <w:proofErr w:type="spellStart"/>
            <w:r w:rsidRPr="00432CDE">
              <w:rPr>
                <w:rFonts w:ascii="GHEA Grapalat" w:eastAsia="Calibri" w:hAnsi="GHEA Grapalat" w:cs="Times New Roman"/>
                <w:b/>
              </w:rPr>
              <w:t>դրույթներ</w:t>
            </w:r>
            <w:proofErr w:type="spellEnd"/>
          </w:p>
          <w:p w:rsidR="000257C7" w:rsidRPr="00432CD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0257C7" w:rsidRPr="00D30808" w:rsidTr="00177ECE">
        <w:tc>
          <w:tcPr>
            <w:tcW w:w="9720" w:type="dxa"/>
            <w:shd w:val="clear" w:color="auto" w:fill="auto"/>
          </w:tcPr>
          <w:p w:rsidR="000257C7" w:rsidRPr="00432CDE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</w:rPr>
            </w:pPr>
            <w:r w:rsidRPr="00432CDE">
              <w:rPr>
                <w:rFonts w:ascii="GHEA Grapalat" w:eastAsia="Calibri" w:hAnsi="GHEA Grapalat" w:cs="Times New Roman"/>
                <w:b/>
              </w:rPr>
              <w:t xml:space="preserve">1.1.Պաշտոնի </w:t>
            </w:r>
            <w:proofErr w:type="spellStart"/>
            <w:r w:rsidRPr="00432CDE">
              <w:rPr>
                <w:rFonts w:ascii="GHEA Grapalat" w:eastAsia="Calibri" w:hAnsi="GHEA Grapalat" w:cs="Times New Roman"/>
                <w:b/>
              </w:rPr>
              <w:t>անվանումը,ծածկագիրը</w:t>
            </w:r>
            <w:proofErr w:type="spellEnd"/>
          </w:p>
          <w:p w:rsidR="000257C7" w:rsidRPr="00432CDE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proofErr w:type="spellStart"/>
            <w:r w:rsidRPr="00432CDE">
              <w:rPr>
                <w:rFonts w:ascii="GHEA Grapalat" w:eastAsia="Calibri" w:hAnsi="GHEA Grapalat" w:cs="Times New Roman"/>
              </w:rPr>
              <w:t>Վ</w:t>
            </w:r>
            <w:r w:rsidR="000257C7" w:rsidRPr="00432CDE">
              <w:rPr>
                <w:rFonts w:ascii="GHEA Grapalat" w:eastAsia="Calibri" w:hAnsi="GHEA Grapalat" w:cs="Times New Roman"/>
              </w:rPr>
              <w:t>իճակագրական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432CDE">
              <w:rPr>
                <w:rFonts w:ascii="GHEA Grapalat" w:eastAsia="Calibri" w:hAnsi="GHEA Grapalat" w:cs="Times New Roman"/>
              </w:rPr>
              <w:t>կոմիտեի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r w:rsidR="006A4C2A" w:rsidRPr="00432CDE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6A4C2A" w:rsidRPr="00432CDE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6A4C2A" w:rsidRPr="00432CDE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6A4C2A" w:rsidRPr="00432CDE">
              <w:rPr>
                <w:rFonts w:ascii="GHEA Grapalat" w:eastAsia="Calibri" w:hAnsi="GHEA Grapalat" w:cs="Times New Roman"/>
              </w:rPr>
              <w:t>Կոմիտե</w:t>
            </w:r>
            <w:proofErr w:type="spellEnd"/>
            <w:r w:rsidR="006A4C2A" w:rsidRPr="00432CDE">
              <w:rPr>
                <w:rFonts w:ascii="GHEA Grapalat" w:eastAsia="Calibri" w:hAnsi="GHEA Grapalat" w:cs="Times New Roman"/>
              </w:rPr>
              <w:t>)</w:t>
            </w:r>
            <w:r w:rsidR="00432CDE" w:rsidRPr="00432CDE">
              <w:rPr>
                <w:rFonts w:ascii="GHEA Grapalat" w:eastAsia="Calibri" w:hAnsi="GHEA Grapalat" w:cs="Times New Roman"/>
              </w:rPr>
              <w:t xml:space="preserve">  </w:t>
            </w:r>
            <w:proofErr w:type="spellStart"/>
            <w:r w:rsidR="00BD20B0" w:rsidRPr="00432CDE">
              <w:rPr>
                <w:rFonts w:ascii="GHEA Grapalat" w:eastAsia="Calibri" w:hAnsi="GHEA Grapalat" w:cs="Times New Roman"/>
              </w:rPr>
              <w:t>մակրոտնտեսական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="Calibri" w:hAnsi="GHEA Grapalat" w:cs="Times New Roman"/>
              </w:rPr>
              <w:t>ցուցանիշների</w:t>
            </w:r>
            <w:proofErr w:type="spellEnd"/>
            <w:r w:rsidR="00BD20B0" w:rsidRPr="00432CDE">
              <w:rPr>
                <w:rFonts w:ascii="GHEA Grapalat" w:eastAsia="Calibri" w:hAnsi="GHEA Grapalat" w:cs="Times New Roman"/>
              </w:rPr>
              <w:t xml:space="preserve"> և </w:t>
            </w:r>
            <w:proofErr w:type="spellStart"/>
            <w:r w:rsidR="00BD20B0" w:rsidRPr="00432CDE">
              <w:rPr>
                <w:rFonts w:ascii="GHEA Grapalat" w:eastAsia="Calibri" w:hAnsi="GHEA Grapalat" w:cs="Times New Roman"/>
              </w:rPr>
              <w:t>ազգային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="Calibri" w:hAnsi="GHEA Grapalat" w:cs="Times New Roman"/>
              </w:rPr>
              <w:t>հաշիվների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432CDE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r w:rsidR="006A4C2A" w:rsidRPr="00432CDE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6A4C2A" w:rsidRPr="00432CDE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6A4C2A" w:rsidRPr="00432CDE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6A4C2A" w:rsidRPr="00432CDE">
              <w:rPr>
                <w:rFonts w:ascii="GHEA Grapalat" w:eastAsia="Calibri" w:hAnsi="GHEA Grapalat" w:cs="Times New Roman"/>
              </w:rPr>
              <w:t>Բաժին</w:t>
            </w:r>
            <w:proofErr w:type="spellEnd"/>
            <w:r w:rsidR="006A4C2A" w:rsidRPr="00432CDE">
              <w:rPr>
                <w:rFonts w:ascii="GHEA Grapalat" w:eastAsia="Calibri" w:hAnsi="GHEA Grapalat" w:cs="Times New Roman"/>
              </w:rPr>
              <w:t>)</w:t>
            </w:r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432CDE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432CDE">
              <w:rPr>
                <w:rFonts w:ascii="GHEA Grapalat" w:eastAsia="Calibri" w:hAnsi="GHEA Grapalat" w:cs="Times New Roman"/>
              </w:rPr>
              <w:t>մասնագետ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r w:rsidR="000257C7" w:rsidRPr="00432CDE">
              <w:rPr>
                <w:rFonts w:ascii="GHEA Grapalat" w:eastAsia="Calibri" w:hAnsi="GHEA Grapalat" w:cs="Times New Roman"/>
              </w:rPr>
              <w:t>(</w:t>
            </w:r>
            <w:r w:rsidR="000257C7" w:rsidRPr="00432CDE">
              <w:rPr>
                <w:rFonts w:ascii="GHEA Grapalat" w:eastAsia="Calibri" w:hAnsi="GHEA Grapalat" w:cs="Times New Roman"/>
                <w:color w:val="262626" w:themeColor="text1" w:themeTint="D9"/>
              </w:rPr>
              <w:t>ծածկագիր՝</w:t>
            </w:r>
            <w:r w:rsidR="000257C7" w:rsidRPr="00432CDE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64-</w:t>
            </w:r>
            <w:r w:rsidR="00CB70DE" w:rsidRPr="00432CDE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335988" w:rsidRPr="00432CDE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5.</w:t>
            </w:r>
            <w:r w:rsidR="00BD20B0" w:rsidRPr="00432CDE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19</w:t>
            </w:r>
            <w:r w:rsidR="000257C7" w:rsidRPr="00432CDE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CB70DE" w:rsidRPr="00432CDE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Մ3-</w:t>
            </w:r>
            <w:r w:rsidR="00BD20B0" w:rsidRPr="00432CDE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3</w:t>
            </w:r>
            <w:r w:rsidR="000257C7" w:rsidRPr="00432CDE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</w:p>
          <w:p w:rsidR="000257C7" w:rsidRPr="00432CDE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432CDE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1.2.Ենթակա և </w:t>
            </w:r>
            <w:proofErr w:type="spellStart"/>
            <w:r w:rsidRPr="00432CDE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հաշվետու</w:t>
            </w:r>
            <w:proofErr w:type="spellEnd"/>
            <w:r w:rsidRPr="00432CDE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 է՝</w:t>
            </w:r>
          </w:p>
          <w:p w:rsidR="003D698E" w:rsidRPr="00432CDE" w:rsidRDefault="00432CDE" w:rsidP="003D698E">
            <w:pPr>
              <w:ind w:right="9"/>
              <w:rPr>
                <w:rFonts w:ascii="GHEA Grapalat" w:hAnsi="GHEA Grapalat"/>
              </w:rPr>
            </w:pPr>
            <w:r w:rsidRPr="00432CDE">
              <w:rPr>
                <w:rFonts w:ascii="GHEA Grapalat" w:hAnsi="GHEA Grapalat"/>
              </w:rPr>
              <w:t xml:space="preserve">    </w:t>
            </w:r>
            <w:proofErr w:type="spellStart"/>
            <w:r w:rsidR="006A4C2A" w:rsidRPr="00432CDE">
              <w:rPr>
                <w:rFonts w:ascii="GHEA Grapalat" w:hAnsi="GHEA Grapalat"/>
              </w:rPr>
              <w:t>Բաժնի</w:t>
            </w:r>
            <w:proofErr w:type="spellEnd"/>
            <w:r w:rsidRPr="00432CDE">
              <w:rPr>
                <w:rFonts w:ascii="GHEA Grapalat" w:hAnsi="GHEA Grapalat"/>
              </w:rPr>
              <w:t xml:space="preserve"> </w:t>
            </w:r>
            <w:proofErr w:type="spellStart"/>
            <w:r w:rsidR="006A4C2A" w:rsidRPr="00432CDE">
              <w:rPr>
                <w:rFonts w:ascii="GHEA Grapalat" w:hAnsi="GHEA Grapalat"/>
              </w:rPr>
              <w:t>ա</w:t>
            </w:r>
            <w:r w:rsidR="002230C7" w:rsidRPr="00432CDE">
              <w:rPr>
                <w:rFonts w:ascii="GHEA Grapalat" w:hAnsi="GHEA Grapalat"/>
              </w:rPr>
              <w:t>վագ</w:t>
            </w:r>
            <w:proofErr w:type="spellEnd"/>
            <w:r w:rsidRPr="00432CDE">
              <w:rPr>
                <w:rFonts w:ascii="GHEA Grapalat" w:hAnsi="GHEA Grapalat"/>
              </w:rPr>
              <w:t xml:space="preserve"> </w:t>
            </w:r>
            <w:proofErr w:type="spellStart"/>
            <w:r w:rsidR="006A4C2A" w:rsidRPr="00432CDE">
              <w:rPr>
                <w:rFonts w:ascii="GHEA Grapalat" w:hAnsi="GHEA Grapalat"/>
              </w:rPr>
              <w:t>մասնագետն</w:t>
            </w:r>
            <w:proofErr w:type="spellEnd"/>
            <w:r w:rsidRPr="00432CDE"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432CDE">
              <w:rPr>
                <w:rFonts w:ascii="GHEA Grapalat" w:hAnsi="GHEA Grapalat"/>
              </w:rPr>
              <w:t>ա</w:t>
            </w:r>
            <w:r w:rsidRPr="00432CDE">
              <w:rPr>
                <w:rFonts w:ascii="GHEA Grapalat" w:hAnsi="GHEA Grapalat"/>
              </w:rPr>
              <w:t>ն</w:t>
            </w:r>
            <w:r w:rsidR="003D698E" w:rsidRPr="00432CDE">
              <w:rPr>
                <w:rFonts w:ascii="GHEA Grapalat" w:hAnsi="GHEA Grapalat"/>
              </w:rPr>
              <w:t>միջական</w:t>
            </w:r>
            <w:proofErr w:type="spellEnd"/>
            <w:r w:rsidRPr="00432CDE"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432CDE">
              <w:rPr>
                <w:rFonts w:ascii="GHEA Grapalat" w:hAnsi="GHEA Grapalat"/>
              </w:rPr>
              <w:t>ենթակա</w:t>
            </w:r>
            <w:r w:rsidR="002230C7" w:rsidRPr="00432CDE">
              <w:rPr>
                <w:rFonts w:ascii="GHEA Grapalat" w:hAnsi="GHEA Grapalat"/>
              </w:rPr>
              <w:t>և</w:t>
            </w:r>
            <w:proofErr w:type="spellEnd"/>
            <w:r w:rsidR="002230C7" w:rsidRPr="00432CDE"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432CDE">
              <w:rPr>
                <w:rFonts w:ascii="GHEA Grapalat" w:hAnsi="GHEA Grapalat"/>
              </w:rPr>
              <w:t>հաշվետու</w:t>
            </w:r>
            <w:proofErr w:type="spellEnd"/>
            <w:r w:rsidR="003D698E" w:rsidRPr="00432CDE">
              <w:rPr>
                <w:rFonts w:ascii="GHEA Grapalat" w:hAnsi="GHEA Grapalat"/>
              </w:rPr>
              <w:t xml:space="preserve"> է </w:t>
            </w:r>
            <w:proofErr w:type="spellStart"/>
            <w:r w:rsidR="002230C7" w:rsidRPr="00432CDE">
              <w:rPr>
                <w:rFonts w:ascii="GHEA Grapalat" w:hAnsi="GHEA Grapalat"/>
              </w:rPr>
              <w:t>Բաժնի</w:t>
            </w:r>
            <w:proofErr w:type="spellEnd"/>
            <w:r w:rsidRPr="00432CDE"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432CDE">
              <w:rPr>
                <w:rFonts w:ascii="GHEA Grapalat" w:hAnsi="GHEA Grapalat"/>
              </w:rPr>
              <w:t>պետին</w:t>
            </w:r>
            <w:proofErr w:type="spellEnd"/>
            <w:r w:rsidR="002230C7" w:rsidRPr="00432CDE">
              <w:rPr>
                <w:rFonts w:ascii="GHEA Grapalat" w:hAnsi="GHEA Grapalat"/>
              </w:rPr>
              <w:t>:</w:t>
            </w:r>
          </w:p>
          <w:p w:rsidR="000257C7" w:rsidRPr="00432CDE" w:rsidRDefault="00432CDE" w:rsidP="00144E24">
            <w:pPr>
              <w:ind w:right="9"/>
              <w:rPr>
                <w:rFonts w:ascii="GHEA Grapalat" w:eastAsia="Calibri" w:hAnsi="GHEA Grapalat" w:cs="Times New Roman"/>
              </w:rPr>
            </w:pPr>
            <w:r w:rsidRPr="00432CDE">
              <w:rPr>
                <w:rFonts w:ascii="GHEA Grapalat" w:eastAsia="Calibri" w:hAnsi="GHEA Grapalat" w:cs="Times New Roman"/>
                <w:b/>
              </w:rPr>
              <w:t xml:space="preserve">    </w:t>
            </w:r>
            <w:r w:rsidR="000257C7" w:rsidRPr="00432CDE">
              <w:rPr>
                <w:rFonts w:ascii="GHEA Grapalat" w:eastAsia="Calibri" w:hAnsi="GHEA Grapalat" w:cs="Times New Roman"/>
                <w:b/>
              </w:rPr>
              <w:t>1.</w:t>
            </w:r>
            <w:r w:rsidR="00144E24" w:rsidRPr="00432CDE">
              <w:rPr>
                <w:rFonts w:ascii="GHEA Grapalat" w:eastAsia="Calibri" w:hAnsi="GHEA Grapalat" w:cs="Times New Roman"/>
                <w:b/>
              </w:rPr>
              <w:t>3</w:t>
            </w:r>
            <w:r w:rsidR="000257C7" w:rsidRPr="00432CDE">
              <w:rPr>
                <w:rFonts w:ascii="GHEA Grapalat" w:eastAsia="Calibri" w:hAnsi="GHEA Grapalat" w:cs="Times New Roman"/>
                <w:b/>
              </w:rPr>
              <w:t xml:space="preserve">.Փոխարինող </w:t>
            </w:r>
            <w:proofErr w:type="spellStart"/>
            <w:r w:rsidR="000257C7" w:rsidRPr="00432CDE">
              <w:rPr>
                <w:rFonts w:ascii="GHEA Grapalat" w:eastAsia="Calibri" w:hAnsi="GHEA Grapalat" w:cs="Times New Roman"/>
                <w:b/>
              </w:rPr>
              <w:t>պաշտոնիկամպաշտոններիանվանում</w:t>
            </w:r>
            <w:r w:rsidR="000257C7" w:rsidRPr="00432CDE">
              <w:rPr>
                <w:rFonts w:ascii="GHEA Grapalat" w:eastAsia="Calibri" w:hAnsi="GHEA Grapalat" w:cs="Times New Roman"/>
              </w:rPr>
              <w:t>ը</w:t>
            </w:r>
            <w:proofErr w:type="spellEnd"/>
            <w:r w:rsidR="000257C7" w:rsidRPr="00432CDE">
              <w:rPr>
                <w:rFonts w:ascii="GHEA Grapalat" w:eastAsia="Calibri" w:hAnsi="GHEA Grapalat" w:cs="Times New Roman"/>
              </w:rPr>
              <w:t>՝</w:t>
            </w:r>
          </w:p>
          <w:p w:rsidR="000257C7" w:rsidRPr="00432CDE" w:rsidRDefault="006A4C2A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432CDE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432CDE">
              <w:rPr>
                <w:rFonts w:ascii="GHEA Grapalat" w:eastAsia="Calibri" w:hAnsi="GHEA Grapalat" w:cs="Times New Roman"/>
              </w:rPr>
              <w:t>ա</w:t>
            </w:r>
            <w:r w:rsidR="002230C7" w:rsidRPr="00432CDE">
              <w:rPr>
                <w:rFonts w:ascii="GHEA Grapalat" w:eastAsia="Calibri" w:hAnsi="GHEA Grapalat" w:cs="Times New Roman"/>
              </w:rPr>
              <w:t>վագ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432CDE">
              <w:rPr>
                <w:rFonts w:ascii="GHEA Grapalat" w:eastAsia="Calibri" w:hAnsi="GHEA Grapalat" w:cs="Times New Roman"/>
              </w:rPr>
              <w:t>մասնագետի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432CDE">
              <w:rPr>
                <w:rFonts w:ascii="GHEA Grapalat" w:eastAsia="Calibri" w:hAnsi="GHEA Grapalat" w:cs="Times New Roman"/>
              </w:rPr>
              <w:t>բացակայության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432CDE">
              <w:rPr>
                <w:rFonts w:ascii="GHEA Grapalat" w:eastAsia="Calibri" w:hAnsi="GHEA Grapalat" w:cs="Times New Roman"/>
              </w:rPr>
              <w:t>դեպքում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144E24" w:rsidRPr="00432CDE">
              <w:rPr>
                <w:rFonts w:ascii="GHEA Grapalat" w:eastAsia="Calibri" w:hAnsi="GHEA Grapalat" w:cs="Times New Roman"/>
              </w:rPr>
              <w:t>նրան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432CDE">
              <w:rPr>
                <w:rFonts w:ascii="GHEA Grapalat" w:eastAsia="Calibri" w:hAnsi="GHEA Grapalat" w:cs="Times New Roman"/>
              </w:rPr>
              <w:t>փոխարինում</w:t>
            </w:r>
            <w:proofErr w:type="spellEnd"/>
            <w:r w:rsidR="000257C7" w:rsidRPr="00432CDE">
              <w:rPr>
                <w:rFonts w:ascii="GHEA Grapalat" w:eastAsia="Calibri" w:hAnsi="GHEA Grapalat" w:cs="Times New Roman"/>
              </w:rPr>
              <w:t xml:space="preserve"> է</w:t>
            </w:r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432CDE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960BE5" w:rsidRPr="00432CDE">
              <w:rPr>
                <w:rFonts w:ascii="GHEA Grapalat" w:eastAsia="Calibri" w:hAnsi="GHEA Grapalat" w:cs="Times New Roman"/>
              </w:rPr>
              <w:t>պետը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960BE5" w:rsidRPr="00432CDE">
              <w:rPr>
                <w:rFonts w:ascii="GHEA Grapalat" w:eastAsia="Calibri" w:hAnsi="GHEA Grapalat" w:cs="Times New Roman"/>
              </w:rPr>
              <w:t>կամ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960BE5" w:rsidRPr="00432CDE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960BE5" w:rsidRPr="00432CDE">
              <w:rPr>
                <w:rFonts w:ascii="GHEA Grapalat" w:eastAsia="Calibri" w:hAnsi="GHEA Grapalat" w:cs="Times New Roman"/>
              </w:rPr>
              <w:t>մյուս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432CDE">
              <w:rPr>
                <w:rFonts w:ascii="GHEA Grapalat" w:eastAsia="Calibri" w:hAnsi="GHEA Grapalat" w:cs="Times New Roman"/>
              </w:rPr>
              <w:t>մասնագետներից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432CDE">
              <w:rPr>
                <w:rFonts w:ascii="GHEA Grapalat" w:eastAsia="Calibri" w:hAnsi="GHEA Grapalat" w:cs="Times New Roman"/>
              </w:rPr>
              <w:t>մեկը</w:t>
            </w:r>
            <w:proofErr w:type="spellEnd"/>
            <w:r w:rsidR="000257C7" w:rsidRPr="00432CDE">
              <w:rPr>
                <w:rFonts w:ascii="GHEA Grapalat" w:eastAsia="Calibri" w:hAnsi="GHEA Grapalat" w:cs="Times New Roman"/>
              </w:rPr>
              <w:t>.</w:t>
            </w:r>
          </w:p>
          <w:p w:rsidR="000257C7" w:rsidRPr="00432CDE" w:rsidRDefault="00960BE5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</w:rPr>
            </w:pPr>
            <w:r w:rsidRPr="00432CDE">
              <w:rPr>
                <w:rFonts w:ascii="GHEA Grapalat" w:eastAsia="Calibri" w:hAnsi="GHEA Grapalat" w:cs="Times New Roman"/>
                <w:b/>
              </w:rPr>
              <w:t>1.4</w:t>
            </w:r>
            <w:r w:rsidR="000257C7" w:rsidRPr="00432CDE">
              <w:rPr>
                <w:rFonts w:ascii="GHEA Grapalat" w:eastAsia="Calibri" w:hAnsi="GHEA Grapalat" w:cs="Times New Roman"/>
                <w:b/>
              </w:rPr>
              <w:t>.Աշխատավայրը՝</w:t>
            </w:r>
          </w:p>
          <w:p w:rsidR="000257C7" w:rsidRPr="00432CDE" w:rsidRDefault="000257C7" w:rsidP="00432CDE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432CDE">
              <w:rPr>
                <w:rFonts w:ascii="GHEA Grapalat" w:eastAsia="Calibri" w:hAnsi="GHEA Grapalat" w:cs="Times New Roman"/>
              </w:rPr>
              <w:t>Հ</w:t>
            </w:r>
            <w:r w:rsidR="00D30808" w:rsidRPr="00432CDE">
              <w:rPr>
                <w:rFonts w:ascii="GHEA Grapalat" w:eastAsia="Calibri" w:hAnsi="GHEA Grapalat" w:cs="Times New Roman"/>
              </w:rPr>
              <w:t>այաստան</w:t>
            </w:r>
            <w:proofErr w:type="spellEnd"/>
            <w:r w:rsidRPr="00432CDE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Pr="00432CDE">
              <w:rPr>
                <w:rFonts w:ascii="GHEA Grapalat" w:eastAsia="Calibri" w:hAnsi="GHEA Grapalat" w:cs="Times New Roman"/>
              </w:rPr>
              <w:t>ք.Երևան</w:t>
            </w:r>
            <w:proofErr w:type="spellEnd"/>
            <w:r w:rsidRPr="00432CDE">
              <w:rPr>
                <w:rFonts w:ascii="GHEA Grapalat" w:eastAsia="Calibri" w:hAnsi="GHEA Grapalat" w:cs="Times New Roman"/>
              </w:rPr>
              <w:t>,</w:t>
            </w:r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30808" w:rsidRPr="00432CDE">
              <w:rPr>
                <w:rFonts w:ascii="GHEA Grapalat" w:eastAsia="Calibri" w:hAnsi="GHEA Grapalat" w:cs="Times New Roman"/>
              </w:rPr>
              <w:t>Կենտրոն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30808" w:rsidRPr="00432CDE">
              <w:rPr>
                <w:rFonts w:ascii="GHEA Grapalat" w:eastAsia="Calibri" w:hAnsi="GHEA Grapalat" w:cs="Times New Roman"/>
              </w:rPr>
              <w:t>վարչական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30808" w:rsidRPr="00432CDE">
              <w:rPr>
                <w:rFonts w:ascii="GHEA Grapalat" w:eastAsia="Calibri" w:hAnsi="GHEA Grapalat" w:cs="Times New Roman"/>
              </w:rPr>
              <w:t>շրջան,Հանրապետության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30808" w:rsidRPr="00432CDE">
              <w:rPr>
                <w:rFonts w:ascii="GHEA Grapalat" w:eastAsia="Calibri" w:hAnsi="GHEA Grapalat" w:cs="Times New Roman"/>
              </w:rPr>
              <w:t>պողոտա</w:t>
            </w:r>
            <w:proofErr w:type="spellEnd"/>
            <w:r w:rsidR="00D30808" w:rsidRPr="00432CDE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="00D30808" w:rsidRPr="00432CDE">
              <w:rPr>
                <w:rFonts w:ascii="GHEA Grapalat" w:eastAsia="Calibri" w:hAnsi="GHEA Grapalat" w:cs="Times New Roman"/>
              </w:rPr>
              <w:t>Կառավարական</w:t>
            </w:r>
            <w:proofErr w:type="spellEnd"/>
            <w:r w:rsidR="00432CDE" w:rsidRPr="00432CD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326DBF" w:rsidRPr="00432CDE">
              <w:rPr>
                <w:rFonts w:ascii="GHEA Grapalat" w:eastAsia="Calibri" w:hAnsi="GHEA Grapalat" w:cs="Times New Roman"/>
              </w:rPr>
              <w:t>շենք</w:t>
            </w:r>
            <w:proofErr w:type="spellEnd"/>
            <w:r w:rsidR="00D30808" w:rsidRPr="00432CDE">
              <w:rPr>
                <w:rFonts w:ascii="GHEA Grapalat" w:eastAsia="Calibri" w:hAnsi="GHEA Grapalat" w:cs="Times New Roman"/>
              </w:rPr>
              <w:t xml:space="preserve"> 3:</w:t>
            </w:r>
          </w:p>
        </w:tc>
      </w:tr>
      <w:tr w:rsidR="000257C7" w:rsidRPr="00D30808" w:rsidTr="00177ECE">
        <w:tc>
          <w:tcPr>
            <w:tcW w:w="9720" w:type="dxa"/>
          </w:tcPr>
          <w:p w:rsidR="000257C7" w:rsidRPr="00432CD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432CDE">
              <w:rPr>
                <w:rFonts w:ascii="GHEA Grapalat" w:eastAsia="Calibri" w:hAnsi="GHEA Grapalat" w:cs="Times New Roman"/>
                <w:b/>
              </w:rPr>
              <w:t xml:space="preserve">2.Պաշտոնի </w:t>
            </w:r>
            <w:proofErr w:type="spellStart"/>
            <w:r w:rsidRPr="00432CDE">
              <w:rPr>
                <w:rFonts w:ascii="GHEA Grapalat" w:eastAsia="Calibri" w:hAnsi="GHEA Grapalat" w:cs="Times New Roman"/>
                <w:b/>
              </w:rPr>
              <w:t>բնութագիրը</w:t>
            </w:r>
            <w:proofErr w:type="spellEnd"/>
          </w:p>
          <w:p w:rsidR="003D698E" w:rsidRPr="00432CDE" w:rsidRDefault="003D698E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</w:p>
          <w:p w:rsidR="000257C7" w:rsidRPr="00432CD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  <w:r w:rsidRPr="00432CDE">
              <w:rPr>
                <w:rFonts w:ascii="GHEA Grapalat" w:eastAsia="Calibri" w:hAnsi="GHEA Grapalat" w:cs="Times New Roman"/>
                <w:b/>
                <w:i/>
              </w:rPr>
              <w:t xml:space="preserve">2.1.Աշխատանքի </w:t>
            </w:r>
            <w:proofErr w:type="spellStart"/>
            <w:r w:rsidRPr="00432CDE">
              <w:rPr>
                <w:rFonts w:ascii="GHEA Grapalat" w:eastAsia="Calibri" w:hAnsi="GHEA Grapalat" w:cs="Times New Roman"/>
                <w:b/>
                <w:i/>
              </w:rPr>
              <w:t>բնույթը</w:t>
            </w:r>
            <w:proofErr w:type="spellEnd"/>
            <w:r w:rsidRPr="00432CDE">
              <w:rPr>
                <w:rFonts w:ascii="GHEA Grapalat" w:eastAsia="Calibri" w:hAnsi="GHEA Grapalat" w:cs="Times New Roman"/>
                <w:b/>
                <w:i/>
              </w:rPr>
              <w:t xml:space="preserve">, </w:t>
            </w:r>
            <w:proofErr w:type="spellStart"/>
            <w:r w:rsidRPr="00432CDE">
              <w:rPr>
                <w:rFonts w:ascii="GHEA Grapalat" w:eastAsia="Calibri" w:hAnsi="GHEA Grapalat" w:cs="Times New Roman"/>
                <w:b/>
                <w:i/>
              </w:rPr>
              <w:t>իրավունքները</w:t>
            </w:r>
            <w:proofErr w:type="spellEnd"/>
            <w:r w:rsidRPr="00432CDE">
              <w:rPr>
                <w:rFonts w:ascii="GHEA Grapalat" w:eastAsia="Calibri" w:hAnsi="GHEA Grapalat" w:cs="Times New Roman"/>
                <w:b/>
                <w:i/>
              </w:rPr>
              <w:t xml:space="preserve">, </w:t>
            </w:r>
            <w:proofErr w:type="spellStart"/>
            <w:r w:rsidRPr="00432CDE">
              <w:rPr>
                <w:rFonts w:ascii="GHEA Grapalat" w:eastAsia="Calibri" w:hAnsi="GHEA Grapalat" w:cs="Times New Roman"/>
                <w:b/>
                <w:i/>
              </w:rPr>
              <w:t>պարտականությունները</w:t>
            </w:r>
            <w:proofErr w:type="spellEnd"/>
            <w:r w:rsidR="003D698E" w:rsidRPr="00432CDE">
              <w:rPr>
                <w:rFonts w:ascii="GHEA Grapalat" w:eastAsia="Calibri" w:hAnsi="GHEA Grapalat" w:cs="Times New Roman"/>
                <w:b/>
                <w:i/>
              </w:rPr>
              <w:t>.</w:t>
            </w:r>
          </w:p>
          <w:p w:rsidR="003D698E" w:rsidRPr="00432CDE" w:rsidRDefault="003D698E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</w:p>
          <w:p w:rsidR="00BD20B0" w:rsidRPr="00432CDE" w:rsidRDefault="006A4C2A" w:rsidP="009556F2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contextualSpacing w:val="0"/>
              <w:jc w:val="both"/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Իրականացնում</w:t>
            </w:r>
            <w:proofErr w:type="spellEnd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է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վարձակալության արժեքի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հաշվարկն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ըստ ՏՀԶԿ կողմից մշակված Սպառողի ծախսերի մեթոդի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,</w:t>
            </w:r>
          </w:p>
          <w:p w:rsidR="00BD20B0" w:rsidRPr="00432CDE" w:rsidRDefault="006A4C2A" w:rsidP="009556F2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contextualSpacing w:val="0"/>
              <w:jc w:val="both"/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</w:pPr>
            <w:r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</w:rPr>
              <w:t>Ի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 xml:space="preserve">րականացնում է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տարեկան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ազգային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հաշիվների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 xml:space="preserve"> 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Արտադրության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հաշվի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>» 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Անշարժ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գույքի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հետ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կապված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գործունեությ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ն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></w:t>
            </w:r>
            <w:r w:rsidR="00432CDE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թողարկման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 xml:space="preserve">,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միջանկյալ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սպառման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և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ավելացված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արժեքի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հաշվարկ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ը,</w:t>
            </w:r>
          </w:p>
          <w:p w:rsidR="00BD20B0" w:rsidRPr="00432CDE" w:rsidRDefault="006A4C2A" w:rsidP="009556F2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</w:pPr>
            <w:proofErr w:type="spellStart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ատարում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է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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Անշարժ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գույքի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հետ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կապված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գործունեություն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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տնտեսական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գործունեության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տեսակների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ավելացված արժեքի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հաշվարկն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ըստ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Հայաստանի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Հանրապետության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մարզերի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և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Երևան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քաղաքի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,</w:t>
            </w:r>
          </w:p>
          <w:p w:rsidR="00BD20B0" w:rsidRPr="00432CDE" w:rsidRDefault="006A4C2A" w:rsidP="009556F2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Ի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րականացնում է ֆինանսական միջնորդության անուղղակիորեն չափվող ծառայությունների (ՖՄԱՉԾ) հաշվարկ (տարեկան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և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եռամսյակ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այ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ի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ն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)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բազային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տոկոսադրույքի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հիման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վրա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,</w:t>
            </w:r>
          </w:p>
          <w:p w:rsidR="00BD20B0" w:rsidRPr="00432CDE" w:rsidRDefault="00432CDE" w:rsidP="009556F2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lastRenderedPageBreak/>
              <w:t>Ի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րականացնում է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Ռեսուրսներ-օգտագործում»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</w:rPr>
              <w:t>ա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ղյուսակների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մշակման</w:t>
            </w:r>
            <w:proofErr w:type="spellEnd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համար</w:t>
            </w:r>
            <w:proofErr w:type="spellEnd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անհրաժեշտ</w:t>
            </w:r>
            <w:proofErr w:type="spellEnd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տվյալների</w:t>
            </w:r>
            <w:proofErr w:type="spellEnd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հավաքագրումը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,</w:t>
            </w:r>
          </w:p>
          <w:p w:rsidR="00BD20B0" w:rsidRPr="00432CDE" w:rsidRDefault="00432CDE" w:rsidP="009556F2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contextualSpacing w:val="0"/>
              <w:jc w:val="both"/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Ի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րականացնում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է 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>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Ռեսուրսներ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>-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օգտագործում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 xml:space="preserve">»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աղյուսակների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մշակման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համար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անհրաժեշտ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անցումային</w:t>
            </w:r>
            <w:proofErr w:type="spellEnd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աղյուսակների</w:t>
            </w:r>
            <w:proofErr w:type="spellEnd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մշակումը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, </w:t>
            </w:r>
          </w:p>
          <w:p w:rsidR="00BD20B0" w:rsidRPr="00432CDE" w:rsidRDefault="006A4C2A" w:rsidP="009556F2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շակում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է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Ռեսուրսներ-օգտագործում»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աղյուսակների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միջանկյալ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աղյուսակները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,</w:t>
            </w:r>
          </w:p>
          <w:p w:rsidR="00BD20B0" w:rsidRPr="00432CDE" w:rsidRDefault="006A4C2A" w:rsidP="009556F2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contextualSpacing w:val="0"/>
              <w:jc w:val="both"/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</w:pP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Ի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րականացնում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է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 xml:space="preserve"> 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Ռեսուրսներ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>-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օգտագործում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 xml:space="preserve">»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և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 xml:space="preserve"> 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Ծախսեր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>-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թողարկում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 xml:space="preserve">» 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</w:rPr>
              <w:t>ա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ղյուսակների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մշակման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աշխատանքները</w:t>
            </w:r>
            <w:r w:rsidR="00BD20B0" w:rsidRPr="00432CDE"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  <w:t>,</w:t>
            </w:r>
          </w:p>
          <w:p w:rsidR="00432CDE" w:rsidRPr="00432CDE" w:rsidRDefault="00432CDE" w:rsidP="00432CDE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Ի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րականացնում է </w:t>
            </w:r>
            <w:proofErr w:type="spellStart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իր</w:t>
            </w:r>
            <w:proofErr w:type="spellEnd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ոլորտների</w:t>
            </w:r>
            <w:proofErr w:type="spellEnd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գծով</w:t>
            </w:r>
            <w:proofErr w:type="spellEnd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վերանայման աշխատանքները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՝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պայմանավորված տվյալների  ճշգրտումներով, մեթոդաբանական և տվյալների աղբյուրների փոփոխություններով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,</w:t>
            </w:r>
          </w:p>
          <w:p w:rsidR="00BD20B0" w:rsidRPr="00432CDE" w:rsidRDefault="006A4C2A" w:rsidP="00432CDE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contextualSpacing w:val="0"/>
              <w:jc w:val="both"/>
              <w:rPr>
                <w:rFonts w:ascii="GHEA Grapalat" w:eastAsiaTheme="minorHAnsi" w:hAnsi="GHEA Grapalat"/>
                <w:color w:val="262626" w:themeColor="text1" w:themeTint="D9"/>
                <w:sz w:val="22"/>
                <w:szCs w:val="22"/>
                <w:lang w:val="hy-AM"/>
              </w:rPr>
            </w:pP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ասնակց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ում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է ազգային հաշիվների գծով՝ ավելացված արժեքի մասով, Միացյալ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զգերի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ազմակերպության Արդյունաբերական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զ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արգացման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ազմակերպության (UNIDO) հարցաթերթի լրացման աշխատանքներին,</w:t>
            </w:r>
          </w:p>
          <w:p w:rsidR="00BD20B0" w:rsidRPr="00432CDE" w:rsidRDefault="006A4C2A" w:rsidP="009556F2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</w:pP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ասնակցում է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ըստ աշխատողների թվաքանակով որոշվող ձեռնարկատիրական գործունեություն իրականացնող կազմակերպությունների չափերի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h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ամախառն ավելացած արժեքի հաշվարկ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ին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,</w:t>
            </w:r>
          </w:p>
          <w:p w:rsidR="00BD20B0" w:rsidRPr="00432CDE" w:rsidRDefault="006A4C2A" w:rsidP="009556F2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Պ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ատրաստում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է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Կոմիտեի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պաշտոնական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կայքում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էլեկտրոնայի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ն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տարբերակով հրապարակվող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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Արմստատբանկի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»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(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Armstatbank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)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Հայաստանի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ազգային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հաշիվների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տվյալների</w:t>
            </w:r>
            <w:proofErr w:type="spellEnd"/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էլեկտրոնային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աղյուսակներ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ը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,</w:t>
            </w:r>
          </w:p>
          <w:p w:rsidR="00BD20B0" w:rsidRPr="00432CDE" w:rsidRDefault="006A4C2A" w:rsidP="00432CDE">
            <w:pPr>
              <w:pStyle w:val="ListParagraph"/>
              <w:numPr>
                <w:ilvl w:val="0"/>
                <w:numId w:val="14"/>
              </w:numPr>
              <w:spacing w:after="120" w:line="360" w:lineRule="auto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Ս</w:t>
            </w:r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պառողներին տարբեր բնույթի վիճակագրական տեղեկատվությ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ու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ն տրամադր</w:t>
            </w:r>
            <w:proofErr w:type="spellStart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ելու</w:t>
            </w:r>
            <w:proofErr w:type="spellEnd"/>
            <w:r w:rsidR="00BD20B0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նպատակով կազմում է համապատասխան աղյուսակներ,</w:t>
            </w:r>
            <w:r w:rsidR="00432CDE"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BD20B0" w:rsidRPr="00432CDE" w:rsidRDefault="00BD20B0" w:rsidP="00BD20B0">
            <w:pPr>
              <w:pStyle w:val="BodyTextIndent"/>
              <w:spacing w:line="240" w:lineRule="auto"/>
              <w:ind w:right="14"/>
              <w:rPr>
                <w:rFonts w:ascii="GHEA Grapalat" w:hAnsi="GHEA Grapalat" w:cs="Sylfaen"/>
                <w:b/>
                <w:i/>
              </w:rPr>
            </w:pPr>
            <w:proofErr w:type="spellStart"/>
            <w:r w:rsidRPr="00432CDE">
              <w:rPr>
                <w:rFonts w:ascii="GHEA Grapalat" w:hAnsi="GHEA Grapalat" w:cs="Sylfaen"/>
                <w:b/>
                <w:i/>
              </w:rPr>
              <w:t>Իրավունքները</w:t>
            </w:r>
            <w:proofErr w:type="spellEnd"/>
            <w:r w:rsidRPr="00432CDE">
              <w:rPr>
                <w:rFonts w:ascii="GHEA Grapalat" w:hAnsi="GHEA Grapalat" w:cs="Sylfaen"/>
                <w:b/>
                <w:i/>
              </w:rPr>
              <w:t>՝</w:t>
            </w:r>
          </w:p>
          <w:p w:rsidR="00BD20B0" w:rsidRPr="00432CDE" w:rsidRDefault="00BD20B0" w:rsidP="009556F2">
            <w:pPr>
              <w:pStyle w:val="ListParagraph"/>
              <w:numPr>
                <w:ilvl w:val="0"/>
                <w:numId w:val="11"/>
              </w:numPr>
              <w:tabs>
                <w:tab w:val="left" w:pos="419"/>
              </w:tabs>
              <w:spacing w:after="120" w:line="360" w:lineRule="auto"/>
              <w:contextualSpacing w:val="0"/>
              <w:jc w:val="both"/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</w:pPr>
            <w:proofErr w:type="spellStart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Ծառայողական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պարտականությունների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կատարման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համար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կոմիտեի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այլ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ստորաբաժանումներից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սահմանված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կարգով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անհրաժեշտ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տեղեկատվություն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ստանալ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.</w:t>
            </w:r>
          </w:p>
          <w:p w:rsidR="00144E24" w:rsidRPr="00432CDE" w:rsidRDefault="006A4C2A" w:rsidP="00432CDE">
            <w:pPr>
              <w:pStyle w:val="ListParagraph"/>
              <w:numPr>
                <w:ilvl w:val="0"/>
                <w:numId w:val="11"/>
              </w:numPr>
              <w:tabs>
                <w:tab w:val="left" w:pos="419"/>
              </w:tabs>
              <w:spacing w:after="120" w:line="360" w:lineRule="auto"/>
              <w:contextualSpacing w:val="0"/>
              <w:jc w:val="both"/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</w:pPr>
            <w:proofErr w:type="spellStart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Մասնակցել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Ո</w:t>
            </w:r>
            <w:r w:rsidR="00BD20B0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լորտին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վերաբերող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միջազգային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վիճակագրական</w:t>
            </w:r>
            <w:proofErr w:type="spellEnd"/>
            <w:r w:rsidR="00432CDE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BD20B0"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համագործակցությանը</w:t>
            </w:r>
            <w:proofErr w:type="spellEnd"/>
            <w:r w:rsidRPr="00432CDE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.</w:t>
            </w:r>
          </w:p>
          <w:p w:rsidR="00BD20B0" w:rsidRPr="00432CDE" w:rsidRDefault="00BD20B0" w:rsidP="00BD20B0">
            <w:pPr>
              <w:pStyle w:val="BodyTextIndent"/>
              <w:spacing w:line="240" w:lineRule="auto"/>
              <w:ind w:right="9"/>
              <w:rPr>
                <w:rFonts w:ascii="GHEA Grapalat" w:hAnsi="GHEA Grapalat" w:cs="Sylfaen"/>
                <w:b/>
                <w:i/>
              </w:rPr>
            </w:pPr>
            <w:proofErr w:type="spellStart"/>
            <w:r w:rsidRPr="00432CDE">
              <w:rPr>
                <w:rFonts w:ascii="GHEA Grapalat" w:hAnsi="GHEA Grapalat" w:cs="Sylfaen"/>
                <w:b/>
                <w:i/>
              </w:rPr>
              <w:t>Պարտականությունները</w:t>
            </w:r>
            <w:proofErr w:type="spellEnd"/>
            <w:r w:rsidRPr="00432CDE">
              <w:rPr>
                <w:rFonts w:ascii="GHEA Grapalat" w:hAnsi="GHEA Grapalat" w:cs="Sylfaen"/>
                <w:b/>
                <w:i/>
              </w:rPr>
              <w:t>՝</w:t>
            </w:r>
          </w:p>
          <w:p w:rsidR="009556F2" w:rsidRPr="00432CDE" w:rsidRDefault="009556F2" w:rsidP="009556F2">
            <w:pPr>
              <w:pStyle w:val="ListParagraph"/>
              <w:numPr>
                <w:ilvl w:val="0"/>
                <w:numId w:val="13"/>
              </w:numPr>
              <w:spacing w:after="120" w:line="360" w:lineRule="auto"/>
              <w:contextualSpacing w:val="0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Ուսումնասիրել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Ոլորտը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ակտերը</w:t>
            </w:r>
            <w:proofErr w:type="spellEnd"/>
            <w:r w:rsidRPr="00432CDE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lastRenderedPageBreak/>
              <w:t>մեթոդաբանությունը</w:t>
            </w:r>
            <w:proofErr w:type="spellEnd"/>
            <w:r w:rsidRPr="00432CDE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432CDE" w:rsidRPr="00432CDE" w:rsidRDefault="00432CDE" w:rsidP="00432CDE">
            <w:pPr>
              <w:pStyle w:val="ListParagraph"/>
              <w:numPr>
                <w:ilvl w:val="0"/>
                <w:numId w:val="11"/>
              </w:numPr>
              <w:spacing w:after="120" w:line="360" w:lineRule="auto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Կատարել</w:t>
            </w:r>
            <w:proofErr w:type="spellEnd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իր</w:t>
            </w:r>
            <w:proofErr w:type="spellEnd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ոլորտների</w:t>
            </w:r>
            <w:proofErr w:type="spellEnd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գծով</w:t>
            </w:r>
            <w:proofErr w:type="spellEnd"/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վերանայման աշխատանքները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՝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պայմանավորված տվյալների  ճշգրտումներով, մեթոդաբանական և տվյալների աղբյուրների փոփոխություններով</w:t>
            </w:r>
            <w:r w:rsidRPr="00432CDE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:</w:t>
            </w:r>
          </w:p>
          <w:p w:rsidR="009556F2" w:rsidRPr="00432CDE" w:rsidRDefault="009556F2" w:rsidP="00432CDE">
            <w:pPr>
              <w:pStyle w:val="ListParagraph"/>
              <w:numPr>
                <w:ilvl w:val="0"/>
                <w:numId w:val="13"/>
              </w:numPr>
              <w:spacing w:after="120" w:line="360" w:lineRule="auto"/>
              <w:contextualSpacing w:val="0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Ուսումնասիրել</w:t>
            </w:r>
            <w:proofErr w:type="spellEnd"/>
            <w:r w:rsidRPr="00432CDE">
              <w:rPr>
                <w:rFonts w:ascii="GHEA Grapalat" w:hAnsi="GHEA Grapalat" w:cs="Sylfaen"/>
                <w:sz w:val="22"/>
                <w:szCs w:val="22"/>
              </w:rPr>
              <w:t xml:space="preserve">  և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կիրառել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Ազգային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հաշիվների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համակարգի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պաշտոնական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վիճակագրության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>մշակման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>արտադրության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վարման</w:t>
            </w:r>
            <w:proofErr w:type="spellEnd"/>
            <w:r w:rsidRPr="00432CDE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կատարելագործման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միջազգային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վիճակագրական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դասակարգումներն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ու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ստանդարտները</w:t>
            </w:r>
            <w:proofErr w:type="spellEnd"/>
            <w:r w:rsidR="00144E24" w:rsidRPr="00432CDE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9556F2" w:rsidRPr="00432CDE" w:rsidRDefault="009556F2" w:rsidP="009556F2">
            <w:pPr>
              <w:pStyle w:val="ListParagraph"/>
              <w:numPr>
                <w:ilvl w:val="0"/>
                <w:numId w:val="13"/>
              </w:numPr>
              <w:spacing w:after="120" w:line="360" w:lineRule="auto"/>
              <w:contextualSpacing w:val="0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Հաշվետու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կիսամյակ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ներկայացնել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հաշվետվություն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կիսամյակի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կատարած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proofErr w:type="spellEnd"/>
            <w:r w:rsidRPr="00432CDE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9556F2" w:rsidRPr="00432CDE" w:rsidRDefault="009556F2" w:rsidP="009556F2">
            <w:pPr>
              <w:pStyle w:val="ListParagraph"/>
              <w:numPr>
                <w:ilvl w:val="0"/>
                <w:numId w:val="13"/>
              </w:numPr>
              <w:spacing w:after="120" w:line="360" w:lineRule="auto"/>
              <w:contextualSpacing w:val="0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Իր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շրջանակում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տրամադր</w:t>
            </w:r>
            <w:r w:rsidR="00144E24" w:rsidRPr="00432CDE">
              <w:rPr>
                <w:rFonts w:ascii="GHEA Grapalat" w:hAnsi="GHEA Grapalat" w:cs="Sylfaen"/>
                <w:sz w:val="22"/>
                <w:szCs w:val="22"/>
              </w:rPr>
              <w:t>ել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Ոլորտին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վերաբերող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վիճակագրական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տեղեկատվություն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Կոմիտեի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մասնագիտական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կառուցվածքային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ստորաբաժանումներին</w:t>
            </w:r>
            <w:proofErr w:type="spellEnd"/>
            <w:r w:rsidRPr="00432CD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proofErr w:type="spellEnd"/>
            <w:r w:rsidRPr="00432CDE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տեղական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ինքնակառավարման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մարմիններին</w:t>
            </w:r>
            <w:proofErr w:type="spellEnd"/>
            <w:r w:rsidRPr="00432CD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շահագրգիռ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կազմակերպություններին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ու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432CDE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9556F2" w:rsidRPr="00432CDE" w:rsidRDefault="009556F2" w:rsidP="009556F2">
            <w:pPr>
              <w:pStyle w:val="ListParagraph"/>
              <w:numPr>
                <w:ilvl w:val="0"/>
                <w:numId w:val="13"/>
              </w:numPr>
              <w:spacing w:after="120" w:line="360" w:lineRule="auto"/>
              <w:ind w:right="9"/>
              <w:contextualSpacing w:val="0"/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432CDE">
              <w:rPr>
                <w:rFonts w:ascii="GHEA Grapalat" w:hAnsi="GHEA Grapalat"/>
                <w:sz w:val="22"/>
                <w:szCs w:val="22"/>
              </w:rPr>
              <w:t>Նախապատրաստել</w:t>
            </w:r>
            <w:proofErr w:type="spellEnd"/>
            <w:r w:rsidR="00432CDE" w:rsidRPr="00432CD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/>
                <w:sz w:val="22"/>
                <w:szCs w:val="22"/>
              </w:rPr>
              <w:t>առաջարկություններ</w:t>
            </w:r>
            <w:proofErr w:type="spellEnd"/>
            <w:r w:rsidRPr="00432CD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432CDE">
              <w:rPr>
                <w:rFonts w:ascii="GHEA Grapalat" w:hAnsi="GHEA Grapalat"/>
                <w:sz w:val="22"/>
                <w:szCs w:val="22"/>
              </w:rPr>
              <w:t>տեղեկանքներ</w:t>
            </w:r>
            <w:proofErr w:type="spellEnd"/>
            <w:r w:rsidRPr="00432CD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432CDE">
              <w:rPr>
                <w:rFonts w:ascii="GHEA Grapalat" w:hAnsi="GHEA Grapalat"/>
                <w:sz w:val="22"/>
                <w:szCs w:val="22"/>
              </w:rPr>
              <w:t>հաշվետվություններ</w:t>
            </w:r>
            <w:proofErr w:type="spellEnd"/>
            <w:r w:rsidRPr="00432CD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432CDE">
              <w:rPr>
                <w:rFonts w:ascii="GHEA Grapalat" w:hAnsi="GHEA Grapalat"/>
                <w:sz w:val="22"/>
                <w:szCs w:val="22"/>
              </w:rPr>
              <w:t>զեկուցագրեր</w:t>
            </w:r>
            <w:proofErr w:type="spellEnd"/>
            <w:r w:rsidRPr="00432CDE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Pr="00432CDE">
              <w:rPr>
                <w:rFonts w:ascii="GHEA Grapalat" w:hAnsi="GHEA Grapalat"/>
                <w:sz w:val="22"/>
                <w:szCs w:val="22"/>
              </w:rPr>
              <w:t>այլ</w:t>
            </w:r>
            <w:proofErr w:type="spellEnd"/>
            <w:r w:rsidR="00432CDE" w:rsidRPr="00432CD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/>
                <w:sz w:val="22"/>
                <w:szCs w:val="22"/>
              </w:rPr>
              <w:t>գրություններ</w:t>
            </w:r>
            <w:proofErr w:type="spellEnd"/>
            <w:r w:rsidRPr="00432CDE">
              <w:rPr>
                <w:rFonts w:ascii="GHEA Grapalat" w:hAnsi="GHEA Grapalat"/>
                <w:sz w:val="22"/>
                <w:szCs w:val="22"/>
              </w:rPr>
              <w:t>,</w:t>
            </w:r>
          </w:p>
          <w:p w:rsidR="00B73F70" w:rsidRPr="00B73F70" w:rsidRDefault="009556F2" w:rsidP="00B73F70">
            <w:pPr>
              <w:pStyle w:val="ListParagraph"/>
              <w:numPr>
                <w:ilvl w:val="0"/>
                <w:numId w:val="13"/>
              </w:numPr>
              <w:spacing w:after="160" w:line="360" w:lineRule="auto"/>
              <w:ind w:right="9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32CDE">
              <w:rPr>
                <w:rFonts w:ascii="GHEA Grapalat" w:eastAsia="Calibri" w:hAnsi="GHEA Grapalat" w:cs="Sylfaen"/>
                <w:color w:val="000000" w:themeColor="text1"/>
                <w:sz w:val="22"/>
                <w:szCs w:val="22"/>
              </w:rPr>
              <w:t>Պ</w:t>
            </w:r>
            <w:r w:rsidRPr="00432CDE">
              <w:rPr>
                <w:rFonts w:ascii="GHEA Grapalat" w:eastAsia="Calibri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ատրաստել Բաժնի առջև դրված գործառույթներից և խնդիրներից բխող իրավական </w:t>
            </w:r>
            <w:proofErr w:type="gramStart"/>
            <w:r w:rsidRPr="00432CDE">
              <w:rPr>
                <w:rFonts w:ascii="GHEA Grapalat" w:eastAsia="Calibri" w:hAnsi="GHEA Grapalat" w:cs="Sylfaen"/>
                <w:color w:val="000000" w:themeColor="text1"/>
                <w:sz w:val="22"/>
                <w:szCs w:val="22"/>
                <w:lang w:val="hy-AM"/>
              </w:rPr>
              <w:t>ակտերի  նախագծեր</w:t>
            </w:r>
            <w:proofErr w:type="gramEnd"/>
            <w:r w:rsidRPr="00432CDE">
              <w:rPr>
                <w:rFonts w:ascii="GHEA Grapalat" w:eastAsia="Calibri" w:hAnsi="GHEA Grapalat" w:cs="Sylfaen"/>
                <w:color w:val="000000" w:themeColor="text1"/>
                <w:sz w:val="22"/>
                <w:szCs w:val="22"/>
                <w:lang w:val="hy-AM"/>
              </w:rPr>
              <w:t>,  առաջարկություններ, եզրակացություններ, այլ փաստաթղթեր, ինչպես նաև  դրանց վերաբերյալ մեթոդական պարզաբանումներ և ուղեցույցեր</w:t>
            </w:r>
            <w:r w:rsidR="00B73F70">
              <w:rPr>
                <w:rFonts w:ascii="GHEA Grapalat" w:eastAsia="Calibri" w:hAnsi="GHEA Grapalat" w:cs="Sylfaen"/>
                <w:color w:val="000000" w:themeColor="text1"/>
                <w:sz w:val="22"/>
                <w:szCs w:val="22"/>
              </w:rPr>
              <w:t>.</w:t>
            </w:r>
          </w:p>
          <w:p w:rsidR="000257C7" w:rsidRPr="00326DBF" w:rsidRDefault="009556F2" w:rsidP="00B73F70">
            <w:pPr>
              <w:pStyle w:val="ListParagraph"/>
              <w:numPr>
                <w:ilvl w:val="0"/>
                <w:numId w:val="13"/>
              </w:numPr>
              <w:spacing w:after="160" w:line="360" w:lineRule="auto"/>
              <w:ind w:right="9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Ապահովել</w:t>
            </w:r>
            <w:proofErr w:type="spellEnd"/>
            <w:r w:rsidR="00432CDE"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վիճակագրական</w:t>
            </w:r>
            <w:proofErr w:type="spellEnd"/>
            <w:r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գաղտնիքի</w:t>
            </w:r>
            <w:proofErr w:type="spellEnd"/>
            <w:r w:rsidRPr="00432CD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432CDE">
              <w:rPr>
                <w:rFonts w:ascii="GHEA Grapalat" w:hAnsi="GHEA Grapalat" w:cs="Sylfaen"/>
                <w:sz w:val="22"/>
                <w:szCs w:val="22"/>
              </w:rPr>
              <w:t>պահպանու</w:t>
            </w:r>
            <w:r w:rsidR="00144E24" w:rsidRPr="00432CDE">
              <w:rPr>
                <w:rFonts w:ascii="GHEA Grapalat" w:hAnsi="GHEA Grapalat" w:cs="Sylfaen"/>
                <w:sz w:val="22"/>
                <w:szCs w:val="22"/>
              </w:rPr>
              <w:t>մը</w:t>
            </w:r>
            <w:proofErr w:type="spellEnd"/>
            <w:r w:rsidRPr="00432CDE"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</w:tc>
      </w:tr>
      <w:tr w:rsidR="000257C7" w:rsidRPr="00D30808" w:rsidTr="00177ECE">
        <w:tc>
          <w:tcPr>
            <w:tcW w:w="9720" w:type="dxa"/>
          </w:tcPr>
          <w:p w:rsidR="000257C7" w:rsidRPr="00D30808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3080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lastRenderedPageBreak/>
              <w:t xml:space="preserve">3.Պաշտոնին </w:t>
            </w:r>
            <w:proofErr w:type="spellStart"/>
            <w:r w:rsidRPr="00D3080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ներկայացվողպահանջները</w:t>
            </w:r>
            <w:proofErr w:type="spellEnd"/>
            <w:r w:rsidRPr="00D3080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D3080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3.1.Կրթություն, </w:t>
            </w:r>
            <w:proofErr w:type="spellStart"/>
            <w:r w:rsidRPr="00D3080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որակավորմանաստիճանը</w:t>
            </w:r>
            <w:proofErr w:type="spellEnd"/>
            <w:r w:rsidRPr="00D30808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.</w:t>
            </w:r>
          </w:p>
          <w:p w:rsidR="009F10BC" w:rsidRPr="00D30808" w:rsidRDefault="009F10BC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</w:p>
          <w:p w:rsidR="009F10BC" w:rsidRPr="00C02A31" w:rsidRDefault="009F10BC" w:rsidP="009F10B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proofErr w:type="gramStart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>փոփոխվել</w:t>
            </w:r>
            <w:proofErr w:type="spellEnd"/>
            <w:proofErr w:type="gramEnd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>գլխավոր</w:t>
            </w:r>
            <w:proofErr w:type="spellEnd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>քարտուղարի</w:t>
            </w:r>
            <w:proofErr w:type="spellEnd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 xml:space="preserve"> 11.06.2021թ. N182-Ա </w:t>
            </w:r>
            <w:proofErr w:type="spellStart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>հրամանով</w:t>
            </w:r>
            <w:proofErr w:type="spellEnd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>)</w:t>
            </w: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0"/>
              <w:gridCol w:w="2915"/>
              <w:gridCol w:w="6030"/>
            </w:tblGrid>
            <w:tr w:rsidR="009F10BC" w:rsidRPr="009F10BC" w:rsidTr="007256BA">
              <w:trPr>
                <w:trHeight w:val="647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bookmarkStart w:id="0" w:name="_GoBack"/>
                  <w:r w:rsidRPr="009F10BC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1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/>
                    </w:rPr>
                    <w:t>ՍՈՑԻԱԼԱԿԱՆ ԳԻՏՈՒԹՅՈՒՆՆԵՐ, ԼՐԱԳՐՈՒԹՅՈՒՆ ԵՎ ՏԵՂԵԿԱՏՎԱԿԱՆ ԳԻՏՈՒԹՅՈՒՆՆԵՐ</w:t>
                  </w:r>
                </w:p>
              </w:tc>
            </w:tr>
            <w:tr w:rsidR="009F10BC" w:rsidRPr="009F10BC" w:rsidTr="007256BA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2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/>
                    </w:rPr>
                    <w:t>ՍՈՑԻԱԼԱԿԱՆ ԵՎ ՎԱՐՔԱԲԱՆԱԿԱՆ ԳԻՏՈՒԹՅՈՒՆՆԵՐ</w:t>
                  </w:r>
                </w:p>
              </w:tc>
            </w:tr>
            <w:tr w:rsidR="009F10BC" w:rsidRPr="009F10BC" w:rsidTr="007256BA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proofErr w:type="spellStart"/>
                  <w:r w:rsidRPr="009F10BC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eastAsia="ru-RU"/>
                    </w:rPr>
                    <w:t>Ենթաոլորտը</w:t>
                  </w:r>
                  <w:proofErr w:type="spellEnd"/>
                </w:p>
              </w:tc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/>
                    </w:rPr>
                  </w:pPr>
                  <w:proofErr w:type="spellStart"/>
                  <w:r w:rsidRPr="009F10BC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9F10BC" w:rsidRPr="009F10BC" w:rsidRDefault="009F10BC" w:rsidP="009F10BC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proofErr w:type="spellStart"/>
            <w:r w:rsidRPr="009F10BC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կամ</w:t>
            </w:r>
            <w:proofErr w:type="spellEnd"/>
          </w:p>
          <w:tbl>
            <w:tblPr>
              <w:tblStyle w:val="TableGrid"/>
              <w:tblW w:w="9828" w:type="dxa"/>
              <w:tblLook w:val="04A0" w:firstRow="1" w:lastRow="0" w:firstColumn="1" w:lastColumn="0" w:noHBand="0" w:noVBand="1"/>
            </w:tblPr>
            <w:tblGrid>
              <w:gridCol w:w="659"/>
              <w:gridCol w:w="3447"/>
              <w:gridCol w:w="5722"/>
            </w:tblGrid>
            <w:tr w:rsidR="009F10BC" w:rsidRPr="009F10BC" w:rsidTr="007256BA"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0BC" w:rsidRPr="009F10BC" w:rsidRDefault="009F10BC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1</w:t>
                  </w:r>
                </w:p>
              </w:tc>
              <w:tc>
                <w:tcPr>
                  <w:tcW w:w="3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0BC" w:rsidRPr="009F10BC" w:rsidRDefault="009F10BC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5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0BC" w:rsidRPr="009F10BC" w:rsidRDefault="009F10BC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eastAsia="Times New Roman" w:hAnsi="GHEA Grapalat"/>
                      <w:color w:val="262626" w:themeColor="text1" w:themeTint="D9"/>
                      <w:sz w:val="20"/>
                      <w:szCs w:val="20"/>
                    </w:rPr>
                    <w:t>ԳՈՐԾԱՐԱՐՈՒԹՅՈՒՆ,ՎԱՐՉԱՐԱՐՈՒԹՅՈՒՆ ԵՎ ԻՐԱՎՈՒՆՔ</w:t>
                  </w:r>
                </w:p>
              </w:tc>
            </w:tr>
            <w:tr w:rsidR="009F10BC" w:rsidRPr="009F10BC" w:rsidTr="007256BA"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0BC" w:rsidRPr="009F10BC" w:rsidRDefault="009F10BC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2</w:t>
                  </w:r>
                </w:p>
              </w:tc>
              <w:tc>
                <w:tcPr>
                  <w:tcW w:w="3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0BC" w:rsidRPr="009F10BC" w:rsidRDefault="009F10BC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5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0BC" w:rsidRPr="009F10BC" w:rsidRDefault="009F10BC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eastAsia="ru-RU"/>
                    </w:rPr>
                  </w:pPr>
                  <w:r w:rsidRPr="009F10BC">
                    <w:rPr>
                      <w:rFonts w:ascii="GHEA Grapalat" w:eastAsia="Times New Roman" w:hAnsi="GHEA Grapalat"/>
                      <w:color w:val="262626" w:themeColor="text1" w:themeTint="D9"/>
                      <w:sz w:val="20"/>
                      <w:szCs w:val="20"/>
                    </w:rPr>
                    <w:t>ԳՈՐԾԱՐԱՐՈՒԹՅՈՒՆ ԵՎ ՎԱՐՉԱՐԱՐՈՒԹՅՈՒՆ</w:t>
                  </w:r>
                </w:p>
              </w:tc>
            </w:tr>
          </w:tbl>
          <w:p w:rsidR="009F10BC" w:rsidRPr="009F10BC" w:rsidRDefault="009F10BC" w:rsidP="009F10BC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</w:pPr>
            <w:proofErr w:type="spellStart"/>
            <w:r w:rsidRPr="009F10BC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>Կամ</w:t>
            </w:r>
            <w:proofErr w:type="spellEnd"/>
            <w:r w:rsidRPr="009F10BC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 xml:space="preserve">   </w:t>
            </w:r>
          </w:p>
          <w:tbl>
            <w:tblPr>
              <w:tblW w:w="964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0"/>
              <w:gridCol w:w="3389"/>
              <w:gridCol w:w="5556"/>
            </w:tblGrid>
            <w:tr w:rsidR="009F10BC" w:rsidRPr="009F10BC" w:rsidTr="007256BA">
              <w:trPr>
                <w:trHeight w:val="63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lastRenderedPageBreak/>
                    <w:t>1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eastAsia="Times New Roman" w:hAnsi="GHEA Grapalat"/>
                      <w:color w:val="262626" w:themeColor="text1" w:themeTint="D9"/>
                      <w:sz w:val="20"/>
                      <w:szCs w:val="20"/>
                    </w:rPr>
                    <w:t>ԲՆԱԿԱՆ ԳԻՏՈՒԹՅՈՒՆՆԵՐ, ՄԱԹԵՄԱՏԻԿԱ ԵՎ ՎԻՃԱԿԱԳՐՈՒԹՅՈՒՆ</w:t>
                  </w:r>
                </w:p>
              </w:tc>
            </w:tr>
            <w:tr w:rsidR="009F10BC" w:rsidRPr="009F10BC" w:rsidTr="007256BA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2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spacing w:after="0" w:line="240" w:lineRule="auto"/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</w:pPr>
                  <w:r w:rsidRPr="009F10BC">
                    <w:rPr>
                      <w:rFonts w:ascii="GHEA Grapalat" w:hAnsi="GHEA Grapalat" w:cs="GHEA Grapalat"/>
                      <w:color w:val="262626" w:themeColor="text1" w:themeTint="D9"/>
                      <w:sz w:val="20"/>
                      <w:szCs w:val="20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0BC" w:rsidRPr="009F10BC" w:rsidRDefault="009F10BC" w:rsidP="007256BA">
                  <w:pPr>
                    <w:rPr>
                      <w:rFonts w:ascii="GHEA Grapalat" w:eastAsia="Times New Roman" w:hAnsi="GHEA Grapalat" w:cs="Arial"/>
                      <w:color w:val="262626" w:themeColor="text1" w:themeTint="D9"/>
                      <w:sz w:val="20"/>
                      <w:szCs w:val="20"/>
                      <w:lang w:eastAsia="ru-RU"/>
                    </w:rPr>
                  </w:pPr>
                  <w:r w:rsidRPr="009F10BC">
                    <w:rPr>
                      <w:rFonts w:ascii="GHEA Grapalat" w:eastAsia="Times New Roman" w:hAnsi="GHEA Grapalat"/>
                      <w:color w:val="262626" w:themeColor="text1" w:themeTint="D9"/>
                      <w:sz w:val="20"/>
                      <w:szCs w:val="20"/>
                    </w:rPr>
                    <w:t xml:space="preserve">ՄԱԹԵՄԱՏԻԿԱ ԵՎ ՎԻՃԱԿԱԳՐՈՒԹՅՈՒՆ </w:t>
                  </w:r>
                </w:p>
              </w:tc>
            </w:tr>
          </w:tbl>
          <w:bookmarkEnd w:id="0"/>
          <w:p w:rsidR="000257C7" w:rsidRPr="00D3080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30808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3</w:t>
            </w:r>
            <w:r w:rsidRPr="00D3080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.2.Մասնագիտական </w:t>
            </w:r>
            <w:proofErr w:type="spellStart"/>
            <w:r w:rsidRPr="00D3080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գիտելիքները</w:t>
            </w:r>
            <w:proofErr w:type="spellEnd"/>
            <w:r w:rsidRPr="00D3080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D3080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D30808">
              <w:rPr>
                <w:rFonts w:ascii="GHEA Grapalat" w:eastAsia="Calibri" w:hAnsi="GHEA Grapalat" w:cs="Times New Roman"/>
                <w:sz w:val="20"/>
                <w:szCs w:val="20"/>
              </w:rPr>
              <w:t>Ունիգործառույթներիիրականացմանհամարանհրաժեշտգիտելիքներ</w:t>
            </w:r>
            <w:proofErr w:type="spellEnd"/>
            <w:r w:rsidRPr="00D30808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:rsidR="000257C7" w:rsidRPr="00D3080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0257C7" w:rsidRPr="00D3080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D3080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3.3.Աշխատանքային </w:t>
            </w:r>
            <w:proofErr w:type="spellStart"/>
            <w:r w:rsidRPr="00D3080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ստաժը,աշխատանքիբնագավառումփորձը</w:t>
            </w:r>
            <w:proofErr w:type="spellEnd"/>
            <w:r w:rsidRPr="00D3080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՝</w:t>
            </w:r>
          </w:p>
          <w:p w:rsidR="000257C7" w:rsidRPr="00D3080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D3080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Հանրային ծառայության առնվազն </w:t>
            </w:r>
            <w:r w:rsidR="002230C7" w:rsidRPr="00D30808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  <w:r w:rsidRPr="00D3080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տարվա ստաժ կամ </w:t>
            </w:r>
            <w:r w:rsidR="00960BE5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  <w:r w:rsidRPr="00D3080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տարվա մասնագիտական աշխատանքային ստաժ կամ </w:t>
            </w:r>
            <w:proofErr w:type="spellStart"/>
            <w:r w:rsidR="00144E24">
              <w:rPr>
                <w:rFonts w:ascii="GHEA Grapalat" w:eastAsia="Calibri" w:hAnsi="GHEA Grapalat" w:cs="Times New Roman"/>
                <w:sz w:val="20"/>
                <w:szCs w:val="20"/>
              </w:rPr>
              <w:t>տնտեսագիտության</w:t>
            </w:r>
            <w:proofErr w:type="spellEnd"/>
            <w:r w:rsidR="00B73F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144E24">
              <w:rPr>
                <w:rFonts w:ascii="GHEA Grapalat" w:eastAsia="Calibri" w:hAnsi="GHEA Grapalat" w:cs="Times New Roman"/>
                <w:sz w:val="20"/>
                <w:szCs w:val="20"/>
              </w:rPr>
              <w:t>բնագավռում</w:t>
            </w:r>
            <w:proofErr w:type="spellEnd"/>
            <w:r w:rsidR="00144E2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="00144E24">
              <w:rPr>
                <w:rFonts w:ascii="GHEA Grapalat" w:eastAsia="Calibri" w:hAnsi="GHEA Grapalat" w:cs="Times New Roman"/>
                <w:sz w:val="20"/>
                <w:szCs w:val="20"/>
              </w:rPr>
              <w:t>կամ</w:t>
            </w:r>
            <w:proofErr w:type="spellEnd"/>
            <w:r w:rsidR="00B73F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144E24">
              <w:rPr>
                <w:rFonts w:ascii="GHEA Grapalat" w:eastAsia="Calibri" w:hAnsi="GHEA Grapalat" w:cs="Times New Roman"/>
                <w:sz w:val="20"/>
                <w:szCs w:val="20"/>
              </w:rPr>
              <w:t>մաթեմատիկայի</w:t>
            </w:r>
            <w:proofErr w:type="spellEnd"/>
            <w:r w:rsidR="00B73F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144E24">
              <w:rPr>
                <w:rFonts w:ascii="GHEA Grapalat" w:eastAsia="Calibri" w:hAnsi="GHEA Grapalat" w:cs="Times New Roman"/>
                <w:sz w:val="20"/>
                <w:szCs w:val="20"/>
              </w:rPr>
              <w:t>բնագավառում</w:t>
            </w:r>
            <w:proofErr w:type="spellEnd"/>
            <w:r w:rsidRPr="00D3080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</w:t>
            </w:r>
            <w:proofErr w:type="spellStart"/>
            <w:r w:rsidR="00144E24">
              <w:rPr>
                <w:rFonts w:ascii="GHEA Grapalat" w:eastAsia="Calibri" w:hAnsi="GHEA Grapalat" w:cs="Times New Roman"/>
                <w:sz w:val="20"/>
                <w:szCs w:val="20"/>
              </w:rPr>
              <w:t>վիճակագրի</w:t>
            </w:r>
            <w:proofErr w:type="spellEnd"/>
            <w:r w:rsidR="00B73F7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r w:rsidR="00960BE5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  <w:r w:rsidRPr="00D3080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տարվա աշխատանքային ստաժ</w:t>
            </w:r>
            <w:r w:rsidRPr="00D30808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0257C7" w:rsidRPr="00D3080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D3080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3080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3.4.Անհրաժեշտ </w:t>
            </w:r>
            <w:proofErr w:type="spellStart"/>
            <w:r w:rsidRPr="00D3080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կոմպետենցիաներ</w:t>
            </w:r>
            <w:proofErr w:type="spellEnd"/>
          </w:p>
          <w:p w:rsidR="000257C7" w:rsidRPr="00D3080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3080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Ընդհանրականկոմպետենցիաներ</w:t>
            </w:r>
            <w:proofErr w:type="spellEnd"/>
            <w:r w:rsidRPr="00D3080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`</w:t>
            </w:r>
          </w:p>
          <w:p w:rsidR="000257C7" w:rsidRPr="00D3080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30808">
              <w:rPr>
                <w:rFonts w:ascii="GHEA Grapalat" w:eastAsia="Calibri" w:hAnsi="GHEA Grapalat" w:cs="Times New Roman"/>
                <w:sz w:val="20"/>
                <w:szCs w:val="20"/>
              </w:rPr>
              <w:t>1.</w:t>
            </w:r>
            <w:r w:rsidR="002230C7" w:rsidRPr="00D3080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Խնդրի </w:t>
            </w:r>
            <w:proofErr w:type="spellStart"/>
            <w:r w:rsidR="002230C7" w:rsidRPr="00D30808">
              <w:rPr>
                <w:rFonts w:ascii="GHEA Grapalat" w:eastAsia="Calibri" w:hAnsi="GHEA Grapalat" w:cs="Times New Roman"/>
                <w:sz w:val="20"/>
                <w:szCs w:val="20"/>
              </w:rPr>
              <w:t>լուծում</w:t>
            </w:r>
            <w:proofErr w:type="spellEnd"/>
          </w:p>
          <w:p w:rsidR="000257C7" w:rsidRPr="00D30808" w:rsidRDefault="006A4C2A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="000257C7" w:rsidRPr="00D30808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D3080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Հաշվետվությունների </w:t>
            </w:r>
            <w:proofErr w:type="spellStart"/>
            <w:r w:rsidR="002230C7" w:rsidRPr="00D30808">
              <w:rPr>
                <w:rFonts w:ascii="GHEA Grapalat" w:eastAsia="Calibri" w:hAnsi="GHEA Grapalat" w:cs="Times New Roman"/>
                <w:sz w:val="20"/>
                <w:szCs w:val="20"/>
              </w:rPr>
              <w:t>մշակում</w:t>
            </w:r>
            <w:proofErr w:type="spellEnd"/>
          </w:p>
          <w:p w:rsidR="000257C7" w:rsidRPr="00D30808" w:rsidRDefault="006A4C2A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3</w:t>
            </w:r>
            <w:r w:rsidR="000257C7" w:rsidRPr="00D30808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D3080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Տեղեկատվության </w:t>
            </w:r>
            <w:proofErr w:type="spellStart"/>
            <w:r w:rsidR="002230C7" w:rsidRPr="00D30808">
              <w:rPr>
                <w:rFonts w:ascii="GHEA Grapalat" w:eastAsia="Calibri" w:hAnsi="GHEA Grapalat" w:cs="Times New Roman"/>
                <w:sz w:val="20"/>
                <w:szCs w:val="20"/>
              </w:rPr>
              <w:t>հավաքագրում,վերլուծություն</w:t>
            </w:r>
            <w:proofErr w:type="spellEnd"/>
          </w:p>
          <w:p w:rsidR="000257C7" w:rsidRPr="00D30808" w:rsidRDefault="006A4C2A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="000257C7" w:rsidRPr="00D30808">
              <w:rPr>
                <w:rFonts w:ascii="GHEA Grapalat" w:eastAsia="Calibri" w:hAnsi="GHEA Grapalat" w:cs="Times New Roman"/>
                <w:sz w:val="20"/>
                <w:szCs w:val="20"/>
              </w:rPr>
              <w:t>.Բարեվարքություն:</w:t>
            </w:r>
          </w:p>
          <w:p w:rsidR="000257C7" w:rsidRPr="00D3080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D3080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3080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Ընտրանքայինկոմպետենցիաներ</w:t>
            </w:r>
            <w:proofErr w:type="spellEnd"/>
            <w:r w:rsidRPr="00D3080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՝</w:t>
            </w:r>
          </w:p>
          <w:p w:rsidR="002230C7" w:rsidRPr="00D30808" w:rsidRDefault="002230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30808">
              <w:rPr>
                <w:rFonts w:ascii="GHEA Grapalat" w:eastAsia="Calibri" w:hAnsi="GHEA Grapalat"/>
                <w:sz w:val="20"/>
                <w:szCs w:val="20"/>
              </w:rPr>
              <w:t>Փոփոխություններիկառավարում</w:t>
            </w:r>
            <w:proofErr w:type="spellEnd"/>
          </w:p>
          <w:p w:rsidR="00993B85" w:rsidRPr="00D30808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30808">
              <w:rPr>
                <w:rFonts w:ascii="GHEA Grapalat" w:eastAsia="Calibri" w:hAnsi="GHEA Grapalat"/>
                <w:sz w:val="20"/>
                <w:szCs w:val="20"/>
              </w:rPr>
              <w:t>Տեղեկատվականտեխնոլոգիաներ</w:t>
            </w:r>
            <w:proofErr w:type="spellEnd"/>
            <w:r w:rsidRPr="00D30808">
              <w:rPr>
                <w:rFonts w:ascii="GHEA Grapalat" w:eastAsia="Calibri" w:hAnsi="GHEA Grapalat"/>
                <w:sz w:val="20"/>
                <w:szCs w:val="20"/>
              </w:rPr>
              <w:t xml:space="preserve"> և </w:t>
            </w:r>
            <w:proofErr w:type="spellStart"/>
            <w:r w:rsidRPr="00D30808">
              <w:rPr>
                <w:rFonts w:ascii="GHEA Grapalat" w:eastAsia="Calibri" w:hAnsi="GHEA Grapalat"/>
                <w:sz w:val="20"/>
                <w:szCs w:val="20"/>
              </w:rPr>
              <w:t>հեռահաղորդակցություն</w:t>
            </w:r>
            <w:proofErr w:type="spellEnd"/>
          </w:p>
          <w:p w:rsidR="000257C7" w:rsidRPr="00D30808" w:rsidRDefault="000257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30808">
              <w:rPr>
                <w:rFonts w:ascii="GHEA Grapalat" w:eastAsia="Calibri" w:hAnsi="GHEA Grapalat"/>
                <w:sz w:val="20"/>
                <w:szCs w:val="20"/>
              </w:rPr>
              <w:t>Ժամանակիկառավարում</w:t>
            </w:r>
            <w:proofErr w:type="spellEnd"/>
          </w:p>
          <w:p w:rsidR="000257C7" w:rsidRPr="00D30808" w:rsidRDefault="000257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30808">
              <w:rPr>
                <w:rFonts w:ascii="GHEA Grapalat" w:eastAsia="Calibri" w:hAnsi="GHEA Grapalat"/>
                <w:sz w:val="20"/>
                <w:szCs w:val="20"/>
              </w:rPr>
              <w:t>Փաստաթղթերի</w:t>
            </w:r>
            <w:proofErr w:type="spellEnd"/>
            <w:r w:rsidR="00B73F70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eastAsia="Calibri" w:hAnsi="GHEA Grapalat"/>
                <w:sz w:val="20"/>
                <w:szCs w:val="20"/>
              </w:rPr>
              <w:t>նախապատրաստում</w:t>
            </w:r>
            <w:proofErr w:type="spellEnd"/>
            <w:r w:rsidR="00B73F70">
              <w:rPr>
                <w:rFonts w:ascii="GHEA Grapalat" w:eastAsia="Calibri" w:hAnsi="GHEA Grapalat"/>
                <w:sz w:val="20"/>
                <w:szCs w:val="20"/>
              </w:rPr>
              <w:t>:</w:t>
            </w:r>
          </w:p>
          <w:p w:rsidR="000257C7" w:rsidRPr="00D30808" w:rsidRDefault="000257C7" w:rsidP="00993B85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6A4C2A" w:rsidRPr="00D30808" w:rsidTr="00177ECE">
        <w:tc>
          <w:tcPr>
            <w:tcW w:w="9720" w:type="dxa"/>
          </w:tcPr>
          <w:p w:rsidR="006A4C2A" w:rsidRPr="00D30808" w:rsidRDefault="006A4C2A" w:rsidP="00B73F70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D30808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 xml:space="preserve">4.Կազմակերպական </w:t>
            </w:r>
            <w:proofErr w:type="spellStart"/>
            <w:r w:rsidRPr="00D30808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շրջանակը</w:t>
            </w:r>
            <w:proofErr w:type="spellEnd"/>
          </w:p>
          <w:p w:rsidR="006A4C2A" w:rsidRPr="00D30808" w:rsidRDefault="006A4C2A" w:rsidP="00B73F7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4.1.Աշխատանքի </w:t>
            </w:r>
            <w:proofErr w:type="spellStart"/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կազմակերպման</w:t>
            </w:r>
            <w:proofErr w:type="spellEnd"/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ղեկավարմանպատասխանատվությունը</w:t>
            </w:r>
            <w:proofErr w:type="spellEnd"/>
            <w:r w:rsidRPr="00D30808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6A4C2A" w:rsidRDefault="006A4C2A" w:rsidP="00B73F70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աշխատանքների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բնույթով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պայմանավորված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վերջնարդյունքին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նպաստող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միջանկյալ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արդյունքի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ստեղծմա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նհամար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6A4C2A" w:rsidRDefault="006A4C2A" w:rsidP="00B73F70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6A4C2A" w:rsidRPr="00D30808" w:rsidRDefault="006A4C2A" w:rsidP="00B73F7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30808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.2.Որոշումներ </w:t>
            </w:r>
            <w:proofErr w:type="spellStart"/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կայացնելուլիազորությունները</w:t>
            </w:r>
            <w:proofErr w:type="spellEnd"/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6A4C2A" w:rsidRPr="00D30808" w:rsidRDefault="006A4C2A" w:rsidP="00B73F70">
            <w:pPr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Կայացնում</w:t>
            </w:r>
            <w:proofErr w:type="spellEnd"/>
            <w:r w:rsidRPr="00D30808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որոշումներ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աշխատանքների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բնույթով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պայմանավորված</w:t>
            </w:r>
            <w:proofErr w:type="spellEnd"/>
            <w:r w:rsidRPr="00D30808">
              <w:rPr>
                <w:rFonts w:ascii="GHEA Grapalat" w:hAnsi="GHEA Grapalat"/>
                <w:b/>
                <w:sz w:val="20"/>
                <w:szCs w:val="20"/>
              </w:rPr>
              <w:t xml:space="preserve"> ՝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վերջնարդյունքին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նպա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ս</w:t>
            </w:r>
            <w:r w:rsidRPr="00D30808">
              <w:rPr>
                <w:rFonts w:ascii="GHEA Grapalat" w:hAnsi="GHEA Grapalat"/>
                <w:b/>
                <w:sz w:val="20"/>
                <w:szCs w:val="20"/>
              </w:rPr>
              <w:t>տող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միջանկյալ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արդյունքի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ստեղծման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6A4C2A" w:rsidRPr="00D30808" w:rsidRDefault="006A4C2A" w:rsidP="00B73F7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6A4C2A" w:rsidRPr="00D30808" w:rsidRDefault="006A4C2A" w:rsidP="00B73F7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30808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.3.Գործունեության </w:t>
            </w:r>
            <w:proofErr w:type="spellStart"/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ազդեցությունը</w:t>
            </w:r>
            <w:proofErr w:type="spellEnd"/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6A4C2A" w:rsidRPr="00D30808" w:rsidRDefault="006A4C2A" w:rsidP="00B73F70">
            <w:pPr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Ունի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նպատակների</w:t>
            </w:r>
            <w:proofErr w:type="spellEnd"/>
            <w:r w:rsidRPr="00D30808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գերատեսչական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ազդեցություն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6A4C2A" w:rsidRPr="00D30808" w:rsidRDefault="006A4C2A" w:rsidP="00B73F7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6A4C2A" w:rsidRPr="00D30808" w:rsidRDefault="006A4C2A" w:rsidP="00B73F7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30808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.4.Շփումները և </w:t>
            </w:r>
            <w:proofErr w:type="spellStart"/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ներկայացուցչությունը</w:t>
            </w:r>
            <w:proofErr w:type="spellEnd"/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6A4C2A" w:rsidRPr="00D30808" w:rsidRDefault="006A4C2A" w:rsidP="00B73F70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իրավասությունների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D30808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որպես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ներկայացուցիչ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հանդես</w:t>
            </w:r>
            <w:proofErr w:type="spellEnd"/>
            <w:r w:rsidRPr="00D30808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գալիս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ներսում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ստորաբաժանումների,այլ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մարմինների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ներկայացուցիչներիհետ</w:t>
            </w:r>
            <w:proofErr w:type="spellEnd"/>
            <w:r w:rsidRPr="00D30808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հանդես</w:t>
            </w:r>
            <w:proofErr w:type="spellEnd"/>
            <w:r w:rsidRPr="00D30808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գալիս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պետական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մարմինների</w:t>
            </w:r>
            <w:proofErr w:type="spellEnd"/>
            <w:r w:rsidRPr="00D30808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միջազգային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կազմակերպությունների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ներկայացուցիչների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մասնակցությամբ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ձևավորված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աշխատանքային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rFonts w:ascii="GHEA Grapalat" w:hAnsi="GHEA Grapalat"/>
                <w:b/>
                <w:sz w:val="20"/>
                <w:szCs w:val="20"/>
              </w:rPr>
              <w:t>խմբերում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6A4C2A" w:rsidRPr="00D30808" w:rsidRDefault="006A4C2A" w:rsidP="00B73F7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6A4C2A" w:rsidRPr="00D30808" w:rsidRDefault="006A4C2A" w:rsidP="00B73F7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4.5.Խնդիրների </w:t>
            </w:r>
            <w:proofErr w:type="spellStart"/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բարդությունը</w:t>
            </w:r>
            <w:proofErr w:type="spellEnd"/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դրանցլուծումը</w:t>
            </w:r>
            <w:proofErr w:type="spellEnd"/>
            <w:r w:rsidRPr="00D3080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6A4C2A" w:rsidRPr="00D30808" w:rsidRDefault="006F2E07" w:rsidP="00B73F70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բացահայտում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խնդիրներ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ներկայացնում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լուծման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տարբերակներ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մասնակցում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առջև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դրված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="00B73F7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լուծմանը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</w:tc>
      </w:tr>
    </w:tbl>
    <w:p w:rsidR="006A4C2A" w:rsidRPr="00D30808" w:rsidRDefault="006A4C2A" w:rsidP="00B73F70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D30808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D30808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0257C7" w:rsidRPr="00D30808" w:rsidSect="009A6436">
      <w:headerReference w:type="default" r:id="rId8"/>
      <w:pgSz w:w="12240" w:h="15840"/>
      <w:pgMar w:top="450" w:right="81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6F" w:rsidRDefault="007E636F">
      <w:pPr>
        <w:spacing w:after="0" w:line="240" w:lineRule="auto"/>
      </w:pPr>
      <w:r>
        <w:separator/>
      </w:r>
    </w:p>
  </w:endnote>
  <w:endnote w:type="continuationSeparator" w:id="0">
    <w:p w:rsidR="007E636F" w:rsidRDefault="007E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6F" w:rsidRDefault="007E636F">
      <w:pPr>
        <w:spacing w:after="0" w:line="240" w:lineRule="auto"/>
      </w:pPr>
      <w:r>
        <w:separator/>
      </w:r>
    </w:p>
  </w:footnote>
  <w:footnote w:type="continuationSeparator" w:id="0">
    <w:p w:rsidR="007E636F" w:rsidRDefault="007E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CE" w:rsidRDefault="00177EC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1F"/>
    <w:multiLevelType w:val="hybridMultilevel"/>
    <w:tmpl w:val="FAEE3E22"/>
    <w:lvl w:ilvl="0" w:tplc="BE928F7C">
      <w:start w:val="1"/>
      <w:numFmt w:val="decimal"/>
      <w:lvlText w:val="%1)"/>
      <w:lvlJc w:val="left"/>
      <w:pPr>
        <w:ind w:left="855" w:hanging="360"/>
      </w:pPr>
      <w:rPr>
        <w:rFonts w:eastAsiaTheme="minorHAnsi" w:cstheme="minorBidi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B433F2B"/>
    <w:multiLevelType w:val="hybridMultilevel"/>
    <w:tmpl w:val="3B48B9CC"/>
    <w:lvl w:ilvl="0" w:tplc="0409000F">
      <w:start w:val="1"/>
      <w:numFmt w:val="decimal"/>
      <w:lvlText w:val="%1."/>
      <w:lvlJc w:val="left"/>
      <w:pPr>
        <w:ind w:left="855" w:hanging="360"/>
      </w:pPr>
      <w:rPr>
        <w:rFonts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87E28"/>
    <w:multiLevelType w:val="hybridMultilevel"/>
    <w:tmpl w:val="326CB49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D101628"/>
    <w:multiLevelType w:val="hybridMultilevel"/>
    <w:tmpl w:val="65BC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83614"/>
    <w:multiLevelType w:val="hybridMultilevel"/>
    <w:tmpl w:val="C77A4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8293F"/>
    <w:multiLevelType w:val="hybridMultilevel"/>
    <w:tmpl w:val="2CE2389E"/>
    <w:lvl w:ilvl="0" w:tplc="DAD830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10EED"/>
    <w:multiLevelType w:val="hybridMultilevel"/>
    <w:tmpl w:val="2CE2389E"/>
    <w:lvl w:ilvl="0" w:tplc="DAD830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92C4331"/>
    <w:multiLevelType w:val="hybridMultilevel"/>
    <w:tmpl w:val="E3AA7A8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5C597FB8"/>
    <w:multiLevelType w:val="hybridMultilevel"/>
    <w:tmpl w:val="19DA32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E4089D"/>
    <w:multiLevelType w:val="hybridMultilevel"/>
    <w:tmpl w:val="ABEC17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CAD3AC5"/>
    <w:multiLevelType w:val="hybridMultilevel"/>
    <w:tmpl w:val="7E4A61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4"/>
    <w:rsid w:val="000257C7"/>
    <w:rsid w:val="000322AB"/>
    <w:rsid w:val="00052DB0"/>
    <w:rsid w:val="00102EB0"/>
    <w:rsid w:val="00144E24"/>
    <w:rsid w:val="00177ECE"/>
    <w:rsid w:val="002230C7"/>
    <w:rsid w:val="002B1A07"/>
    <w:rsid w:val="002C5FCB"/>
    <w:rsid w:val="00326DBF"/>
    <w:rsid w:val="00335988"/>
    <w:rsid w:val="00377EB5"/>
    <w:rsid w:val="003D698E"/>
    <w:rsid w:val="00432CDE"/>
    <w:rsid w:val="00461EB4"/>
    <w:rsid w:val="0048291B"/>
    <w:rsid w:val="004E2842"/>
    <w:rsid w:val="004F1F22"/>
    <w:rsid w:val="005111AB"/>
    <w:rsid w:val="00526775"/>
    <w:rsid w:val="00580124"/>
    <w:rsid w:val="00677B00"/>
    <w:rsid w:val="006A4C2A"/>
    <w:rsid w:val="006F2D8B"/>
    <w:rsid w:val="006F2E07"/>
    <w:rsid w:val="007A3B9F"/>
    <w:rsid w:val="007E636F"/>
    <w:rsid w:val="00844C03"/>
    <w:rsid w:val="00864628"/>
    <w:rsid w:val="0089135F"/>
    <w:rsid w:val="00953BF9"/>
    <w:rsid w:val="009556F2"/>
    <w:rsid w:val="00960BE5"/>
    <w:rsid w:val="00993B85"/>
    <w:rsid w:val="009A6436"/>
    <w:rsid w:val="009E2AAE"/>
    <w:rsid w:val="009F10BC"/>
    <w:rsid w:val="00A12732"/>
    <w:rsid w:val="00A35ECD"/>
    <w:rsid w:val="00A678DA"/>
    <w:rsid w:val="00A81C5A"/>
    <w:rsid w:val="00AA4866"/>
    <w:rsid w:val="00AC3411"/>
    <w:rsid w:val="00B315CF"/>
    <w:rsid w:val="00B73F70"/>
    <w:rsid w:val="00BA6121"/>
    <w:rsid w:val="00BB12EE"/>
    <w:rsid w:val="00BD20B0"/>
    <w:rsid w:val="00C379A8"/>
    <w:rsid w:val="00C646A5"/>
    <w:rsid w:val="00C7590F"/>
    <w:rsid w:val="00CB70DE"/>
    <w:rsid w:val="00CD1E7C"/>
    <w:rsid w:val="00CE2B2A"/>
    <w:rsid w:val="00D30808"/>
    <w:rsid w:val="00E14347"/>
    <w:rsid w:val="00E168C9"/>
    <w:rsid w:val="00F2275B"/>
    <w:rsid w:val="00F53EE9"/>
    <w:rsid w:val="00F70CB7"/>
    <w:rsid w:val="00FA0644"/>
    <w:rsid w:val="00FA56A8"/>
    <w:rsid w:val="00FD6F5E"/>
    <w:rsid w:val="00FE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D308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30808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D308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30808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Harutyunyan</dc:creator>
  <cp:lastModifiedBy>Gayane Harutyunyan</cp:lastModifiedBy>
  <cp:revision>4</cp:revision>
  <dcterms:created xsi:type="dcterms:W3CDTF">2020-03-24T10:50:00Z</dcterms:created>
  <dcterms:modified xsi:type="dcterms:W3CDTF">2021-06-11T13:01:00Z</dcterms:modified>
</cp:coreProperties>
</file>