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C2" w:rsidRDefault="00F678C2" w:rsidP="00F678C2">
      <w:pPr>
        <w:spacing w:after="0" w:line="240" w:lineRule="atLeast"/>
        <w:ind w:firstLine="708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ԱՃՈՒՐԴ-ՎԱՃԱՌՔ</w:t>
      </w:r>
    </w:p>
    <w:p w:rsidR="00F678C2" w:rsidRDefault="00F678C2" w:rsidP="009B2037">
      <w:pPr>
        <w:spacing w:after="0" w:line="240" w:lineRule="atLeast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9B2037" w:rsidRDefault="009B2037" w:rsidP="009B2037">
      <w:pPr>
        <w:spacing w:after="0" w:line="240" w:lineRule="atLeast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Սյունիքի մարզի Քաջարանի համայնքապետարանը հայտարարում է համայնքային սեփականություն հանդիսացող ներքոհիշյալ հյողամասերի բաց դասական աճուրդ վաճառք</w:t>
      </w:r>
    </w:p>
    <w:p w:rsidR="001D7DD8" w:rsidRPr="001D7DD8" w:rsidRDefault="001D7DD8" w:rsidP="001D7DD8">
      <w:pPr>
        <w:pStyle w:val="a4"/>
        <w:rPr>
          <w:rFonts w:ascii="Sylfaen" w:eastAsiaTheme="minorHAnsi" w:hAnsi="Sylfaen" w:cstheme="minorBidi"/>
          <w:b/>
          <w:lang w:val="hy-AM"/>
        </w:rPr>
      </w:pPr>
      <w:r w:rsidRPr="001D7DD8">
        <w:rPr>
          <w:rFonts w:ascii="Sylfaen" w:eastAsiaTheme="minorHAnsi" w:hAnsi="Sylfaen" w:cstheme="minorBidi"/>
          <w:b/>
          <w:lang w:val="hy-AM"/>
        </w:rPr>
        <w:t>ա/ ԼՕՏ 1. Քաջարանի համայնք գյուղ Քաջարանց 2-րդ փողոց 15/1 հասցեում գտնվող համայնքային սեփականություն հանդիսացող /սեփականության իրավունքի պետական գրանցման վկայական N 19052021-09-0059/ 0.0772հա բնակավայրերի նշանակության բնակելի կառուցապատման հողամասը բնակելի տուն կառուցելու նպատակով, մեկնարկային գին սահմանելով 109600 /մեկ հարյուր ինը հազար վեց հարյուր/ ՀՀ դրամ:  </w:t>
      </w:r>
    </w:p>
    <w:p w:rsidR="001D7DD8" w:rsidRPr="001D7DD8" w:rsidRDefault="001D7DD8" w:rsidP="001D7DD8">
      <w:pPr>
        <w:pStyle w:val="a4"/>
        <w:rPr>
          <w:rFonts w:ascii="Sylfaen" w:eastAsiaTheme="minorHAnsi" w:hAnsi="Sylfaen" w:cstheme="minorBidi"/>
          <w:b/>
          <w:lang w:val="hy-AM"/>
        </w:rPr>
      </w:pPr>
      <w:r w:rsidRPr="001D7DD8">
        <w:rPr>
          <w:rFonts w:ascii="Sylfaen" w:eastAsiaTheme="minorHAnsi" w:hAnsi="Sylfaen" w:cstheme="minorBidi"/>
          <w:b/>
          <w:lang w:val="hy-AM"/>
        </w:rPr>
        <w:t>բ/ ԼՕՏ 2. Քաջարանի համայնք գյուղ Քաջարանց 3-րդ փողոց 89 հասցեում գտնվող համայնքային սեփականություն հանդիսացող /սեփականության իրավունքի պետական գրանցման վկայական N 24052021-09-0035/ 0.15118 հա բնակավայրերի նշանակության բնակելի կառուցապատման հողամասը բնակելի տուն կառուցելու նպատակով, մեկնարկային գին սահմանելով 215000 /երկու հարյուր տասնհինգ հազար/ ՀՀ դրամ:     </w:t>
      </w:r>
    </w:p>
    <w:p w:rsidR="001D7DD8" w:rsidRPr="001D7DD8" w:rsidRDefault="001D7DD8" w:rsidP="001D7DD8">
      <w:pPr>
        <w:pStyle w:val="a4"/>
        <w:rPr>
          <w:rFonts w:ascii="Sylfaen" w:eastAsiaTheme="minorHAnsi" w:hAnsi="Sylfaen" w:cstheme="minorBidi"/>
          <w:b/>
          <w:lang w:val="hy-AM"/>
        </w:rPr>
      </w:pPr>
      <w:r w:rsidRPr="001D7DD8">
        <w:rPr>
          <w:rFonts w:ascii="Sylfaen" w:eastAsiaTheme="minorHAnsi" w:hAnsi="Sylfaen" w:cstheme="minorBidi"/>
          <w:b/>
          <w:lang w:val="hy-AM"/>
        </w:rPr>
        <w:t>գ/ ԼՕՏ 3. Քաջարանի համայնք գյուղ Կավճուտ 3-րդ թաղամաս 16/11 հասցեում գտնվող համայնքային սեփականություն հանդիսացող /սեփականության իրավունքի պետական գրանցման վկայական N 17052021-09-0046/ արդյունաբերության, ընդերքօգտագործման և այլ արտադրական նշանակության օբյեկտների &lt;&lt;գյուղատնտեսական արտադրական&gt;&gt; գործառնական նշանակությամբ 0.06682հա հողամասը անասնագոմ կառուցելու նպատակով, մեկնարկային գին սահմանելով 62000 /վաթսուներկու հազար/ ՀՀ դրամ:</w:t>
      </w:r>
    </w:p>
    <w:p w:rsidR="00F678C2" w:rsidRPr="00127A00" w:rsidRDefault="009B2037" w:rsidP="00F678C2">
      <w:pPr>
        <w:spacing w:after="0" w:line="240" w:lineRule="atLeast"/>
        <w:ind w:firstLine="630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Աճուրդը տեղի կունենա</w:t>
      </w:r>
      <w:r w:rsidR="0048038B">
        <w:rPr>
          <w:rFonts w:ascii="Sylfaen" w:hAnsi="Sylfaen"/>
          <w:b/>
          <w:sz w:val="24"/>
          <w:szCs w:val="24"/>
          <w:lang w:val="hy-AM"/>
        </w:rPr>
        <w:t xml:space="preserve"> 2021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թ. </w:t>
      </w:r>
      <w:r w:rsidR="0048038B" w:rsidRPr="0048038B">
        <w:rPr>
          <w:rFonts w:ascii="Sylfaen" w:hAnsi="Sylfaen"/>
          <w:b/>
          <w:sz w:val="24"/>
          <w:szCs w:val="24"/>
          <w:lang w:val="hy-AM"/>
        </w:rPr>
        <w:t>Հուլիսի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C37EE">
        <w:rPr>
          <w:rFonts w:ascii="Sylfaen" w:hAnsi="Sylfaen"/>
          <w:b/>
          <w:sz w:val="24"/>
          <w:szCs w:val="24"/>
          <w:lang w:val="hy-AM"/>
        </w:rPr>
        <w:t>22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-ին </w:t>
      </w:r>
      <w:r>
        <w:rPr>
          <w:rFonts w:ascii="Sylfaen" w:hAnsi="Sylfaen"/>
          <w:b/>
          <w:sz w:val="24"/>
          <w:szCs w:val="24"/>
          <w:lang w:val="hy-AM"/>
        </w:rPr>
        <w:t>ժամը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14:00-</w:t>
      </w:r>
      <w:r>
        <w:rPr>
          <w:rFonts w:ascii="Sylfaen" w:hAnsi="Sylfaen"/>
          <w:b/>
          <w:sz w:val="24"/>
          <w:szCs w:val="24"/>
          <w:lang w:val="hy-AM"/>
        </w:rPr>
        <w:t>ին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Քաջարանի համայնքապետարանի շենքում:</w:t>
      </w:r>
      <w:r w:rsidRPr="000A74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70170">
        <w:rPr>
          <w:rFonts w:ascii="Sylfaen" w:hAnsi="Sylfaen"/>
          <w:b/>
          <w:sz w:val="24"/>
          <w:szCs w:val="24"/>
          <w:lang w:val="hy-AM"/>
        </w:rPr>
        <w:t>Աճուրդին մասնակցելու համար անհրաժեշտ է ներկայացնել. ա/ հայտ, բ/ աճուրդին մասնակցության համար սահմանված 5000 դրամի չափով վճարի անդորրագիր, գ/ անձնագիր, իրավաբանական անձանց համար՝ հիմնադիր փասթաթղթեր: Հայտերի ընդունումը դադարեցվում է աճուրդի կայացման օրվանից երեք օր առաջ: Աճուրդի կանոնակարգին և վաճառվելիք լոտերին մասնակիցները կարող են ծանոթանալ մինչև աճուրդի բացման նախորդ օրը՝ յուրաքանչյուր երկուշաբթի, չորեքշաբթի և ուրբա</w:t>
      </w:r>
      <w:bookmarkStart w:id="0" w:name="_GoBack"/>
      <w:bookmarkEnd w:id="0"/>
      <w:r w:rsidRPr="00C70170">
        <w:rPr>
          <w:rFonts w:ascii="Sylfaen" w:hAnsi="Sylfaen"/>
          <w:b/>
          <w:sz w:val="24"/>
          <w:szCs w:val="24"/>
          <w:lang w:val="hy-AM"/>
        </w:rPr>
        <w:t xml:space="preserve">թ օրերին՝ ժամը 9:00-17:00 ընկած ժամանակահատվածում /բացառությամբ 13:00-14:00 ընկած ժամանակահատվածը/: Լրացուցիչ տեղեկությունների </w:t>
      </w:r>
      <w:r w:rsidR="005E5ADA">
        <w:rPr>
          <w:rFonts w:ascii="Sylfaen" w:hAnsi="Sylfaen"/>
          <w:b/>
          <w:sz w:val="24"/>
          <w:szCs w:val="24"/>
          <w:lang w:val="hy-AM"/>
        </w:rPr>
        <w:t>համար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 դիմել Քաջարանի համայնքապետարան /հեռ. 0285-3-21-81/</w:t>
      </w:r>
    </w:p>
    <w:p w:rsidR="00660BA8" w:rsidRPr="00127A00" w:rsidRDefault="00AC13CF" w:rsidP="00660BA8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127A00">
        <w:rPr>
          <w:rFonts w:ascii="Cambria Math" w:hAnsi="Cambria Math" w:cs="Cambria Math"/>
          <w:sz w:val="24"/>
          <w:szCs w:val="24"/>
          <w:lang w:val="hy-AM"/>
        </w:rPr>
        <w:t>.</w:t>
      </w:r>
    </w:p>
    <w:sectPr w:rsidR="00660BA8" w:rsidRPr="00127A00" w:rsidSect="00660BA8">
      <w:pgSz w:w="12240" w:h="15840"/>
      <w:pgMar w:top="54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D78"/>
    <w:rsid w:val="000A74A3"/>
    <w:rsid w:val="000E35E8"/>
    <w:rsid w:val="00106BDC"/>
    <w:rsid w:val="00127A00"/>
    <w:rsid w:val="001B365C"/>
    <w:rsid w:val="001D7633"/>
    <w:rsid w:val="001D7DD8"/>
    <w:rsid w:val="00202064"/>
    <w:rsid w:val="0048038B"/>
    <w:rsid w:val="00517558"/>
    <w:rsid w:val="005E5ADA"/>
    <w:rsid w:val="00660BA8"/>
    <w:rsid w:val="008401C8"/>
    <w:rsid w:val="009407FD"/>
    <w:rsid w:val="009B2037"/>
    <w:rsid w:val="00AC13CF"/>
    <w:rsid w:val="00B821A9"/>
    <w:rsid w:val="00BA1D78"/>
    <w:rsid w:val="00C70170"/>
    <w:rsid w:val="00D75344"/>
    <w:rsid w:val="00EC37EE"/>
    <w:rsid w:val="00F6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A312-28CB-4E14-BF5F-89CFEF1C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user</cp:lastModifiedBy>
  <cp:revision>14</cp:revision>
  <dcterms:created xsi:type="dcterms:W3CDTF">2018-04-12T05:41:00Z</dcterms:created>
  <dcterms:modified xsi:type="dcterms:W3CDTF">2021-06-22T12:03:00Z</dcterms:modified>
</cp:coreProperties>
</file>