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5" w:rsidRDefault="00535DE5" w:rsidP="00535DE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35DE5" w:rsidRDefault="00535DE5" w:rsidP="00535DE5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(</w:t>
      </w:r>
      <w:r>
        <w:rPr>
          <w:rFonts w:ascii="GHEA Grapalat" w:hAnsi="GHEA Grapalat"/>
          <w:sz w:val="21"/>
          <w:szCs w:val="21"/>
        </w:rPr>
        <w:t>իրավաբանական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անձանց</w:t>
      </w:r>
      <w:r>
        <w:rPr>
          <w:rFonts w:ascii="GHEA Grapalat" w:hAnsi="GHEA Grapalat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sz w:val="21"/>
          <w:szCs w:val="21"/>
        </w:rPr>
        <w:t>պետական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կամ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տեղական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ինքնակառավարման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մարմինների</w:t>
      </w:r>
      <w:r>
        <w:rPr>
          <w:rFonts w:ascii="GHEA Grapalat" w:hAnsi="GHEA Grapalat"/>
          <w:sz w:val="21"/>
          <w:szCs w:val="21"/>
          <w:lang w:val="en-US"/>
        </w:rPr>
        <w:t xml:space="preserve"> համար</w:t>
      </w:r>
      <w:r>
        <w:rPr>
          <w:rFonts w:ascii="GHEA Grapalat" w:hAnsi="GHEA Grapalat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731"/>
        <w:gridCol w:w="790"/>
        <w:gridCol w:w="2492"/>
        <w:gridCol w:w="369"/>
        <w:gridCol w:w="3345"/>
        <w:gridCol w:w="4685"/>
      </w:tblGrid>
      <w:tr w:rsidR="00535DE5" w:rsidRPr="0055155E" w:rsidTr="00535DE5">
        <w:trPr>
          <w:gridBefore w:val="2"/>
          <w:gridAfter w:val="1"/>
          <w:wBefore w:w="3453" w:type="dxa"/>
          <w:wAfter w:w="3958" w:type="dxa"/>
          <w:trHeight w:val="397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Tr="00535DE5">
        <w:trPr>
          <w:gridBefore w:val="2"/>
          <w:gridAfter w:val="1"/>
          <w:wBefore w:w="3453" w:type="dxa"/>
          <w:wAfter w:w="3958" w:type="dxa"/>
          <w:trHeight w:val="1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 կատարումն ապահովող ծառայության Լոռու մարզային բաժին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ք.Վանաձոր, Գ.Նժդեհի 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www.cesa.am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+374 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371022">
              <w:rPr>
                <w:rFonts w:cs="Calibri"/>
                <w:sz w:val="20"/>
                <w:szCs w:val="20"/>
                <w:lang w:val="en-US"/>
              </w:rPr>
              <w:t> 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713 535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lori@harkadir.am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ՀՀ օրենք</w:t>
            </w:r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հոդված</w:t>
            </w:r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04528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 անբավարարության հիմքով թիվ</w:t>
            </w:r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07628396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կատարողական վարույթը կասեցնելու մասին որոշում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04528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արկադիր կատարումն ապահովող ծառայության Լոռու մարզային բաժինը հայտնում է, որ հարկադիր կատարող </w:t>
            </w:r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Էրիկ Մկրտչյանի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կողմից ընդունվել է որոշում թիվ</w:t>
            </w:r>
            <w:r w:rsidR="00E81D2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07628396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կատարողական վարույթ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Զարուհի Գագիկի Շերմազանյանից</w:t>
            </w:r>
            <w:r w:rsidR="0076645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>հօգուտ «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Կոնվերս բանկ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="000452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ընկերության 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2.508.492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 և հաշվարկվող տոկոսներ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535DE5" w:rsidRPr="0055155E" w:rsidTr="00535DE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04528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45280" w:rsidRPr="00045280">
              <w:rPr>
                <w:rFonts w:ascii="GHEA Grapalat" w:hAnsi="GHEA Grapalat"/>
                <w:sz w:val="20"/>
                <w:szCs w:val="20"/>
                <w:lang w:val="hy-AM"/>
              </w:rPr>
              <w:t>07628396</w:t>
            </w:r>
            <w:r w:rsidR="0076645A" w:rsidRPr="00BC1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D452B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 նախատեսված</w:t>
            </w:r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օրյա ժամկետի վերջին օրվա ամիս, ամսաթիվ </w:t>
            </w:r>
            <w:r w:rsidR="0055155E">
              <w:rPr>
                <w:rFonts w:ascii="GHEA Grapalat" w:hAnsi="GHEA Grapalat"/>
                <w:sz w:val="20"/>
                <w:szCs w:val="20"/>
                <w:lang w:val="en-US"/>
              </w:rPr>
              <w:t>11.10</w:t>
            </w:r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535DE5" w:rsidRPr="0055155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A67" w:rsidRDefault="00BC7A67" w:rsidP="00BC7A6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տեսչական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վերլուծական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բաժնի պետ Վ. Մովսիսյան</w:t>
            </w:r>
          </w:p>
          <w:p w:rsidR="00535DE5" w:rsidRPr="00D80F26" w:rsidRDefault="00535DE5" w:rsidP="00D80F2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 տալու իրավասություն ունեցող անձի զբաղեցրած պաշտոնը</w:t>
            </w:r>
          </w:p>
        </w:tc>
      </w:tr>
      <w:tr w:rsidR="00535DE5" w:rsidRPr="0055155E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 կատարումն ապահովող ծառայության  Լոռու մարզային բաժնի հարկադիր կատարող Է. Մկրտչյան</w:t>
            </w:r>
          </w:p>
        </w:tc>
      </w:tr>
      <w:tr w:rsidR="00535DE5" w:rsidRPr="0055155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A3302E" w:rsidRDefault="00A3302E" w:rsidP="00E81D2D"/>
    <w:sectPr w:rsidR="00A3302E" w:rsidSect="00535DE5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E5"/>
    <w:rsid w:val="00045280"/>
    <w:rsid w:val="0018522A"/>
    <w:rsid w:val="00371022"/>
    <w:rsid w:val="0049602C"/>
    <w:rsid w:val="00535DE5"/>
    <w:rsid w:val="0055155E"/>
    <w:rsid w:val="00675C69"/>
    <w:rsid w:val="007003E1"/>
    <w:rsid w:val="0076645A"/>
    <w:rsid w:val="008C70A2"/>
    <w:rsid w:val="00A11CF9"/>
    <w:rsid w:val="00A3302E"/>
    <w:rsid w:val="00BC106B"/>
    <w:rsid w:val="00BC7A67"/>
    <w:rsid w:val="00C32AC7"/>
    <w:rsid w:val="00D452B7"/>
    <w:rsid w:val="00D80F26"/>
    <w:rsid w:val="00DC265D"/>
    <w:rsid w:val="00E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EE277-0B97-4AF8-8031-06823BD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2286</Characters>
  <Application>Microsoft Office Word</Application>
  <DocSecurity>0</DocSecurity>
  <Lines>19</Lines>
  <Paragraphs>5</Paragraphs>
  <ScaleCrop>false</ScaleCrop>
  <Company>Corporation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Lori-5</cp:lastModifiedBy>
  <cp:revision>25</cp:revision>
  <cp:lastPrinted>2019-09-17T08:49:00Z</cp:lastPrinted>
  <dcterms:created xsi:type="dcterms:W3CDTF">2019-02-21T19:17:00Z</dcterms:created>
  <dcterms:modified xsi:type="dcterms:W3CDTF">2021-07-12T12:16:00Z</dcterms:modified>
</cp:coreProperties>
</file>