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B" w:rsidRPr="000C2EEB" w:rsidRDefault="000C2EEB" w:rsidP="000C2EEB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</w:rPr>
      </w:pPr>
      <w:proofErr w:type="spellStart"/>
      <w:r w:rsidRPr="00535837">
        <w:rPr>
          <w:rFonts w:ascii="GHEA Grapalat" w:hAnsi="GHEA Grapalat" w:cs="Sylfaen"/>
          <w:sz w:val="20"/>
          <w:szCs w:val="20"/>
        </w:rPr>
        <w:t>Հա</w:t>
      </w:r>
      <w:proofErr w:type="spellEnd"/>
      <w:r w:rsidRPr="00535837">
        <w:rPr>
          <w:rFonts w:ascii="GHEA Grapalat" w:hAnsi="GHEA Grapalat" w:cs="Sylfaen"/>
          <w:sz w:val="20"/>
          <w:szCs w:val="20"/>
          <w:lang w:val="hy-AM"/>
        </w:rPr>
        <w:t>վելված N</w:t>
      </w:r>
      <w:r>
        <w:rPr>
          <w:rFonts w:ascii="GHEA Grapalat" w:hAnsi="GHEA Grapalat" w:cs="Sylfaen"/>
          <w:sz w:val="20"/>
          <w:szCs w:val="20"/>
        </w:rPr>
        <w:t>30</w:t>
      </w:r>
    </w:p>
    <w:p w:rsidR="000C2EEB" w:rsidRPr="00535837" w:rsidRDefault="000C2EEB" w:rsidP="000C2EEB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</w:rPr>
      </w:pPr>
      <w:proofErr w:type="spellStart"/>
      <w:r w:rsidRPr="00535837">
        <w:rPr>
          <w:rFonts w:ascii="GHEA Grapalat" w:hAnsi="GHEA Grapalat" w:cs="Sylfaen"/>
          <w:sz w:val="20"/>
          <w:szCs w:val="20"/>
        </w:rPr>
        <w:t>Հաստատված</w:t>
      </w:r>
      <w:proofErr w:type="spellEnd"/>
      <w:r w:rsidRPr="00535837">
        <w:rPr>
          <w:rFonts w:ascii="GHEA Grapalat" w:hAnsi="GHEA Grapalat" w:cs="Sylfaen"/>
          <w:sz w:val="20"/>
          <w:szCs w:val="20"/>
        </w:rPr>
        <w:t xml:space="preserve"> է </w:t>
      </w:r>
      <w:proofErr w:type="gramStart"/>
      <w:r>
        <w:rPr>
          <w:rFonts w:ascii="GHEA Grapalat" w:hAnsi="GHEA Grapalat" w:cs="Sylfaen"/>
          <w:sz w:val="20"/>
          <w:szCs w:val="20"/>
        </w:rPr>
        <w:t>Ա</w:t>
      </w:r>
      <w:r w:rsidRPr="00535837"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535837">
        <w:rPr>
          <w:rFonts w:ascii="GHEA Grapalat" w:hAnsi="GHEA Grapalat" w:cs="Sylfaen"/>
          <w:sz w:val="20"/>
          <w:szCs w:val="20"/>
        </w:rPr>
        <w:t xml:space="preserve">գ </w:t>
      </w:r>
      <w:r w:rsidRPr="00535837"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  <w:proofErr w:type="gramEnd"/>
      <w:r w:rsidRPr="0053583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0C2EEB" w:rsidRPr="000C2EEB" w:rsidRDefault="000C2EEB" w:rsidP="000C2EEB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53583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0C2EEB">
        <w:rPr>
          <w:rFonts w:ascii="GHEA Grapalat" w:hAnsi="GHEA Grapalat" w:cs="Sylfaen"/>
          <w:sz w:val="20"/>
          <w:szCs w:val="20"/>
          <w:lang w:val="hy-AM"/>
        </w:rPr>
        <w:t>ն</w:t>
      </w:r>
      <w:r w:rsidRPr="00535837">
        <w:rPr>
          <w:rFonts w:ascii="GHEA Grapalat" w:hAnsi="GHEA Grapalat" w:cs="Sylfaen"/>
          <w:sz w:val="20"/>
          <w:szCs w:val="20"/>
          <w:lang w:val="hy-AM"/>
        </w:rPr>
        <w:t>ախարար</w:t>
      </w:r>
      <w:r w:rsidRPr="000C2EEB">
        <w:rPr>
          <w:rFonts w:ascii="GHEA Grapalat" w:hAnsi="GHEA Grapalat" w:cs="Sylfaen"/>
          <w:sz w:val="20"/>
          <w:szCs w:val="20"/>
          <w:lang w:val="hy-AM"/>
        </w:rPr>
        <w:t>ության գլխավոր քարտուղարի</w:t>
      </w:r>
    </w:p>
    <w:p w:rsidR="000C2EEB" w:rsidRPr="00535837" w:rsidRDefault="000C2EEB" w:rsidP="000C2EEB">
      <w:pPr>
        <w:tabs>
          <w:tab w:val="left" w:pos="284"/>
          <w:tab w:val="left" w:pos="426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535837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</w:t>
      </w:r>
      <w:r w:rsidRPr="001269BD">
        <w:rPr>
          <w:rFonts w:ascii="GHEA Grapalat" w:hAnsi="GHEA Grapalat" w:cs="Sylfaen"/>
          <w:sz w:val="20"/>
          <w:szCs w:val="20"/>
          <w:lang w:val="hy-AM"/>
        </w:rPr>
        <w:t>սեպտեմբերի 10-</w:t>
      </w:r>
      <w:r>
        <w:rPr>
          <w:rFonts w:ascii="GHEA Grapalat" w:hAnsi="GHEA Grapalat" w:cs="Sylfaen"/>
          <w:sz w:val="20"/>
          <w:szCs w:val="20"/>
          <w:lang w:val="hy-AM"/>
        </w:rPr>
        <w:t xml:space="preserve">ի  N </w:t>
      </w:r>
      <w:r w:rsidRPr="001269BD">
        <w:rPr>
          <w:rFonts w:ascii="GHEA Grapalat" w:hAnsi="GHEA Grapalat" w:cs="Sylfaen"/>
          <w:sz w:val="20"/>
          <w:szCs w:val="20"/>
          <w:lang w:val="hy-AM"/>
        </w:rPr>
        <w:t>834</w:t>
      </w:r>
      <w:r w:rsidRPr="00535837">
        <w:rPr>
          <w:rFonts w:ascii="GHEA Grapalat" w:hAnsi="GHEA Grapalat" w:cs="Sylfaen"/>
          <w:sz w:val="20"/>
          <w:szCs w:val="20"/>
          <w:lang w:val="hy-AM"/>
        </w:rPr>
        <w:t xml:space="preserve"> հրամանով</w:t>
      </w:r>
    </w:p>
    <w:p w:rsidR="002B6C19" w:rsidRPr="00314E66" w:rsidRDefault="002B6C19" w:rsidP="0047762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2B6C19" w:rsidRPr="00314E66" w:rsidRDefault="002B6C19" w:rsidP="0047762B">
      <w:pPr>
        <w:rPr>
          <w:rFonts w:ascii="GHEA Grapalat" w:hAnsi="GHEA Grapalat"/>
          <w:sz w:val="20"/>
          <w:szCs w:val="20"/>
          <w:lang w:val="hy-AM"/>
        </w:rPr>
      </w:pPr>
    </w:p>
    <w:p w:rsidR="002B6C19" w:rsidRPr="00314E66" w:rsidRDefault="002B6C19" w:rsidP="0047762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314E66">
        <w:rPr>
          <w:rFonts w:ascii="GHEA Grapalat" w:hAnsi="GHEA Grapalat" w:cs="Arial"/>
          <w:b/>
          <w:sz w:val="20"/>
          <w:szCs w:val="20"/>
          <w:lang w:val="hy-AM"/>
        </w:rPr>
        <w:t>ՔԱՂԱՔԱՑԻԱԿԱՆ ԾԱՌԱՅՈՒԹՅԱՆ ՊԱՇՏՈՆԻ ԱՆՁՆԱԳԻՐ</w:t>
      </w:r>
    </w:p>
    <w:p w:rsidR="002B6C19" w:rsidRPr="00314E66" w:rsidRDefault="002B6C19" w:rsidP="0047762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E43FB7" w:rsidRPr="004629A5" w:rsidRDefault="00E43FB7" w:rsidP="0047762B">
      <w:pPr>
        <w:ind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4629A5">
        <w:rPr>
          <w:rFonts w:ascii="GHEA Grapalat" w:hAnsi="GHEA Grapalat"/>
          <w:b/>
          <w:color w:val="000000"/>
          <w:sz w:val="20"/>
          <w:szCs w:val="20"/>
          <w:lang w:val="hy-AM"/>
        </w:rPr>
        <w:t>ԱՐՏԱԿԱՐԳ ԻՐԱՎԻՃԱԿՆԵՐԻ ՆԱԽԱՐԱՐՈՒԹՅԱՆ</w:t>
      </w:r>
    </w:p>
    <w:p w:rsidR="0047762B" w:rsidRPr="00C935DD" w:rsidRDefault="0047762B" w:rsidP="0047762B">
      <w:pPr>
        <w:ind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ՀՐԴԵՀԱՅԻՆ </w:t>
      </w:r>
      <w:r w:rsidRPr="00C935DD">
        <w:rPr>
          <w:rFonts w:ascii="GHEA Grapalat" w:hAnsi="GHEA Grapalat"/>
          <w:b/>
          <w:color w:val="000000"/>
          <w:sz w:val="20"/>
          <w:szCs w:val="20"/>
          <w:lang w:val="hy-AM"/>
        </w:rPr>
        <w:t>ԵՎ</w:t>
      </w:r>
      <w:r w:rsidRPr="00231D89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ՏԵԽՆԻԿԱԿԱՆ ԱՆՎՏԱՆԳՈՒԹՅԱՆ ՀԵՏԱՔՆՆՈՒԹՅԱՆ</w:t>
      </w:r>
      <w:r w:rsidR="00BE61F6" w:rsidRPr="00BE61F6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BE61F6">
        <w:rPr>
          <w:rFonts w:ascii="GHEA Grapalat" w:hAnsi="GHEA Grapalat" w:cs="Arial"/>
          <w:b/>
          <w:sz w:val="20"/>
          <w:szCs w:val="20"/>
          <w:lang w:val="hy-AM"/>
        </w:rPr>
        <w:t>ՎԱՐՉՈՒԹՅԱՆ</w:t>
      </w:r>
      <w:r w:rsidRPr="00231D89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C935DD">
        <w:rPr>
          <w:rFonts w:ascii="GHEA Grapalat" w:hAnsi="GHEA Grapalat"/>
          <w:b/>
          <w:color w:val="000000"/>
          <w:sz w:val="20"/>
          <w:szCs w:val="20"/>
          <w:lang w:val="hy-AM"/>
        </w:rPr>
        <w:t>ԱՎԱԳ ՀԵՏԱՔՆՆԻՉ</w:t>
      </w:r>
    </w:p>
    <w:p w:rsidR="00E43FB7" w:rsidRPr="00C935DD" w:rsidRDefault="00E43FB7" w:rsidP="004776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B6C19" w:rsidRPr="00314E66" w:rsidRDefault="002B6C19" w:rsidP="0047762B">
      <w:pPr>
        <w:ind w:left="360"/>
        <w:jc w:val="center"/>
        <w:rPr>
          <w:rFonts w:ascii="GHEA Grapalat" w:hAnsi="GHEA Grapalat"/>
          <w:b/>
          <w:sz w:val="20"/>
          <w:szCs w:val="20"/>
        </w:rPr>
      </w:pPr>
      <w:r w:rsidRPr="00314E66">
        <w:rPr>
          <w:rFonts w:ascii="GHEA Grapalat" w:hAnsi="GHEA Grapalat"/>
          <w:b/>
          <w:sz w:val="20"/>
          <w:szCs w:val="20"/>
        </w:rPr>
        <w:t xml:space="preserve">1.Ընդհանուր </w:t>
      </w:r>
      <w:proofErr w:type="spellStart"/>
      <w:r w:rsidRPr="00314E66">
        <w:rPr>
          <w:rFonts w:ascii="GHEA Grapalat" w:hAnsi="GHEA Grapalat"/>
          <w:b/>
          <w:sz w:val="20"/>
          <w:szCs w:val="20"/>
        </w:rPr>
        <w:t>դրույթներ</w:t>
      </w:r>
      <w:proofErr w:type="spellEnd"/>
    </w:p>
    <w:p w:rsidR="002B6C19" w:rsidRPr="00314E66" w:rsidRDefault="002B6C19" w:rsidP="0047762B">
      <w:pPr>
        <w:ind w:left="360"/>
        <w:jc w:val="center"/>
        <w:rPr>
          <w:rFonts w:ascii="GHEA Grapalat" w:hAnsi="GHEA Grapalat"/>
          <w:b/>
          <w:sz w:val="20"/>
          <w:szCs w:val="20"/>
        </w:rPr>
      </w:pPr>
    </w:p>
    <w:p w:rsidR="002B6C19" w:rsidRPr="00314E66" w:rsidRDefault="002B6C19" w:rsidP="0047762B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314E66"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 w:rsidRPr="00314E6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314E66"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 w:rsidRPr="00314E66"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 w:rsidRPr="00314E66"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:rsidR="002B6C19" w:rsidRPr="00314E66" w:rsidRDefault="002B6C19" w:rsidP="0047762B">
      <w:pPr>
        <w:ind w:firstLine="419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FD4CBA">
        <w:rPr>
          <w:rFonts w:ascii="GHEA Grapalat" w:hAnsi="GHEA Grapalat"/>
          <w:color w:val="000000"/>
          <w:sz w:val="20"/>
          <w:szCs w:val="20"/>
        </w:rPr>
        <w:t>Արտակարգ</w:t>
      </w:r>
      <w:proofErr w:type="spellEnd"/>
      <w:r w:rsidRPr="00FD4CBA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D4CBA">
        <w:rPr>
          <w:rFonts w:ascii="GHEA Grapalat" w:hAnsi="GHEA Grapalat"/>
          <w:color w:val="000000"/>
          <w:sz w:val="20"/>
          <w:szCs w:val="20"/>
        </w:rPr>
        <w:t>իրավիճակների</w:t>
      </w:r>
      <w:proofErr w:type="spellEnd"/>
      <w:r w:rsidRPr="00FD4CBA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D4CBA">
        <w:rPr>
          <w:rFonts w:ascii="GHEA Grapalat" w:hAnsi="GHEA Grapalat"/>
          <w:color w:val="000000"/>
          <w:sz w:val="20"/>
          <w:szCs w:val="20"/>
        </w:rPr>
        <w:t>նախարարության</w:t>
      </w:r>
      <w:proofErr w:type="spellEnd"/>
      <w:r w:rsidRPr="00FD4CBA">
        <w:rPr>
          <w:rFonts w:ascii="GHEA Grapalat" w:hAnsi="GHEA Grapalat"/>
          <w:color w:val="000000"/>
          <w:sz w:val="20"/>
          <w:szCs w:val="20"/>
        </w:rPr>
        <w:t xml:space="preserve"> </w:t>
      </w:r>
      <w:proofErr w:type="spellStart"/>
      <w:r w:rsidRPr="00FD4CBA"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proofErr w:type="gramStart"/>
      <w:r w:rsidRPr="00FD4CBA">
        <w:rPr>
          <w:rFonts w:ascii="GHEA Grapalat" w:hAnsi="GHEA Grapalat"/>
          <w:color w:val="000000"/>
          <w:sz w:val="20"/>
          <w:szCs w:val="20"/>
        </w:rPr>
        <w:t xml:space="preserve">՝  </w:t>
      </w:r>
      <w:proofErr w:type="spellStart"/>
      <w:r w:rsidRPr="00FD4CBA">
        <w:rPr>
          <w:rFonts w:ascii="GHEA Grapalat" w:hAnsi="GHEA Grapalat"/>
          <w:color w:val="000000"/>
          <w:sz w:val="20"/>
          <w:szCs w:val="20"/>
        </w:rPr>
        <w:t>Նախարարություն</w:t>
      </w:r>
      <w:proofErr w:type="spellEnd"/>
      <w:proofErr w:type="gramEnd"/>
      <w:r w:rsidRPr="00FD4CBA">
        <w:rPr>
          <w:rFonts w:ascii="GHEA Grapalat" w:hAnsi="GHEA Grapalat"/>
          <w:color w:val="000000"/>
          <w:sz w:val="20"/>
          <w:szCs w:val="20"/>
        </w:rPr>
        <w:t xml:space="preserve"> </w:t>
      </w:r>
      <w:proofErr w:type="spellStart"/>
      <w:r w:rsidR="0047762B" w:rsidRPr="0047762B">
        <w:rPr>
          <w:rFonts w:ascii="GHEA Grapalat" w:hAnsi="GHEA Grapalat"/>
          <w:color w:val="000000"/>
          <w:sz w:val="20"/>
          <w:szCs w:val="20"/>
        </w:rPr>
        <w:t>հրդեհային</w:t>
      </w:r>
      <w:proofErr w:type="spellEnd"/>
      <w:r w:rsidR="0047762B" w:rsidRPr="0047762B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="0047762B" w:rsidRPr="0047762B">
        <w:rPr>
          <w:rFonts w:ascii="GHEA Grapalat" w:hAnsi="GHEA Grapalat"/>
          <w:color w:val="000000"/>
          <w:sz w:val="20"/>
          <w:szCs w:val="20"/>
        </w:rPr>
        <w:t>տեխնիկական</w:t>
      </w:r>
      <w:proofErr w:type="spellEnd"/>
      <w:r w:rsidR="0047762B" w:rsidRPr="0047762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47762B" w:rsidRPr="0047762B">
        <w:rPr>
          <w:rFonts w:ascii="GHEA Grapalat" w:hAnsi="GHEA Grapalat"/>
          <w:color w:val="000000"/>
          <w:sz w:val="20"/>
          <w:szCs w:val="20"/>
        </w:rPr>
        <w:t>անվտանգության</w:t>
      </w:r>
      <w:proofErr w:type="spellEnd"/>
      <w:r w:rsidR="0047762B" w:rsidRPr="0047762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47762B" w:rsidRPr="0047762B">
        <w:rPr>
          <w:rFonts w:ascii="GHEA Grapalat" w:hAnsi="GHEA Grapalat"/>
          <w:color w:val="000000"/>
          <w:sz w:val="20"/>
          <w:szCs w:val="20"/>
        </w:rPr>
        <w:t>հետաքննության</w:t>
      </w:r>
      <w:proofErr w:type="spellEnd"/>
      <w:r w:rsidR="0047762B" w:rsidRPr="0047762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E43FB7" w:rsidRPr="0047762B"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 w:rsidR="00E43FB7" w:rsidRPr="0047762B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="00E43FB7" w:rsidRPr="0047762B"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 w:rsidR="00E43FB7" w:rsidRPr="0047762B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="00E43FB7" w:rsidRPr="0047762B"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 w:rsidR="00E43FB7" w:rsidRPr="0047762B"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 w:rsidR="00B65DF7">
        <w:rPr>
          <w:rFonts w:ascii="GHEA Grapalat" w:hAnsi="GHEA Grapalat"/>
          <w:sz w:val="20"/>
          <w:szCs w:val="20"/>
        </w:rPr>
        <w:t>ավագ</w:t>
      </w:r>
      <w:proofErr w:type="spellEnd"/>
      <w:r w:rsidR="005544E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7762B">
        <w:rPr>
          <w:rFonts w:ascii="GHEA Grapalat" w:hAnsi="GHEA Grapalat"/>
          <w:sz w:val="20"/>
          <w:szCs w:val="20"/>
        </w:rPr>
        <w:t>հետաքննիչ</w:t>
      </w:r>
      <w:proofErr w:type="spellEnd"/>
      <w:r w:rsidR="0047762B" w:rsidRPr="00314E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14E66">
        <w:rPr>
          <w:rFonts w:ascii="GHEA Grapalat" w:hAnsi="GHEA Grapalat"/>
          <w:color w:val="000000"/>
          <w:sz w:val="20"/>
          <w:szCs w:val="20"/>
        </w:rPr>
        <w:t>(</w:t>
      </w:r>
      <w:proofErr w:type="spellStart"/>
      <w:r w:rsidRPr="00314E66">
        <w:rPr>
          <w:rFonts w:ascii="GHEA Grapalat" w:hAnsi="GHEA Grapalat"/>
          <w:color w:val="000000"/>
          <w:sz w:val="20"/>
          <w:szCs w:val="20"/>
        </w:rPr>
        <w:t>ծածկագիր</w:t>
      </w:r>
      <w:proofErr w:type="spellEnd"/>
      <w:r w:rsidRPr="00314E66">
        <w:rPr>
          <w:rFonts w:ascii="GHEA Grapalat" w:hAnsi="GHEA Grapalat"/>
          <w:color w:val="000000"/>
          <w:sz w:val="20"/>
          <w:szCs w:val="20"/>
        </w:rPr>
        <w:t>՝ 13-3</w:t>
      </w:r>
      <w:r w:rsidR="0047762B">
        <w:rPr>
          <w:rFonts w:ascii="GHEA Grapalat" w:hAnsi="GHEA Grapalat"/>
          <w:color w:val="000000"/>
          <w:sz w:val="20"/>
          <w:szCs w:val="20"/>
        </w:rPr>
        <w:t>2</w:t>
      </w:r>
      <w:r w:rsidRPr="00314E66">
        <w:rPr>
          <w:rFonts w:ascii="GHEA Grapalat" w:hAnsi="GHEA Grapalat"/>
          <w:color w:val="000000"/>
          <w:sz w:val="20"/>
          <w:szCs w:val="20"/>
        </w:rPr>
        <w:t>.</w:t>
      </w:r>
      <w:r w:rsidR="007F34B3">
        <w:rPr>
          <w:rFonts w:ascii="GHEA Grapalat" w:hAnsi="GHEA Grapalat"/>
          <w:color w:val="000000"/>
          <w:sz w:val="20"/>
          <w:szCs w:val="20"/>
        </w:rPr>
        <w:t>3</w:t>
      </w:r>
      <w:r w:rsidRPr="00314E66">
        <w:rPr>
          <w:rFonts w:ascii="GHEA Grapalat" w:hAnsi="GHEA Grapalat"/>
          <w:color w:val="000000"/>
          <w:sz w:val="20"/>
          <w:szCs w:val="20"/>
        </w:rPr>
        <w:t>-Մ</w:t>
      </w:r>
      <w:r w:rsidR="00B65DF7">
        <w:rPr>
          <w:rFonts w:ascii="GHEA Grapalat" w:hAnsi="GHEA Grapalat"/>
          <w:color w:val="000000"/>
          <w:sz w:val="20"/>
          <w:szCs w:val="20"/>
        </w:rPr>
        <w:t>3</w:t>
      </w:r>
      <w:r w:rsidRPr="00314E66">
        <w:rPr>
          <w:rFonts w:ascii="GHEA Grapalat" w:hAnsi="GHEA Grapalat"/>
          <w:color w:val="000000"/>
          <w:sz w:val="20"/>
          <w:szCs w:val="20"/>
        </w:rPr>
        <w:t>-</w:t>
      </w:r>
      <w:r w:rsidR="00B65DF7">
        <w:rPr>
          <w:rFonts w:ascii="GHEA Grapalat" w:hAnsi="GHEA Grapalat"/>
          <w:color w:val="000000"/>
          <w:sz w:val="20"/>
          <w:szCs w:val="20"/>
        </w:rPr>
        <w:t>1</w:t>
      </w:r>
      <w:r w:rsidRPr="00314E66">
        <w:rPr>
          <w:rFonts w:ascii="GHEA Grapalat" w:hAnsi="GHEA Grapalat"/>
          <w:color w:val="000000"/>
          <w:sz w:val="20"/>
          <w:szCs w:val="20"/>
        </w:rPr>
        <w:t></w:t>
      </w:r>
    </w:p>
    <w:p w:rsidR="002B6C19" w:rsidRPr="00314E66" w:rsidRDefault="002B6C19" w:rsidP="0047762B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314E66">
        <w:rPr>
          <w:rFonts w:ascii="GHEA Grapalat" w:hAnsi="GHEA Grapalat"/>
          <w:b/>
          <w:color w:val="000000"/>
          <w:sz w:val="20"/>
          <w:szCs w:val="20"/>
        </w:rPr>
        <w:t>Ենթակա</w:t>
      </w:r>
      <w:proofErr w:type="spellEnd"/>
      <w:r w:rsidRPr="00314E66">
        <w:rPr>
          <w:rFonts w:ascii="GHEA Grapalat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314E66">
        <w:rPr>
          <w:rFonts w:ascii="GHEA Grapalat" w:hAnsi="GHEA Grapalat"/>
          <w:b/>
          <w:color w:val="000000"/>
          <w:sz w:val="20"/>
          <w:szCs w:val="20"/>
        </w:rPr>
        <w:t>հաշվետու</w:t>
      </w:r>
      <w:proofErr w:type="spellEnd"/>
      <w:r w:rsidRPr="00314E66">
        <w:rPr>
          <w:rFonts w:ascii="GHEA Grapalat" w:hAnsi="GHEA Grapalat"/>
          <w:b/>
          <w:color w:val="000000"/>
          <w:sz w:val="20"/>
          <w:szCs w:val="20"/>
        </w:rPr>
        <w:t xml:space="preserve"> է </w:t>
      </w:r>
    </w:p>
    <w:p w:rsidR="002B6C19" w:rsidRPr="00314E66" w:rsidRDefault="00B65DF7" w:rsidP="0047762B">
      <w:pPr>
        <w:pStyle w:val="ListParagraph"/>
        <w:ind w:left="0" w:firstLine="419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</w:rPr>
        <w:t>Ավագ</w:t>
      </w:r>
      <w:proofErr w:type="spellEnd"/>
      <w:r w:rsidR="002B6C19" w:rsidRPr="00314E6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544E0">
        <w:rPr>
          <w:rFonts w:ascii="GHEA Grapalat" w:hAnsi="GHEA Grapalat"/>
          <w:sz w:val="20"/>
          <w:szCs w:val="20"/>
        </w:rPr>
        <w:t>հետաքննիչն</w:t>
      </w:r>
      <w:proofErr w:type="spellEnd"/>
      <w:r w:rsidR="0047762B" w:rsidRPr="00314E66">
        <w:rPr>
          <w:rFonts w:ascii="GHEA Grapalat" w:hAnsi="GHEA Grapalat"/>
          <w:sz w:val="20"/>
          <w:szCs w:val="20"/>
          <w:lang w:val="hy-AM"/>
        </w:rPr>
        <w:t xml:space="preserve"> </w:t>
      </w:r>
      <w:r w:rsidR="002B6C19" w:rsidRPr="00314E66">
        <w:rPr>
          <w:rFonts w:ascii="GHEA Grapalat" w:hAnsi="GHEA Grapalat"/>
          <w:sz w:val="20"/>
          <w:szCs w:val="20"/>
          <w:lang w:val="hy-AM"/>
        </w:rPr>
        <w:t xml:space="preserve">անմիջական ենթակա և հաշվետու է </w:t>
      </w:r>
      <w:proofErr w:type="spellStart"/>
      <w:r w:rsidR="0047762B">
        <w:rPr>
          <w:rFonts w:ascii="GHEA Grapalat" w:hAnsi="GHEA Grapalat"/>
          <w:sz w:val="20"/>
          <w:szCs w:val="20"/>
        </w:rPr>
        <w:t>Վարչության</w:t>
      </w:r>
      <w:proofErr w:type="spellEnd"/>
      <w:r w:rsidR="002B6C19" w:rsidRPr="00314E66">
        <w:rPr>
          <w:rFonts w:ascii="GHEA Grapalat" w:hAnsi="GHEA Grapalat"/>
          <w:sz w:val="20"/>
          <w:szCs w:val="20"/>
          <w:lang w:val="hy-AM"/>
        </w:rPr>
        <w:t xml:space="preserve"> պետին:</w:t>
      </w:r>
    </w:p>
    <w:p w:rsidR="002B6C19" w:rsidRPr="00314E66" w:rsidRDefault="002B6C19" w:rsidP="0047762B">
      <w:pPr>
        <w:pStyle w:val="ListParagraph"/>
        <w:numPr>
          <w:ilvl w:val="1"/>
          <w:numId w:val="1"/>
        </w:numPr>
        <w:tabs>
          <w:tab w:val="left" w:pos="851"/>
        </w:tabs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314E66">
        <w:rPr>
          <w:rFonts w:ascii="GHEA Grapalat" w:hAnsi="GHEA Grapalat"/>
          <w:b/>
          <w:sz w:val="20"/>
          <w:szCs w:val="20"/>
        </w:rPr>
        <w:t>Փոխարինող</w:t>
      </w:r>
      <w:proofErr w:type="spellEnd"/>
      <w:r w:rsidRPr="00314E6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314E66">
        <w:rPr>
          <w:rFonts w:ascii="GHEA Grapalat" w:hAnsi="GHEA Grapalat"/>
          <w:b/>
          <w:sz w:val="20"/>
          <w:szCs w:val="20"/>
        </w:rPr>
        <w:t>պաշտոնի</w:t>
      </w:r>
      <w:proofErr w:type="spellEnd"/>
      <w:r w:rsidRPr="00314E6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314E66">
        <w:rPr>
          <w:rFonts w:ascii="GHEA Grapalat" w:hAnsi="GHEA Grapalat"/>
          <w:b/>
          <w:sz w:val="20"/>
          <w:szCs w:val="20"/>
        </w:rPr>
        <w:t>կամ</w:t>
      </w:r>
      <w:proofErr w:type="spellEnd"/>
      <w:r w:rsidRPr="00314E6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314E66">
        <w:rPr>
          <w:rFonts w:ascii="GHEA Grapalat" w:hAnsi="GHEA Grapalat"/>
          <w:b/>
          <w:sz w:val="20"/>
          <w:szCs w:val="20"/>
        </w:rPr>
        <w:t>պաշտոնների</w:t>
      </w:r>
      <w:proofErr w:type="spellEnd"/>
      <w:r w:rsidRPr="00314E6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314E66">
        <w:rPr>
          <w:rFonts w:ascii="GHEA Grapalat" w:hAnsi="GHEA Grapalat"/>
          <w:b/>
          <w:sz w:val="20"/>
          <w:szCs w:val="20"/>
        </w:rPr>
        <w:t>անվանումները</w:t>
      </w:r>
      <w:proofErr w:type="spellEnd"/>
    </w:p>
    <w:p w:rsidR="002B6C19" w:rsidRPr="00B65DF7" w:rsidRDefault="00B65DF7" w:rsidP="0047762B">
      <w:pPr>
        <w:ind w:firstLine="41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Ավագ</w:t>
      </w:r>
      <w:proofErr w:type="spellEnd"/>
      <w:r w:rsidR="002B6C19" w:rsidRPr="00314E6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7762B">
        <w:rPr>
          <w:rFonts w:ascii="GHEA Grapalat" w:hAnsi="GHEA Grapalat"/>
          <w:sz w:val="20"/>
          <w:szCs w:val="20"/>
        </w:rPr>
        <w:t>հետաքննիչի</w:t>
      </w:r>
      <w:proofErr w:type="spellEnd"/>
      <w:r w:rsidR="002B6C19" w:rsidRPr="00314E66">
        <w:rPr>
          <w:rFonts w:ascii="GHEA Grapalat" w:hAnsi="GHEA Grapalat"/>
          <w:sz w:val="20"/>
          <w:szCs w:val="20"/>
          <w:lang w:val="hy-AM"/>
        </w:rPr>
        <w:t xml:space="preserve"> բացակայության դեպքում նրան փոխարինում </w:t>
      </w:r>
      <w:r w:rsidR="002B6C19" w:rsidRPr="00314E66">
        <w:rPr>
          <w:rFonts w:ascii="GHEA Grapalat" w:hAnsi="GHEA Grapalat"/>
          <w:sz w:val="20"/>
          <w:szCs w:val="20"/>
        </w:rPr>
        <w:t>է</w:t>
      </w:r>
      <w:r w:rsidR="002B6C19" w:rsidRPr="00314E6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47762B">
        <w:rPr>
          <w:rFonts w:ascii="GHEA Grapalat" w:hAnsi="GHEA Grapalat" w:cs="Sylfaen"/>
          <w:sz w:val="20"/>
          <w:szCs w:val="20"/>
        </w:rPr>
        <w:t>Վարչության</w:t>
      </w:r>
      <w:proofErr w:type="spellEnd"/>
      <w:r w:rsidRPr="00B65D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47762B">
        <w:rPr>
          <w:rFonts w:ascii="GHEA Grapalat" w:hAnsi="GHEA Grapalat" w:cs="Sylfaen"/>
          <w:sz w:val="20"/>
          <w:szCs w:val="20"/>
        </w:rPr>
        <w:t>գլխավոր</w:t>
      </w:r>
      <w:proofErr w:type="spellEnd"/>
      <w:r w:rsidR="0047762B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47762B">
        <w:rPr>
          <w:rFonts w:ascii="GHEA Grapalat" w:hAnsi="GHEA Grapalat" w:cs="Sylfaen"/>
          <w:sz w:val="20"/>
          <w:szCs w:val="20"/>
        </w:rPr>
        <w:t>ետաքննիչներից</w:t>
      </w:r>
      <w:proofErr w:type="spellEnd"/>
      <w:r w:rsidR="0047762B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47762B">
        <w:rPr>
          <w:rFonts w:ascii="GHEA Grapalat" w:hAnsi="GHEA Grapalat" w:cs="Sylfaen"/>
          <w:sz w:val="20"/>
          <w:szCs w:val="20"/>
        </w:rPr>
        <w:t>մեկը</w:t>
      </w:r>
      <w:proofErr w:type="spellEnd"/>
      <w:r w:rsidR="002B6C19" w:rsidRPr="00B65DF7">
        <w:rPr>
          <w:rFonts w:ascii="GHEA Grapalat" w:hAnsi="GHEA Grapalat"/>
          <w:sz w:val="20"/>
          <w:szCs w:val="20"/>
        </w:rPr>
        <w:t>.</w:t>
      </w:r>
      <w:proofErr w:type="gramEnd"/>
      <w:r w:rsidR="002B6C19" w:rsidRPr="00B65DF7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2B6C19" w:rsidRPr="00314E66" w:rsidRDefault="002B6C19" w:rsidP="0047762B">
      <w:pPr>
        <w:pStyle w:val="ListParagraph"/>
        <w:numPr>
          <w:ilvl w:val="1"/>
          <w:numId w:val="1"/>
        </w:numPr>
        <w:tabs>
          <w:tab w:val="left" w:pos="851"/>
        </w:tabs>
        <w:jc w:val="both"/>
        <w:rPr>
          <w:rFonts w:ascii="GHEA Grapalat" w:hAnsi="GHEA Grapalat"/>
          <w:sz w:val="20"/>
          <w:szCs w:val="20"/>
        </w:rPr>
      </w:pPr>
      <w:proofErr w:type="spellStart"/>
      <w:r w:rsidRPr="00314E66">
        <w:rPr>
          <w:rFonts w:ascii="GHEA Grapalat" w:hAnsi="GHEA Grapalat"/>
          <w:b/>
          <w:sz w:val="20"/>
          <w:szCs w:val="20"/>
        </w:rPr>
        <w:t>Աշխատավայրը</w:t>
      </w:r>
      <w:proofErr w:type="spellEnd"/>
      <w:r w:rsidRPr="00314E66">
        <w:rPr>
          <w:rFonts w:ascii="GHEA Grapalat" w:hAnsi="GHEA Grapalat"/>
          <w:b/>
          <w:sz w:val="20"/>
          <w:szCs w:val="20"/>
        </w:rPr>
        <w:t xml:space="preserve">՝ </w:t>
      </w:r>
    </w:p>
    <w:p w:rsidR="002B6C19" w:rsidRPr="00C935DD" w:rsidRDefault="002B6C19" w:rsidP="0047762B">
      <w:pPr>
        <w:ind w:firstLine="360"/>
        <w:jc w:val="both"/>
        <w:rPr>
          <w:rFonts w:ascii="GHEA Grapalat" w:hAnsi="GHEA Grapalat"/>
          <w:color w:val="000000" w:themeColor="text1"/>
          <w:sz w:val="20"/>
          <w:szCs w:val="20"/>
        </w:rPr>
      </w:pPr>
      <w:r w:rsidRPr="00C935DD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="002A4A93">
        <w:rPr>
          <w:rFonts w:ascii="GHEA Grapalat" w:hAnsi="GHEA Grapalat"/>
          <w:color w:val="000000" w:themeColor="text1"/>
          <w:sz w:val="20"/>
          <w:szCs w:val="20"/>
        </w:rPr>
        <w:t>Հայաստան</w:t>
      </w:r>
      <w:proofErr w:type="spellEnd"/>
      <w:r w:rsidR="002A4A93">
        <w:rPr>
          <w:rFonts w:ascii="GHEA Grapalat" w:hAnsi="GHEA Grapalat"/>
          <w:color w:val="000000" w:themeColor="text1"/>
          <w:sz w:val="20"/>
          <w:szCs w:val="20"/>
        </w:rPr>
        <w:t xml:space="preserve">, </w:t>
      </w:r>
      <w:r w:rsidRPr="00C935DD">
        <w:rPr>
          <w:rFonts w:ascii="GHEA Grapalat" w:hAnsi="GHEA Grapalat"/>
          <w:color w:val="000000" w:themeColor="text1"/>
          <w:sz w:val="20"/>
          <w:szCs w:val="20"/>
        </w:rPr>
        <w:t xml:space="preserve">ք. </w:t>
      </w:r>
      <w:proofErr w:type="spellStart"/>
      <w:r w:rsidRPr="00C935DD">
        <w:rPr>
          <w:rFonts w:ascii="GHEA Grapalat" w:hAnsi="GHEA Grapalat"/>
          <w:color w:val="000000" w:themeColor="text1"/>
          <w:sz w:val="20"/>
          <w:szCs w:val="20"/>
        </w:rPr>
        <w:t>Երևան</w:t>
      </w:r>
      <w:proofErr w:type="spellEnd"/>
      <w:r w:rsidRPr="00C935DD">
        <w:rPr>
          <w:rFonts w:ascii="GHEA Grapalat" w:hAnsi="GHEA Grapalat"/>
          <w:color w:val="000000" w:themeColor="text1"/>
          <w:sz w:val="20"/>
          <w:szCs w:val="20"/>
        </w:rPr>
        <w:t xml:space="preserve">, </w:t>
      </w:r>
      <w:proofErr w:type="spellStart"/>
      <w:r w:rsidRPr="00C935DD">
        <w:rPr>
          <w:rFonts w:ascii="GHEA Grapalat" w:hAnsi="GHEA Grapalat"/>
          <w:color w:val="000000" w:themeColor="text1"/>
          <w:sz w:val="20"/>
          <w:szCs w:val="20"/>
        </w:rPr>
        <w:t>Դավթաշեն</w:t>
      </w:r>
      <w:proofErr w:type="spellEnd"/>
      <w:r w:rsidRPr="00C935DD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935DD">
        <w:rPr>
          <w:rFonts w:ascii="GHEA Grapalat" w:hAnsi="GHEA Grapalat"/>
          <w:color w:val="000000" w:themeColor="text1"/>
          <w:sz w:val="20"/>
          <w:szCs w:val="20"/>
        </w:rPr>
        <w:t>վարչական</w:t>
      </w:r>
      <w:proofErr w:type="spellEnd"/>
      <w:r w:rsidRPr="00C935DD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935DD">
        <w:rPr>
          <w:rFonts w:ascii="GHEA Grapalat" w:hAnsi="GHEA Grapalat"/>
          <w:color w:val="000000" w:themeColor="text1"/>
          <w:sz w:val="20"/>
          <w:szCs w:val="20"/>
        </w:rPr>
        <w:t>շրջան</w:t>
      </w:r>
      <w:proofErr w:type="spellEnd"/>
      <w:r w:rsidRPr="00C935DD">
        <w:rPr>
          <w:rFonts w:ascii="GHEA Grapalat" w:hAnsi="GHEA Grapalat"/>
          <w:color w:val="000000" w:themeColor="text1"/>
          <w:sz w:val="20"/>
          <w:szCs w:val="20"/>
        </w:rPr>
        <w:t xml:space="preserve">, </w:t>
      </w:r>
      <w:proofErr w:type="spellStart"/>
      <w:r w:rsidRPr="00C935DD">
        <w:rPr>
          <w:rFonts w:ascii="GHEA Grapalat" w:hAnsi="GHEA Grapalat"/>
          <w:color w:val="000000" w:themeColor="text1"/>
          <w:sz w:val="20"/>
          <w:szCs w:val="20"/>
        </w:rPr>
        <w:t>Դավիթաշեն</w:t>
      </w:r>
      <w:proofErr w:type="spellEnd"/>
      <w:r w:rsidRPr="00C935DD">
        <w:rPr>
          <w:rFonts w:ascii="GHEA Grapalat" w:hAnsi="GHEA Grapalat"/>
          <w:color w:val="000000" w:themeColor="text1"/>
          <w:sz w:val="20"/>
          <w:szCs w:val="20"/>
        </w:rPr>
        <w:t xml:space="preserve"> 4, </w:t>
      </w:r>
      <w:proofErr w:type="spellStart"/>
      <w:r w:rsidRPr="00C935DD">
        <w:rPr>
          <w:rFonts w:ascii="GHEA Grapalat" w:hAnsi="GHEA Grapalat"/>
          <w:color w:val="000000" w:themeColor="text1"/>
          <w:sz w:val="20"/>
          <w:szCs w:val="20"/>
        </w:rPr>
        <w:t>Ա.Միկոյան</w:t>
      </w:r>
      <w:proofErr w:type="spellEnd"/>
      <w:r w:rsidRPr="00C935DD">
        <w:rPr>
          <w:rFonts w:ascii="GHEA Grapalat" w:hAnsi="GHEA Grapalat"/>
          <w:color w:val="000000" w:themeColor="text1"/>
          <w:sz w:val="20"/>
          <w:szCs w:val="20"/>
        </w:rPr>
        <w:t xml:space="preserve"> </w:t>
      </w:r>
      <w:proofErr w:type="spellStart"/>
      <w:r w:rsidRPr="00C935DD">
        <w:rPr>
          <w:rFonts w:ascii="GHEA Grapalat" w:hAnsi="GHEA Grapalat"/>
          <w:color w:val="000000" w:themeColor="text1"/>
          <w:sz w:val="20"/>
          <w:szCs w:val="20"/>
        </w:rPr>
        <w:t>փողոց</w:t>
      </w:r>
      <w:proofErr w:type="spellEnd"/>
      <w:r w:rsidRPr="00C935DD">
        <w:rPr>
          <w:rFonts w:ascii="GHEA Grapalat" w:hAnsi="GHEA Grapalat"/>
          <w:color w:val="000000" w:themeColor="text1"/>
          <w:sz w:val="20"/>
          <w:szCs w:val="20"/>
        </w:rPr>
        <w:t>, 109/8</w:t>
      </w:r>
    </w:p>
    <w:p w:rsidR="002B6C19" w:rsidRPr="00314E66" w:rsidRDefault="002B6C19" w:rsidP="0047762B">
      <w:pPr>
        <w:pStyle w:val="ListParagraph"/>
        <w:ind w:left="1080"/>
        <w:jc w:val="center"/>
        <w:rPr>
          <w:rFonts w:ascii="GHEA Grapalat" w:hAnsi="GHEA Grapalat" w:cs="Arial"/>
          <w:b/>
          <w:sz w:val="20"/>
          <w:szCs w:val="20"/>
        </w:rPr>
      </w:pPr>
    </w:p>
    <w:p w:rsidR="002B6C19" w:rsidRDefault="002B6C19" w:rsidP="0047762B">
      <w:pPr>
        <w:pStyle w:val="ListParagraph"/>
        <w:numPr>
          <w:ilvl w:val="0"/>
          <w:numId w:val="1"/>
        </w:numPr>
        <w:tabs>
          <w:tab w:val="left" w:pos="2340"/>
        </w:tabs>
        <w:ind w:left="360" w:hanging="360"/>
        <w:jc w:val="center"/>
        <w:rPr>
          <w:rFonts w:ascii="GHEA Grapalat" w:hAnsi="GHEA Grapalat" w:cs="Arial"/>
          <w:b/>
          <w:sz w:val="20"/>
          <w:szCs w:val="20"/>
        </w:rPr>
      </w:pPr>
      <w:r w:rsidRPr="00314E66">
        <w:rPr>
          <w:rFonts w:ascii="GHEA Grapalat" w:hAnsi="GHEA Grapalat" w:cs="Arial"/>
          <w:b/>
          <w:sz w:val="20"/>
          <w:szCs w:val="20"/>
          <w:lang w:val="hy-AM"/>
        </w:rPr>
        <w:t>Պաշտոնի բնութագիր</w:t>
      </w:r>
      <w:r w:rsidRPr="00314E66">
        <w:rPr>
          <w:rFonts w:ascii="GHEA Grapalat" w:hAnsi="GHEA Grapalat" w:cs="Arial"/>
          <w:b/>
          <w:sz w:val="20"/>
          <w:szCs w:val="20"/>
        </w:rPr>
        <w:t>ը</w:t>
      </w:r>
    </w:p>
    <w:p w:rsidR="0045434E" w:rsidRDefault="0045434E" w:rsidP="0045434E">
      <w:pPr>
        <w:pStyle w:val="ListParagraph"/>
        <w:numPr>
          <w:ilvl w:val="1"/>
          <w:numId w:val="1"/>
        </w:numPr>
        <w:tabs>
          <w:tab w:val="left" w:pos="851"/>
        </w:tabs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Աշխատանքի բնույթը, իրավունքները, պարտականությունները</w:t>
      </w:r>
    </w:p>
    <w:p w:rsidR="007D0083" w:rsidRDefault="007D0083" w:rsidP="00CB0B78">
      <w:pPr>
        <w:pStyle w:val="mechtex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իրականացնում է  դեպքի վայրի պահպանության, զննության, դեպքի ականատեսների հարցման, դեպքի իրադրությանը, փաստաթղթերին, նյութերին ծանոթացման գործընթացները.</w:t>
      </w:r>
    </w:p>
    <w:p w:rsidR="007D0083" w:rsidRDefault="004D03FA" w:rsidP="00DB229C">
      <w:pPr>
        <w:pStyle w:val="mechtex"/>
        <w:numPr>
          <w:ilvl w:val="0"/>
          <w:numId w:val="25"/>
        </w:numPr>
        <w:tabs>
          <w:tab w:val="left" w:pos="180"/>
          <w:tab w:val="left" w:pos="426"/>
          <w:tab w:val="left" w:pos="851"/>
          <w:tab w:val="left" w:pos="1134"/>
        </w:tabs>
        <w:ind w:left="0" w:firstLine="567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մասնակցում է</w:t>
      </w:r>
      <w:r w:rsidR="007D0083">
        <w:rPr>
          <w:rFonts w:ascii="GHEA Grapalat" w:hAnsi="GHEA Grapalat"/>
          <w:sz w:val="20"/>
          <w:lang w:val="af-ZA"/>
        </w:rPr>
        <w:t xml:space="preserve"> փորձաքննության նշանակման աշխատանքներ</w:t>
      </w:r>
      <w:r>
        <w:rPr>
          <w:rFonts w:ascii="GHEA Grapalat" w:hAnsi="GHEA Grapalat"/>
          <w:sz w:val="20"/>
          <w:lang w:val="af-ZA"/>
        </w:rPr>
        <w:t>ին</w:t>
      </w:r>
      <w:r w:rsidR="007D0083">
        <w:rPr>
          <w:rFonts w:ascii="GHEA Grapalat" w:hAnsi="GHEA Grapalat"/>
          <w:sz w:val="20"/>
          <w:lang w:val="af-ZA"/>
        </w:rPr>
        <w:t>՝ վերցված նմուշների հետազոտման համար, ինչպես նաև դատախազին և քննիչին՝ իրենց լիազորությունների շրջանակում պահանջած անհրաժեշտ տեղեկությունների տրամադրմ</w:t>
      </w:r>
      <w:r>
        <w:rPr>
          <w:rFonts w:ascii="GHEA Grapalat" w:hAnsi="GHEA Grapalat"/>
          <w:sz w:val="20"/>
          <w:lang w:val="af-ZA"/>
        </w:rPr>
        <w:t>ան</w:t>
      </w:r>
      <w:r w:rsidR="007D0083">
        <w:rPr>
          <w:rFonts w:ascii="GHEA Grapalat" w:hAnsi="GHEA Grapalat"/>
          <w:sz w:val="20"/>
          <w:lang w:val="af-ZA"/>
        </w:rPr>
        <w:t>ը.</w:t>
      </w:r>
    </w:p>
    <w:p w:rsidR="006A4637" w:rsidRPr="00535837" w:rsidRDefault="006A4637" w:rsidP="006A4637">
      <w:pPr>
        <w:pStyle w:val="mechtex"/>
        <w:numPr>
          <w:ilvl w:val="0"/>
          <w:numId w:val="25"/>
        </w:numPr>
        <w:tabs>
          <w:tab w:val="left" w:pos="0"/>
          <w:tab w:val="left" w:pos="851"/>
        </w:tabs>
        <w:ind w:left="0" w:firstLine="567"/>
        <w:jc w:val="both"/>
        <w:rPr>
          <w:rFonts w:ascii="GHEA Grapalat" w:hAnsi="GHEA Grapalat"/>
          <w:sz w:val="20"/>
          <w:lang w:val="af-ZA"/>
        </w:rPr>
      </w:pPr>
      <w:r w:rsidRPr="00535837">
        <w:rPr>
          <w:rFonts w:ascii="GHEA Grapalat" w:hAnsi="GHEA Grapalat"/>
          <w:sz w:val="20"/>
          <w:lang w:val="af-ZA"/>
        </w:rPr>
        <w:lastRenderedPageBreak/>
        <w:t>իրականացնում է հանցագործությունների մասին հաղորդումների գրանցման աշխատանքները,</w:t>
      </w:r>
    </w:p>
    <w:p w:rsidR="007D0083" w:rsidRDefault="007D0083" w:rsidP="006A4637">
      <w:pPr>
        <w:pStyle w:val="mechtex"/>
        <w:numPr>
          <w:ilvl w:val="0"/>
          <w:numId w:val="25"/>
        </w:numPr>
        <w:tabs>
          <w:tab w:val="left" w:pos="0"/>
          <w:tab w:val="left" w:pos="180"/>
          <w:tab w:val="left" w:pos="851"/>
          <w:tab w:val="left" w:pos="1134"/>
        </w:tabs>
        <w:ind w:left="0" w:firstLine="567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իրականացնում է դատարանի օրինական հանձնարարությունների կատարման աշխատանքները.</w:t>
      </w:r>
    </w:p>
    <w:p w:rsidR="00DB229C" w:rsidRDefault="00DB229C" w:rsidP="006A4637">
      <w:pPr>
        <w:pStyle w:val="mechtex"/>
        <w:tabs>
          <w:tab w:val="left" w:pos="0"/>
          <w:tab w:val="left" w:pos="180"/>
          <w:tab w:val="left" w:pos="851"/>
        </w:tabs>
        <w:ind w:firstLine="567"/>
        <w:jc w:val="both"/>
        <w:rPr>
          <w:rFonts w:ascii="GHEA Grapalat" w:hAnsi="GHEA Grapalat" w:cs="Arial"/>
          <w:sz w:val="20"/>
          <w:lang w:val="af-ZA" w:eastAsia="en-US"/>
        </w:rPr>
      </w:pPr>
    </w:p>
    <w:p w:rsidR="007D0083" w:rsidRDefault="007D0083" w:rsidP="00DB229C">
      <w:pPr>
        <w:tabs>
          <w:tab w:val="left" w:pos="284"/>
          <w:tab w:val="left" w:pos="426"/>
          <w:tab w:val="left" w:pos="851"/>
        </w:tabs>
        <w:ind w:firstLine="567"/>
        <w:jc w:val="both"/>
        <w:rPr>
          <w:rFonts w:ascii="GHEA Grapalat" w:hAnsi="GHEA Grapalat"/>
          <w:b/>
          <w:bCs/>
          <w:color w:val="000000"/>
          <w:sz w:val="20"/>
          <w:szCs w:val="20"/>
        </w:rPr>
      </w:pPr>
      <w:r>
        <w:rPr>
          <w:rFonts w:ascii="GHEA Grapalat" w:hAnsi="GHEA Grapalat"/>
          <w:b/>
          <w:sz w:val="20"/>
          <w:szCs w:val="20"/>
          <w:lang w:val="fr-FR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  <w:r>
        <w:rPr>
          <w:rFonts w:ascii="GHEA Grapalat" w:hAnsi="GHEA Grapalat"/>
          <w:b/>
          <w:bCs/>
          <w:color w:val="000000"/>
          <w:sz w:val="20"/>
          <w:szCs w:val="20"/>
        </w:rPr>
        <w:tab/>
      </w:r>
    </w:p>
    <w:p w:rsidR="00E510BC" w:rsidRDefault="00E510BC" w:rsidP="00E510BC">
      <w:pPr>
        <w:pStyle w:val="ListParagraph"/>
        <w:numPr>
          <w:ilvl w:val="0"/>
          <w:numId w:val="26"/>
        </w:numPr>
        <w:shd w:val="clear" w:color="auto" w:fill="FFFFFF"/>
        <w:tabs>
          <w:tab w:val="left" w:pos="567"/>
          <w:tab w:val="left" w:pos="851"/>
        </w:tabs>
        <w:ind w:left="0" w:right="157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E510BC">
        <w:rPr>
          <w:rFonts w:ascii="GHEA Grapalat" w:hAnsi="GHEA Grapalat"/>
          <w:color w:val="000000"/>
          <w:sz w:val="20"/>
          <w:szCs w:val="20"/>
          <w:lang w:val="hy-AM"/>
        </w:rPr>
        <w:t>պահանջել</w:t>
      </w:r>
      <w:r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E510BC">
        <w:rPr>
          <w:rFonts w:ascii="GHEA Grapalat" w:hAnsi="GHEA Grapalat"/>
          <w:color w:val="000000"/>
          <w:sz w:val="20"/>
          <w:szCs w:val="20"/>
          <w:lang w:val="hy-AM"/>
        </w:rPr>
        <w:t>դեպքի</w:t>
      </w:r>
      <w:r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E510BC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E510BC">
        <w:rPr>
          <w:rFonts w:ascii="GHEA Grapalat" w:hAnsi="GHEA Grapalat"/>
          <w:color w:val="000000"/>
          <w:sz w:val="20"/>
          <w:szCs w:val="20"/>
          <w:lang w:val="hy-AM"/>
        </w:rPr>
        <w:t>դրան</w:t>
      </w:r>
      <w:r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E510BC">
        <w:rPr>
          <w:rFonts w:ascii="GHEA Grapalat" w:hAnsi="GHEA Grapalat"/>
          <w:color w:val="000000"/>
          <w:sz w:val="20"/>
          <w:szCs w:val="20"/>
          <w:lang w:val="hy-AM"/>
        </w:rPr>
        <w:t>առնչվող</w:t>
      </w:r>
      <w:r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E510BC">
        <w:rPr>
          <w:rFonts w:ascii="GHEA Grapalat" w:hAnsi="GHEA Grapalat"/>
          <w:color w:val="000000"/>
          <w:sz w:val="20"/>
          <w:szCs w:val="20"/>
          <w:lang w:val="hy-AM"/>
        </w:rPr>
        <w:t>անձանց</w:t>
      </w:r>
      <w:r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E510BC">
        <w:rPr>
          <w:rFonts w:ascii="GHEA Grapalat" w:hAnsi="GHEA Grapalat"/>
          <w:color w:val="000000"/>
          <w:sz w:val="20"/>
          <w:szCs w:val="20"/>
          <w:lang w:val="hy-AM"/>
        </w:rPr>
        <w:t>մասին</w:t>
      </w:r>
      <w:r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E510BC">
        <w:rPr>
          <w:rFonts w:ascii="GHEA Grapalat" w:hAnsi="GHEA Grapalat"/>
          <w:color w:val="000000"/>
          <w:sz w:val="20"/>
          <w:szCs w:val="20"/>
          <w:lang w:val="hy-AM"/>
        </w:rPr>
        <w:t>փաստաթղթեր</w:t>
      </w:r>
      <w:r>
        <w:rPr>
          <w:rFonts w:ascii="GHEA Grapalat" w:hAnsi="GHEA Grapalat"/>
          <w:color w:val="000000"/>
          <w:sz w:val="20"/>
          <w:szCs w:val="20"/>
          <w:lang w:val="af-ZA"/>
        </w:rPr>
        <w:t>.</w:t>
      </w:r>
    </w:p>
    <w:p w:rsidR="00E510BC" w:rsidRPr="003F085E" w:rsidRDefault="00E510BC" w:rsidP="00E510BC">
      <w:pPr>
        <w:pStyle w:val="ListParagraph"/>
        <w:numPr>
          <w:ilvl w:val="0"/>
          <w:numId w:val="29"/>
        </w:numPr>
        <w:spacing w:after="20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E510BC">
        <w:rPr>
          <w:rFonts w:ascii="GHEA Grapalat" w:hAnsi="GHEA Grapalat"/>
          <w:sz w:val="20"/>
          <w:szCs w:val="20"/>
          <w:lang w:val="hy-AM"/>
        </w:rPr>
        <w:t>համապատասխ</w:t>
      </w:r>
      <w:r>
        <w:rPr>
          <w:rFonts w:ascii="GHEA Grapalat" w:hAnsi="GHEA Grapalat"/>
          <w:sz w:val="20"/>
          <w:szCs w:val="20"/>
          <w:lang w:val="hy-AM"/>
        </w:rPr>
        <w:t>ան շահագրգիռ մարմիններից ստանալ</w:t>
      </w:r>
      <w:r w:rsidRPr="00E510BC">
        <w:rPr>
          <w:rFonts w:ascii="GHEA Grapalat" w:hAnsi="GHEA Grapalat"/>
          <w:sz w:val="20"/>
          <w:szCs w:val="20"/>
          <w:lang w:val="hy-AM"/>
        </w:rPr>
        <w:t xml:space="preserve"> մասնագիտական կարծիքներ, փորձագիտական եզրակացություններ.</w:t>
      </w:r>
    </w:p>
    <w:p w:rsidR="003F085E" w:rsidRPr="00106322" w:rsidRDefault="003F085E" w:rsidP="003F085E">
      <w:pPr>
        <w:pStyle w:val="ListParagraph"/>
        <w:numPr>
          <w:ilvl w:val="0"/>
          <w:numId w:val="29"/>
        </w:numPr>
        <w:tabs>
          <w:tab w:val="left" w:pos="567"/>
        </w:tabs>
        <w:ind w:left="0" w:firstLine="568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  <w:t>պահպանել սահմանված ժամկետները՝ հաստատված դատավարական փաստաթղթերում՝ համապատասխան նշումով.</w:t>
      </w:r>
    </w:p>
    <w:p w:rsidR="00106322" w:rsidRPr="00106322" w:rsidRDefault="00106322" w:rsidP="003F085E">
      <w:pPr>
        <w:pStyle w:val="ListParagraph"/>
        <w:numPr>
          <w:ilvl w:val="0"/>
          <w:numId w:val="29"/>
        </w:numPr>
        <w:tabs>
          <w:tab w:val="left" w:pos="567"/>
        </w:tabs>
        <w:ind w:left="0" w:firstLine="568"/>
        <w:jc w:val="both"/>
        <w:rPr>
          <w:rFonts w:ascii="GHEA Grapalat" w:hAnsi="GHEA Grapalat"/>
          <w:sz w:val="20"/>
          <w:szCs w:val="20"/>
          <w:lang w:val="af-ZA"/>
        </w:rPr>
      </w:pPr>
      <w:r w:rsidRPr="00106322">
        <w:rPr>
          <w:rFonts w:ascii="GHEA Grapalat" w:hAnsi="GHEA Grapalat"/>
          <w:color w:val="000000"/>
          <w:sz w:val="20"/>
          <w:szCs w:val="20"/>
          <w:lang w:val="af-ZA"/>
        </w:rPr>
        <w:t xml:space="preserve">ներգրավել քրեական </w:t>
      </w:r>
      <w:proofErr w:type="spellStart"/>
      <w:r w:rsidRPr="00106322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գործին</w:t>
      </w:r>
      <w:proofErr w:type="spellEnd"/>
      <w:r w:rsidRPr="00106322">
        <w:rPr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106322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ընթերակաների</w:t>
      </w:r>
      <w:proofErr w:type="spellEnd"/>
      <w:r w:rsidRPr="00106322">
        <w:rPr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  <w:t xml:space="preserve">, </w:t>
      </w:r>
      <w:proofErr w:type="spellStart"/>
      <w:r w:rsidRPr="00106322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թարգմանիչների</w:t>
      </w:r>
      <w:proofErr w:type="spellEnd"/>
      <w:r w:rsidRPr="00106322">
        <w:rPr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  <w:t xml:space="preserve">, </w:t>
      </w:r>
      <w:proofErr w:type="spellStart"/>
      <w:r w:rsidRPr="00106322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մասնագետների</w:t>
      </w:r>
      <w:proofErr w:type="spellEnd"/>
      <w:r w:rsidRPr="00106322">
        <w:rPr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  <w:t xml:space="preserve">, </w:t>
      </w:r>
      <w:proofErr w:type="spellStart"/>
      <w:r w:rsidRPr="00106322">
        <w:rPr>
          <w:rFonts w:ascii="GHEA Grapalat" w:hAnsi="GHEA Grapalat"/>
          <w:color w:val="000000"/>
          <w:sz w:val="20"/>
          <w:szCs w:val="20"/>
          <w:shd w:val="clear" w:color="auto" w:fill="FFFFFF"/>
        </w:rPr>
        <w:t>փորձագետների</w:t>
      </w:r>
      <w:proofErr w:type="spellEnd"/>
      <w:r w:rsidRPr="00106322">
        <w:rPr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  <w:t>.</w:t>
      </w:r>
    </w:p>
    <w:p w:rsidR="003F085E" w:rsidRPr="003F085E" w:rsidRDefault="003F085E" w:rsidP="003F085E">
      <w:pPr>
        <w:pStyle w:val="ListParagraph"/>
        <w:numPr>
          <w:ilvl w:val="0"/>
          <w:numId w:val="29"/>
        </w:numPr>
        <w:tabs>
          <w:tab w:val="left" w:pos="567"/>
        </w:tabs>
        <w:ind w:left="0" w:firstLine="568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  <w:t xml:space="preserve">քրեական գործի վարույթն իրականացնել </w:t>
      </w:r>
      <w:proofErr w:type="spellStart"/>
      <w:r w:rsidRPr="001527F8">
        <w:rPr>
          <w:rFonts w:ascii="GHEA Grapalat" w:hAnsi="GHEA Grapalat"/>
          <w:color w:val="000000"/>
          <w:sz w:val="20"/>
          <w:szCs w:val="20"/>
        </w:rPr>
        <w:t>Հ</w:t>
      </w:r>
      <w:r>
        <w:rPr>
          <w:rFonts w:ascii="GHEA Grapalat" w:hAnsi="GHEA Grapalat"/>
          <w:color w:val="000000"/>
          <w:sz w:val="20"/>
          <w:szCs w:val="20"/>
        </w:rPr>
        <w:t>այաստանի</w:t>
      </w:r>
      <w:proofErr w:type="spellEnd"/>
      <w:r w:rsidRPr="0030573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1527F8">
        <w:rPr>
          <w:rFonts w:ascii="GHEA Grapalat" w:hAnsi="GHEA Grapalat"/>
          <w:color w:val="000000"/>
          <w:sz w:val="20"/>
          <w:szCs w:val="20"/>
        </w:rPr>
        <w:t>Հ</w:t>
      </w:r>
      <w:r>
        <w:rPr>
          <w:rFonts w:ascii="GHEA Grapalat" w:hAnsi="GHEA Grapalat"/>
          <w:color w:val="000000"/>
          <w:sz w:val="20"/>
          <w:szCs w:val="20"/>
        </w:rPr>
        <w:t>անրապետության</w:t>
      </w:r>
      <w:proofErr w:type="spellEnd"/>
      <w:r w:rsidRPr="001527F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  <w:t>քրեական դատավարության օրենսգրքով՝ իրենց վերապահված լիազորությունների շրջանակում.</w:t>
      </w:r>
    </w:p>
    <w:p w:rsidR="00E510BC" w:rsidRDefault="00E510BC" w:rsidP="00E510BC">
      <w:pPr>
        <w:pStyle w:val="ListParagraph"/>
        <w:numPr>
          <w:ilvl w:val="0"/>
          <w:numId w:val="29"/>
        </w:numPr>
        <w:spacing w:after="200"/>
        <w:ind w:left="0" w:right="-26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համապատասխան մարմինների, կազմակերպությունների հետ </w:t>
      </w:r>
      <w:r w:rsidRPr="00E510BC">
        <w:rPr>
          <w:rFonts w:ascii="GHEA Grapalat" w:hAnsi="GHEA Grapalat"/>
          <w:sz w:val="20"/>
          <w:szCs w:val="20"/>
          <w:lang w:val="hy-AM"/>
        </w:rPr>
        <w:t xml:space="preserve">մասնակցել </w:t>
      </w:r>
      <w:r>
        <w:rPr>
          <w:rFonts w:ascii="GHEA Grapalat" w:hAnsi="GHEA Grapalat"/>
          <w:sz w:val="20"/>
          <w:szCs w:val="20"/>
          <w:lang w:val="hy-AM"/>
        </w:rPr>
        <w:t xml:space="preserve"> առաջադրված խնդիրների լուծման շուրջ քննարկումներ</w:t>
      </w:r>
      <w:r w:rsidRPr="00E510BC">
        <w:rPr>
          <w:rFonts w:ascii="GHEA Grapalat" w:hAnsi="GHEA Grapalat"/>
          <w:sz w:val="20"/>
          <w:szCs w:val="20"/>
          <w:lang w:val="hy-AM"/>
        </w:rPr>
        <w:t>ին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7D0083" w:rsidRDefault="007D0083" w:rsidP="007D0083">
      <w:pPr>
        <w:shd w:val="clear" w:color="auto" w:fill="FFFFFF"/>
        <w:tabs>
          <w:tab w:val="left" w:pos="284"/>
          <w:tab w:val="left" w:pos="426"/>
          <w:tab w:val="left" w:pos="567"/>
        </w:tabs>
        <w:ind w:firstLine="450"/>
        <w:rPr>
          <w:rFonts w:ascii="GHEA Grapalat" w:hAnsi="GHEA Grapalat" w:cs="Arial"/>
          <w:b/>
          <w:color w:val="000000"/>
          <w:sz w:val="20"/>
          <w:szCs w:val="20"/>
          <w:lang w:val="fr-FR"/>
        </w:rPr>
      </w:pPr>
      <w:r>
        <w:rPr>
          <w:rFonts w:ascii="GHEA Grapalat" w:hAnsi="GHEA Grapalat"/>
          <w:bCs/>
          <w:color w:val="000000"/>
          <w:sz w:val="20"/>
          <w:szCs w:val="20"/>
          <w:lang w:val="af-ZA"/>
        </w:rPr>
        <w:tab/>
      </w:r>
      <w:proofErr w:type="spellStart"/>
      <w:r>
        <w:rPr>
          <w:rFonts w:ascii="GHEA Grapalat" w:hAnsi="GHEA Grapalat" w:cs="Arial"/>
          <w:b/>
          <w:color w:val="000000"/>
          <w:sz w:val="20"/>
          <w:szCs w:val="20"/>
          <w:lang w:val="fr-FR"/>
        </w:rPr>
        <w:t>Պարտականությունները</w:t>
      </w:r>
      <w:proofErr w:type="spellEnd"/>
      <w:r>
        <w:rPr>
          <w:rFonts w:ascii="GHEA Grapalat" w:hAnsi="GHEA Grapalat" w:cs="Arial"/>
          <w:b/>
          <w:color w:val="000000"/>
          <w:sz w:val="20"/>
          <w:szCs w:val="20"/>
          <w:lang w:val="fr-FR"/>
        </w:rPr>
        <w:t>՝</w:t>
      </w:r>
    </w:p>
    <w:p w:rsidR="00E660C9" w:rsidRPr="00D02335" w:rsidRDefault="00E660C9" w:rsidP="00843C1F">
      <w:pPr>
        <w:pStyle w:val="ListParagraph"/>
        <w:numPr>
          <w:ilvl w:val="0"/>
          <w:numId w:val="27"/>
        </w:numPr>
        <w:shd w:val="clear" w:color="auto" w:fill="FFFFFF"/>
        <w:tabs>
          <w:tab w:val="left" w:pos="709"/>
        </w:tabs>
        <w:ind w:left="0" w:right="157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proofErr w:type="spellStart"/>
      <w:r w:rsidRPr="00D02335">
        <w:rPr>
          <w:rFonts w:ascii="GHEA Grapalat" w:hAnsi="GHEA Grapalat"/>
          <w:color w:val="000000"/>
          <w:sz w:val="20"/>
          <w:szCs w:val="20"/>
        </w:rPr>
        <w:t>անհապաղ</w:t>
      </w:r>
      <w:proofErr w:type="spellEnd"/>
      <w:r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02335">
        <w:rPr>
          <w:rFonts w:ascii="GHEA Grapalat" w:hAnsi="GHEA Grapalat"/>
          <w:color w:val="000000"/>
          <w:sz w:val="20"/>
          <w:szCs w:val="20"/>
        </w:rPr>
        <w:t>տեղյակ</w:t>
      </w:r>
      <w:proofErr w:type="spellEnd"/>
      <w:r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02335">
        <w:rPr>
          <w:rFonts w:ascii="GHEA Grapalat" w:hAnsi="GHEA Grapalat"/>
          <w:color w:val="000000"/>
          <w:sz w:val="20"/>
          <w:szCs w:val="20"/>
        </w:rPr>
        <w:t>պահել</w:t>
      </w:r>
      <w:proofErr w:type="spellEnd"/>
      <w:r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02335">
        <w:rPr>
          <w:rFonts w:ascii="GHEA Grapalat" w:hAnsi="GHEA Grapalat"/>
          <w:color w:val="000000"/>
          <w:sz w:val="20"/>
          <w:szCs w:val="20"/>
        </w:rPr>
        <w:t>դատախազին</w:t>
      </w:r>
      <w:proofErr w:type="spellEnd"/>
      <w:r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2335">
        <w:rPr>
          <w:rFonts w:ascii="GHEA Grapalat" w:hAnsi="GHEA Grapalat"/>
          <w:color w:val="000000"/>
          <w:sz w:val="20"/>
          <w:szCs w:val="20"/>
        </w:rPr>
        <w:t>և</w:t>
      </w:r>
      <w:r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02335">
        <w:rPr>
          <w:rFonts w:ascii="GHEA Grapalat" w:hAnsi="GHEA Grapalat"/>
          <w:color w:val="000000"/>
          <w:sz w:val="20"/>
          <w:szCs w:val="20"/>
        </w:rPr>
        <w:t>քննիչին</w:t>
      </w:r>
      <w:proofErr w:type="spellEnd"/>
      <w:r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02335">
        <w:rPr>
          <w:rFonts w:ascii="GHEA Grapalat" w:hAnsi="GHEA Grapalat"/>
          <w:color w:val="000000"/>
          <w:sz w:val="20"/>
          <w:szCs w:val="20"/>
        </w:rPr>
        <w:t>հայտնաբերված</w:t>
      </w:r>
      <w:proofErr w:type="spellEnd"/>
      <w:r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02335">
        <w:rPr>
          <w:rFonts w:ascii="GHEA Grapalat" w:hAnsi="GHEA Grapalat"/>
          <w:color w:val="000000"/>
          <w:sz w:val="20"/>
          <w:szCs w:val="20"/>
        </w:rPr>
        <w:t>հանցագործության</w:t>
      </w:r>
      <w:proofErr w:type="spellEnd"/>
      <w:r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2335">
        <w:rPr>
          <w:rFonts w:ascii="GHEA Grapalat" w:hAnsi="GHEA Grapalat"/>
          <w:color w:val="000000"/>
          <w:sz w:val="20"/>
          <w:szCs w:val="20"/>
        </w:rPr>
        <w:t>և</w:t>
      </w:r>
      <w:r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02335">
        <w:rPr>
          <w:rFonts w:ascii="GHEA Grapalat" w:hAnsi="GHEA Grapalat"/>
          <w:color w:val="000000"/>
          <w:sz w:val="20"/>
          <w:szCs w:val="20"/>
        </w:rPr>
        <w:t>գործով</w:t>
      </w:r>
      <w:proofErr w:type="spellEnd"/>
      <w:r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02335">
        <w:rPr>
          <w:rFonts w:ascii="GHEA Grapalat" w:hAnsi="GHEA Grapalat"/>
          <w:color w:val="000000"/>
          <w:sz w:val="20"/>
          <w:szCs w:val="20"/>
        </w:rPr>
        <w:t>սկսված</w:t>
      </w:r>
      <w:proofErr w:type="spellEnd"/>
      <w:r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02335">
        <w:rPr>
          <w:rFonts w:ascii="GHEA Grapalat" w:hAnsi="GHEA Grapalat"/>
          <w:color w:val="000000"/>
          <w:sz w:val="20"/>
          <w:szCs w:val="20"/>
        </w:rPr>
        <w:t>հետաքննության</w:t>
      </w:r>
      <w:proofErr w:type="spellEnd"/>
      <w:r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02335">
        <w:rPr>
          <w:rFonts w:ascii="GHEA Grapalat" w:hAnsi="GHEA Grapalat"/>
          <w:color w:val="000000"/>
          <w:sz w:val="20"/>
          <w:szCs w:val="20"/>
        </w:rPr>
        <w:t>աշխատանքների</w:t>
      </w:r>
      <w:proofErr w:type="spellEnd"/>
      <w:r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02335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D02335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:rsidR="007D0083" w:rsidRPr="00D02335" w:rsidRDefault="00E660C9" w:rsidP="00843C1F">
      <w:pPr>
        <w:pStyle w:val="ListParagraph"/>
        <w:numPr>
          <w:ilvl w:val="0"/>
          <w:numId w:val="27"/>
        </w:numPr>
        <w:shd w:val="clear" w:color="auto" w:fill="FFFFFF"/>
        <w:tabs>
          <w:tab w:val="left" w:pos="709"/>
          <w:tab w:val="left" w:pos="851"/>
        </w:tabs>
        <w:ind w:left="0" w:right="157" w:firstLine="567"/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D02335">
        <w:rPr>
          <w:rFonts w:ascii="GHEA Grapalat" w:hAnsi="GHEA Grapalat"/>
          <w:sz w:val="20"/>
          <w:szCs w:val="20"/>
        </w:rPr>
        <w:t>հարցաքննել</w:t>
      </w:r>
      <w:proofErr w:type="spellEnd"/>
      <w:r w:rsidR="007D0083" w:rsidRPr="00D023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7D0083" w:rsidRPr="00D02335">
        <w:rPr>
          <w:rFonts w:ascii="GHEA Grapalat" w:hAnsi="GHEA Grapalat"/>
          <w:sz w:val="20"/>
          <w:szCs w:val="20"/>
        </w:rPr>
        <w:t>կասկածյալի</w:t>
      </w:r>
      <w:r w:rsidRPr="00D02335">
        <w:rPr>
          <w:rFonts w:ascii="GHEA Grapalat" w:hAnsi="GHEA Grapalat"/>
          <w:sz w:val="20"/>
          <w:szCs w:val="20"/>
        </w:rPr>
        <w:t>ն</w:t>
      </w:r>
      <w:proofErr w:type="spellEnd"/>
      <w:r w:rsidR="007D0083" w:rsidRPr="00D02335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7D0083" w:rsidRPr="00D02335">
        <w:rPr>
          <w:rFonts w:ascii="GHEA Grapalat" w:hAnsi="GHEA Grapalat"/>
          <w:sz w:val="20"/>
          <w:szCs w:val="20"/>
        </w:rPr>
        <w:t>տուժողների</w:t>
      </w:r>
      <w:r w:rsidRPr="00D02335">
        <w:rPr>
          <w:rFonts w:ascii="GHEA Grapalat" w:hAnsi="GHEA Grapalat"/>
          <w:sz w:val="20"/>
          <w:szCs w:val="20"/>
        </w:rPr>
        <w:t>ն</w:t>
      </w:r>
      <w:proofErr w:type="spellEnd"/>
      <w:r w:rsidR="007D0083" w:rsidRPr="00D02335">
        <w:rPr>
          <w:rFonts w:ascii="GHEA Grapalat" w:hAnsi="GHEA Grapalat"/>
          <w:sz w:val="20"/>
          <w:szCs w:val="20"/>
          <w:lang w:val="af-ZA"/>
        </w:rPr>
        <w:t xml:space="preserve"> </w:t>
      </w:r>
      <w:r w:rsidR="007D0083" w:rsidRPr="00D02335">
        <w:rPr>
          <w:rFonts w:ascii="GHEA Grapalat" w:hAnsi="GHEA Grapalat"/>
          <w:sz w:val="20"/>
          <w:szCs w:val="20"/>
        </w:rPr>
        <w:t>և</w:t>
      </w:r>
      <w:r w:rsidR="007D0083" w:rsidRPr="00D023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7D0083" w:rsidRPr="00D02335">
        <w:rPr>
          <w:rFonts w:ascii="GHEA Grapalat" w:hAnsi="GHEA Grapalat"/>
          <w:sz w:val="20"/>
          <w:szCs w:val="20"/>
        </w:rPr>
        <w:t>վկաների</w:t>
      </w:r>
      <w:r w:rsidRPr="00D02335">
        <w:rPr>
          <w:rFonts w:ascii="GHEA Grapalat" w:hAnsi="GHEA Grapalat"/>
          <w:sz w:val="20"/>
          <w:szCs w:val="20"/>
        </w:rPr>
        <w:t>ն</w:t>
      </w:r>
      <w:proofErr w:type="spellEnd"/>
      <w:r w:rsidRPr="00D02335">
        <w:rPr>
          <w:rFonts w:ascii="GHEA Grapalat" w:hAnsi="GHEA Grapalat"/>
          <w:sz w:val="20"/>
          <w:szCs w:val="20"/>
          <w:lang w:val="af-ZA"/>
        </w:rPr>
        <w:t>.</w:t>
      </w:r>
    </w:p>
    <w:p w:rsidR="007D0083" w:rsidRPr="00D02335" w:rsidRDefault="00E660C9" w:rsidP="00843C1F">
      <w:pPr>
        <w:pStyle w:val="ListParagraph"/>
        <w:numPr>
          <w:ilvl w:val="0"/>
          <w:numId w:val="27"/>
        </w:numPr>
        <w:shd w:val="clear" w:color="auto" w:fill="FFFFFF"/>
        <w:tabs>
          <w:tab w:val="left" w:pos="709"/>
          <w:tab w:val="left" w:pos="851"/>
        </w:tabs>
        <w:ind w:left="0" w:right="157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proofErr w:type="spellStart"/>
      <w:proofErr w:type="gramStart"/>
      <w:r w:rsidRPr="00D02335">
        <w:rPr>
          <w:rFonts w:ascii="GHEA Grapalat" w:hAnsi="GHEA Grapalat"/>
          <w:sz w:val="20"/>
          <w:szCs w:val="20"/>
        </w:rPr>
        <w:t>կատարել</w:t>
      </w:r>
      <w:proofErr w:type="spellEnd"/>
      <w:r w:rsidRPr="00D02335">
        <w:rPr>
          <w:rFonts w:ascii="GHEA Grapalat" w:hAnsi="GHEA Grapalat"/>
          <w:sz w:val="20"/>
          <w:szCs w:val="20"/>
          <w:lang w:val="af-ZA"/>
        </w:rPr>
        <w:t xml:space="preserve"> </w:t>
      </w:r>
      <w:r w:rsidR="007D0083" w:rsidRPr="00D023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7D0083" w:rsidRPr="00D02335">
        <w:rPr>
          <w:rFonts w:ascii="GHEA Grapalat" w:hAnsi="GHEA Grapalat"/>
          <w:sz w:val="20"/>
          <w:szCs w:val="20"/>
        </w:rPr>
        <w:t>քննիչ</w:t>
      </w:r>
      <w:proofErr w:type="spellEnd"/>
      <w:r w:rsidR="007D0083" w:rsidRPr="00D02335">
        <w:rPr>
          <w:rFonts w:ascii="GHEA Grapalat" w:hAnsi="GHEA Grapalat"/>
          <w:sz w:val="20"/>
          <w:szCs w:val="20"/>
          <w:lang w:val="af-ZA"/>
        </w:rPr>
        <w:t>ի</w:t>
      </w:r>
      <w:proofErr w:type="gramEnd"/>
      <w:r w:rsidR="007D0083" w:rsidRPr="00D023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7D0083" w:rsidRPr="00D02335">
        <w:rPr>
          <w:rFonts w:ascii="GHEA Grapalat" w:hAnsi="GHEA Grapalat"/>
          <w:sz w:val="20"/>
          <w:szCs w:val="20"/>
        </w:rPr>
        <w:t>վարույթու</w:t>
      </w:r>
      <w:proofErr w:type="spellEnd"/>
      <w:r w:rsidR="007D0083" w:rsidRPr="00D02335">
        <w:rPr>
          <w:rFonts w:ascii="GHEA Grapalat" w:hAnsi="GHEA Grapalat"/>
          <w:sz w:val="20"/>
          <w:szCs w:val="20"/>
          <w:lang w:val="af-ZA"/>
        </w:rPr>
        <w:t xml:space="preserve">մ </w:t>
      </w:r>
      <w:proofErr w:type="spellStart"/>
      <w:r w:rsidR="007D0083" w:rsidRPr="00D02335">
        <w:rPr>
          <w:rFonts w:ascii="GHEA Grapalat" w:hAnsi="GHEA Grapalat"/>
          <w:sz w:val="20"/>
          <w:szCs w:val="20"/>
        </w:rPr>
        <w:t>գտնվո</w:t>
      </w:r>
      <w:proofErr w:type="spellEnd"/>
      <w:r w:rsidR="007D0083" w:rsidRPr="00D02335">
        <w:rPr>
          <w:rFonts w:ascii="GHEA Grapalat" w:hAnsi="GHEA Grapalat"/>
          <w:sz w:val="20"/>
          <w:szCs w:val="20"/>
          <w:lang w:val="af-ZA"/>
        </w:rPr>
        <w:t xml:space="preserve">ղ </w:t>
      </w:r>
      <w:proofErr w:type="spellStart"/>
      <w:r w:rsidR="007D0083" w:rsidRPr="00D02335">
        <w:rPr>
          <w:rFonts w:ascii="GHEA Grapalat" w:hAnsi="GHEA Grapalat"/>
          <w:sz w:val="20"/>
          <w:szCs w:val="20"/>
        </w:rPr>
        <w:t>հանցագործություններ</w:t>
      </w:r>
      <w:proofErr w:type="spellEnd"/>
      <w:r w:rsidR="007D0083" w:rsidRPr="00D02335">
        <w:rPr>
          <w:rFonts w:ascii="GHEA Grapalat" w:hAnsi="GHEA Grapalat"/>
          <w:sz w:val="20"/>
          <w:szCs w:val="20"/>
          <w:lang w:val="af-ZA"/>
        </w:rPr>
        <w:t>ի</w:t>
      </w:r>
      <w:r w:rsidR="007D0083"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="007D0083" w:rsidRPr="00D02335">
        <w:rPr>
          <w:rFonts w:ascii="GHEA Grapalat" w:hAnsi="GHEA Grapalat"/>
          <w:color w:val="000000"/>
          <w:sz w:val="20"/>
          <w:szCs w:val="20"/>
        </w:rPr>
        <w:t>գործերո</w:t>
      </w:r>
      <w:proofErr w:type="spellEnd"/>
      <w:r w:rsidR="007D0083"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վ </w:t>
      </w:r>
      <w:proofErr w:type="spellStart"/>
      <w:r w:rsidR="007D0083" w:rsidRPr="00D02335">
        <w:rPr>
          <w:rFonts w:ascii="GHEA Grapalat" w:hAnsi="GHEA Grapalat"/>
          <w:color w:val="000000"/>
          <w:sz w:val="20"/>
          <w:szCs w:val="20"/>
        </w:rPr>
        <w:t>քննիչ</w:t>
      </w:r>
      <w:proofErr w:type="spellEnd"/>
      <w:r w:rsidR="007D0083"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ի, </w:t>
      </w:r>
      <w:proofErr w:type="spellStart"/>
      <w:r w:rsidR="007D0083" w:rsidRPr="00D02335">
        <w:rPr>
          <w:rFonts w:ascii="GHEA Grapalat" w:hAnsi="GHEA Grapalat"/>
          <w:color w:val="000000"/>
          <w:sz w:val="20"/>
          <w:szCs w:val="20"/>
        </w:rPr>
        <w:t>դատախազ</w:t>
      </w:r>
      <w:proofErr w:type="spellEnd"/>
      <w:r w:rsidR="007D0083"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ի </w:t>
      </w:r>
      <w:proofErr w:type="spellStart"/>
      <w:r w:rsidR="007D0083" w:rsidRPr="00D02335">
        <w:rPr>
          <w:rFonts w:ascii="GHEA Grapalat" w:hAnsi="GHEA Grapalat"/>
          <w:color w:val="000000"/>
          <w:sz w:val="20"/>
          <w:szCs w:val="20"/>
        </w:rPr>
        <w:t>հանձնարարություններ</w:t>
      </w:r>
      <w:r w:rsidRPr="00D02335">
        <w:rPr>
          <w:rFonts w:ascii="GHEA Grapalat" w:hAnsi="GHEA Grapalat"/>
          <w:color w:val="000000"/>
          <w:sz w:val="20"/>
          <w:szCs w:val="20"/>
        </w:rPr>
        <w:t>ը</w:t>
      </w:r>
      <w:proofErr w:type="spellEnd"/>
      <w:r w:rsidR="007D0083"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proofErr w:type="spellStart"/>
      <w:r w:rsidR="007D0083" w:rsidRPr="00D02335">
        <w:rPr>
          <w:rFonts w:ascii="GHEA Grapalat" w:hAnsi="GHEA Grapalat"/>
          <w:color w:val="000000"/>
          <w:sz w:val="20"/>
          <w:szCs w:val="20"/>
        </w:rPr>
        <w:t>դատախազ</w:t>
      </w:r>
      <w:proofErr w:type="spellEnd"/>
      <w:r w:rsidR="007D0083"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ի </w:t>
      </w:r>
      <w:proofErr w:type="spellStart"/>
      <w:r w:rsidR="007D0083" w:rsidRPr="00D02335">
        <w:rPr>
          <w:rFonts w:ascii="GHEA Grapalat" w:hAnsi="GHEA Grapalat"/>
          <w:color w:val="000000"/>
          <w:sz w:val="20"/>
          <w:szCs w:val="20"/>
        </w:rPr>
        <w:t>ցուցումներ</w:t>
      </w:r>
      <w:r w:rsidRPr="00D02335">
        <w:rPr>
          <w:rFonts w:ascii="GHEA Grapalat" w:hAnsi="GHEA Grapalat"/>
          <w:color w:val="000000"/>
          <w:sz w:val="20"/>
          <w:szCs w:val="20"/>
        </w:rPr>
        <w:t>ը</w:t>
      </w:r>
      <w:proofErr w:type="spellEnd"/>
      <w:r w:rsidRPr="00D02335">
        <w:rPr>
          <w:rFonts w:ascii="GHEA Grapalat" w:hAnsi="GHEA Grapalat"/>
          <w:color w:val="000000"/>
          <w:sz w:val="20"/>
          <w:szCs w:val="20"/>
          <w:lang w:val="af-ZA"/>
        </w:rPr>
        <w:t>.</w:t>
      </w:r>
    </w:p>
    <w:p w:rsidR="00D02335" w:rsidRPr="00D02335" w:rsidRDefault="006F0636" w:rsidP="006A4637">
      <w:pPr>
        <w:pStyle w:val="ListParagraph"/>
        <w:numPr>
          <w:ilvl w:val="0"/>
          <w:numId w:val="27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ind w:left="0" w:right="157" w:firstLine="567"/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տրամադրել</w:t>
      </w:r>
      <w:proofErr w:type="spellEnd"/>
      <w:proofErr w:type="gramEnd"/>
      <w:r w:rsidRPr="006F063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տեղեկատվություն</w:t>
      </w:r>
      <w:proofErr w:type="spellEnd"/>
      <w:r w:rsidRPr="006F063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02335" w:rsidRPr="00D02335">
        <w:rPr>
          <w:rFonts w:ascii="GHEA Grapalat" w:hAnsi="GHEA Grapalat"/>
          <w:sz w:val="20"/>
          <w:szCs w:val="20"/>
        </w:rPr>
        <w:t>դատախազին</w:t>
      </w:r>
      <w:proofErr w:type="spellEnd"/>
      <w:r w:rsidR="00D02335" w:rsidRPr="00D02335">
        <w:rPr>
          <w:rFonts w:ascii="GHEA Grapalat" w:hAnsi="GHEA Grapalat"/>
          <w:sz w:val="20"/>
          <w:szCs w:val="20"/>
        </w:rPr>
        <w:t>՝</w:t>
      </w:r>
      <w:r w:rsidR="00D02335" w:rsidRPr="00D02335">
        <w:rPr>
          <w:rFonts w:ascii="GHEA Grapalat" w:hAnsi="GHEA Grapalat"/>
          <w:sz w:val="20"/>
          <w:szCs w:val="20"/>
          <w:lang w:val="af-ZA"/>
        </w:rPr>
        <w:t xml:space="preserve"> ստուգելու  </w:t>
      </w:r>
      <w:proofErr w:type="spellStart"/>
      <w:r w:rsidR="00D02335" w:rsidRPr="00D02335">
        <w:rPr>
          <w:rFonts w:ascii="GHEA Grapalat" w:hAnsi="GHEA Grapalat"/>
          <w:sz w:val="20"/>
          <w:szCs w:val="20"/>
        </w:rPr>
        <w:t>հետաքննության</w:t>
      </w:r>
      <w:proofErr w:type="spellEnd"/>
      <w:r w:rsidR="00D02335" w:rsidRPr="00D023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02335" w:rsidRPr="00D02335">
        <w:rPr>
          <w:rFonts w:ascii="GHEA Grapalat" w:hAnsi="GHEA Grapalat"/>
          <w:sz w:val="20"/>
          <w:szCs w:val="20"/>
        </w:rPr>
        <w:t>մարմնի</w:t>
      </w:r>
      <w:proofErr w:type="spellEnd"/>
      <w:r w:rsidR="00D02335" w:rsidRPr="00D0233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D02335" w:rsidRPr="00D02335">
        <w:rPr>
          <w:rFonts w:ascii="GHEA Grapalat" w:hAnsi="GHEA Grapalat"/>
          <w:sz w:val="20"/>
          <w:szCs w:val="20"/>
        </w:rPr>
        <w:t>գործունեությունը</w:t>
      </w:r>
      <w:proofErr w:type="spellEnd"/>
      <w:r w:rsidR="00D02335" w:rsidRPr="00D02335">
        <w:rPr>
          <w:rFonts w:ascii="GHEA Grapalat" w:hAnsi="GHEA Grapalat"/>
          <w:sz w:val="20"/>
          <w:szCs w:val="20"/>
          <w:lang w:val="af-ZA"/>
        </w:rPr>
        <w:t>.</w:t>
      </w:r>
    </w:p>
    <w:p w:rsidR="002D6E91" w:rsidRDefault="00D02335" w:rsidP="006A4637">
      <w:pPr>
        <w:pStyle w:val="ListParagraph"/>
        <w:numPr>
          <w:ilvl w:val="0"/>
          <w:numId w:val="27"/>
        </w:numPr>
        <w:shd w:val="clear" w:color="auto" w:fill="FFFFFF"/>
        <w:tabs>
          <w:tab w:val="left" w:pos="567"/>
          <w:tab w:val="left" w:pos="851"/>
        </w:tabs>
        <w:ind w:left="0" w:right="157" w:firstLine="567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>
        <w:rPr>
          <w:rFonts w:ascii="GHEA Grapalat" w:hAnsi="GHEA Grapalat"/>
          <w:color w:val="000000"/>
          <w:sz w:val="20"/>
          <w:szCs w:val="20"/>
          <w:lang w:val="af-ZA"/>
        </w:rPr>
        <w:t>հ</w:t>
      </w:r>
      <w:r w:rsidR="00175FF9" w:rsidRPr="00D02335">
        <w:rPr>
          <w:rFonts w:ascii="GHEA Grapalat" w:hAnsi="GHEA Grapalat"/>
          <w:color w:val="000000"/>
          <w:sz w:val="20"/>
          <w:szCs w:val="20"/>
          <w:lang w:val="af-ZA"/>
        </w:rPr>
        <w:t>ավաքել</w:t>
      </w:r>
      <w:r>
        <w:rPr>
          <w:rFonts w:ascii="GHEA Grapalat" w:hAnsi="GHEA Grapalat"/>
          <w:color w:val="000000"/>
          <w:sz w:val="20"/>
          <w:szCs w:val="20"/>
          <w:lang w:val="af-ZA"/>
        </w:rPr>
        <w:t>,</w:t>
      </w:r>
      <w:r w:rsidR="00175FF9"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2335">
        <w:rPr>
          <w:rFonts w:ascii="GHEA Grapalat" w:hAnsi="GHEA Grapalat"/>
          <w:color w:val="000000"/>
          <w:sz w:val="20"/>
          <w:szCs w:val="20"/>
          <w:lang w:val="af-ZA"/>
        </w:rPr>
        <w:t>ստուգել, բազմակողմանի և օբյեկտիվ գնահատե</w:t>
      </w:r>
      <w:r>
        <w:rPr>
          <w:rFonts w:ascii="GHEA Grapalat" w:hAnsi="GHEA Grapalat"/>
          <w:color w:val="000000"/>
          <w:sz w:val="20"/>
          <w:szCs w:val="20"/>
          <w:lang w:val="af-ZA"/>
        </w:rPr>
        <w:t xml:space="preserve">լ </w:t>
      </w:r>
      <w:r w:rsidR="002D6E91" w:rsidRPr="00D02335">
        <w:rPr>
          <w:rFonts w:ascii="GHEA Grapalat" w:hAnsi="GHEA Grapalat"/>
          <w:color w:val="000000"/>
          <w:sz w:val="20"/>
          <w:szCs w:val="20"/>
          <w:lang w:val="af-ZA"/>
        </w:rPr>
        <w:t>հետաք</w:t>
      </w:r>
      <w:r>
        <w:rPr>
          <w:rFonts w:ascii="GHEA Grapalat" w:hAnsi="GHEA Grapalat"/>
          <w:color w:val="000000"/>
          <w:sz w:val="20"/>
          <w:szCs w:val="20"/>
          <w:lang w:val="af-ZA"/>
        </w:rPr>
        <w:t>ննության ընթացքում ապացույցները.</w:t>
      </w:r>
    </w:p>
    <w:p w:rsidR="008D1E3E" w:rsidRPr="006A4637" w:rsidRDefault="008D1E3E" w:rsidP="006A4637">
      <w:pPr>
        <w:pStyle w:val="BodyText2"/>
        <w:numPr>
          <w:ilvl w:val="0"/>
          <w:numId w:val="27"/>
        </w:numPr>
        <w:tabs>
          <w:tab w:val="center" w:pos="0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6A4637">
        <w:rPr>
          <w:rFonts w:ascii="GHEA Grapalat" w:hAnsi="GHEA Grapalat"/>
          <w:sz w:val="20"/>
          <w:szCs w:val="20"/>
          <w:lang w:val="af-ZA"/>
        </w:rPr>
        <w:t>ներկայացնել  զեկուցումներ` կատարվող աշխատանքների վիճակի մասին</w:t>
      </w:r>
      <w:r w:rsidR="006A4637">
        <w:rPr>
          <w:rFonts w:ascii="GHEA Grapalat" w:hAnsi="GHEA Grapalat"/>
          <w:sz w:val="20"/>
          <w:szCs w:val="20"/>
          <w:lang w:val="af-ZA"/>
        </w:rPr>
        <w:t>.</w:t>
      </w:r>
    </w:p>
    <w:p w:rsidR="002D6E91" w:rsidRPr="006A4637" w:rsidRDefault="002D6E91" w:rsidP="006A4637">
      <w:pPr>
        <w:pStyle w:val="ListParagraph"/>
        <w:numPr>
          <w:ilvl w:val="0"/>
          <w:numId w:val="27"/>
        </w:numPr>
        <w:shd w:val="clear" w:color="auto" w:fill="FFFFFF"/>
        <w:tabs>
          <w:tab w:val="left" w:pos="567"/>
        </w:tabs>
        <w:ind w:left="0" w:right="157" w:firstLine="567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proofErr w:type="spellStart"/>
      <w:proofErr w:type="gramStart"/>
      <w:r w:rsidRPr="00D02335">
        <w:rPr>
          <w:rFonts w:ascii="GHEA Grapalat" w:hAnsi="GHEA Grapalat"/>
          <w:color w:val="000000"/>
          <w:sz w:val="20"/>
          <w:szCs w:val="20"/>
        </w:rPr>
        <w:t>կանչել</w:t>
      </w:r>
      <w:proofErr w:type="spellEnd"/>
      <w:proofErr w:type="gramEnd"/>
      <w:r w:rsidRPr="00D0233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6A4637">
        <w:rPr>
          <w:rFonts w:ascii="GHEA Grapalat" w:hAnsi="GHEA Grapalat"/>
          <w:color w:val="000000" w:themeColor="text1"/>
          <w:sz w:val="20"/>
          <w:szCs w:val="20"/>
        </w:rPr>
        <w:t>անձանց</w:t>
      </w:r>
      <w:proofErr w:type="spellEnd"/>
      <w:r w:rsidRPr="006A4637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A4637">
        <w:rPr>
          <w:rFonts w:ascii="GHEA Grapalat" w:hAnsi="GHEA Grapalat"/>
          <w:color w:val="000000" w:themeColor="text1"/>
          <w:sz w:val="20"/>
          <w:szCs w:val="20"/>
        </w:rPr>
        <w:t>որպես</w:t>
      </w:r>
      <w:proofErr w:type="spellEnd"/>
      <w:r w:rsidRPr="006A4637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A4637">
        <w:rPr>
          <w:rFonts w:ascii="GHEA Grapalat" w:hAnsi="GHEA Grapalat"/>
          <w:color w:val="000000" w:themeColor="text1"/>
          <w:sz w:val="20"/>
          <w:szCs w:val="20"/>
        </w:rPr>
        <w:t>վկա</w:t>
      </w:r>
      <w:proofErr w:type="spellEnd"/>
      <w:r w:rsidRPr="006A4637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proofErr w:type="spellStart"/>
      <w:r w:rsidRPr="006A4637">
        <w:rPr>
          <w:rFonts w:ascii="GHEA Grapalat" w:hAnsi="GHEA Grapalat"/>
          <w:color w:val="000000" w:themeColor="text1"/>
          <w:sz w:val="20"/>
          <w:szCs w:val="20"/>
        </w:rPr>
        <w:t>կատարել</w:t>
      </w:r>
      <w:proofErr w:type="spellEnd"/>
      <w:r w:rsidRPr="006A4637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A4637">
        <w:rPr>
          <w:rFonts w:ascii="GHEA Grapalat" w:hAnsi="GHEA Grapalat"/>
          <w:color w:val="000000" w:themeColor="text1"/>
          <w:sz w:val="20"/>
          <w:szCs w:val="20"/>
        </w:rPr>
        <w:t>քննչական</w:t>
      </w:r>
      <w:proofErr w:type="spellEnd"/>
      <w:r w:rsidRPr="006A4637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Pr="006A4637">
        <w:rPr>
          <w:rFonts w:ascii="GHEA Grapalat" w:hAnsi="GHEA Grapalat"/>
          <w:color w:val="000000" w:themeColor="text1"/>
          <w:sz w:val="20"/>
          <w:szCs w:val="20"/>
        </w:rPr>
        <w:t>գործողություններ</w:t>
      </w:r>
      <w:proofErr w:type="spellEnd"/>
      <w:r w:rsidRPr="006A4637">
        <w:rPr>
          <w:rFonts w:ascii="GHEA Grapalat" w:hAnsi="GHEA Grapalat"/>
          <w:color w:val="000000" w:themeColor="text1"/>
          <w:sz w:val="20"/>
          <w:szCs w:val="20"/>
          <w:lang w:val="af-ZA"/>
        </w:rPr>
        <w:t>.</w:t>
      </w:r>
    </w:p>
    <w:p w:rsidR="006A4637" w:rsidRPr="006A4637" w:rsidRDefault="006A4637" w:rsidP="006A4637">
      <w:pPr>
        <w:pStyle w:val="ListParagraph"/>
        <w:numPr>
          <w:ilvl w:val="0"/>
          <w:numId w:val="27"/>
        </w:numPr>
        <w:shd w:val="clear" w:color="auto" w:fill="FFFFFF"/>
        <w:tabs>
          <w:tab w:val="left" w:pos="567"/>
          <w:tab w:val="left" w:pos="851"/>
        </w:tabs>
        <w:ind w:left="0" w:right="157" w:firstLine="567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6A4637">
        <w:rPr>
          <w:rFonts w:ascii="GHEA Grapalat" w:hAnsi="GHEA Grapalat"/>
          <w:color w:val="000000" w:themeColor="text1"/>
          <w:sz w:val="20"/>
          <w:szCs w:val="20"/>
          <w:lang w:val="af-ZA"/>
        </w:rPr>
        <w:t>դ</w:t>
      </w:r>
      <w:r w:rsidR="008D1E3E" w:rsidRPr="006A4637">
        <w:rPr>
          <w:rFonts w:ascii="GHEA Grapalat" w:hAnsi="GHEA Grapalat"/>
          <w:color w:val="000000" w:themeColor="text1"/>
          <w:sz w:val="20"/>
          <w:szCs w:val="20"/>
          <w:lang w:val="af-ZA"/>
        </w:rPr>
        <w:t>իմել համապատասխան միջնորդո</w:t>
      </w:r>
      <w:r w:rsidRPr="006A4637">
        <w:rPr>
          <w:rFonts w:ascii="GHEA Grapalat" w:hAnsi="GHEA Grapalat"/>
          <w:color w:val="000000" w:themeColor="text1"/>
          <w:sz w:val="20"/>
          <w:szCs w:val="20"/>
          <w:lang w:val="af-ZA"/>
        </w:rPr>
        <w:t>ւ</w:t>
      </w:r>
      <w:r w:rsidR="008D1E3E" w:rsidRPr="006A4637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թյամբ՝ </w:t>
      </w:r>
      <w:proofErr w:type="spellStart"/>
      <w:r w:rsidR="007D0083" w:rsidRPr="006A4637">
        <w:rPr>
          <w:rFonts w:ascii="GHEA Grapalat" w:hAnsi="GHEA Grapalat"/>
          <w:color w:val="000000" w:themeColor="text1"/>
          <w:sz w:val="20"/>
          <w:szCs w:val="20"/>
        </w:rPr>
        <w:t>քրեական</w:t>
      </w:r>
      <w:proofErr w:type="spellEnd"/>
      <w:r w:rsidR="007D0083" w:rsidRPr="006A4637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D0083" w:rsidRPr="006A4637">
        <w:rPr>
          <w:rFonts w:ascii="GHEA Grapalat" w:hAnsi="GHEA Grapalat"/>
          <w:color w:val="000000" w:themeColor="text1"/>
          <w:sz w:val="20"/>
          <w:szCs w:val="20"/>
        </w:rPr>
        <w:t>գործ</w:t>
      </w:r>
      <w:proofErr w:type="spellEnd"/>
      <w:r w:rsidR="007D0083" w:rsidRPr="006A4637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D0083" w:rsidRPr="006A4637">
        <w:rPr>
          <w:rFonts w:ascii="GHEA Grapalat" w:hAnsi="GHEA Grapalat"/>
          <w:color w:val="000000" w:themeColor="text1"/>
          <w:sz w:val="20"/>
          <w:szCs w:val="20"/>
        </w:rPr>
        <w:t>հարուցելու</w:t>
      </w:r>
      <w:proofErr w:type="spellEnd"/>
      <w:r w:rsidR="007D0083" w:rsidRPr="006A4637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proofErr w:type="spellStart"/>
      <w:r w:rsidR="007D0083" w:rsidRPr="006A4637">
        <w:rPr>
          <w:rFonts w:ascii="GHEA Grapalat" w:hAnsi="GHEA Grapalat"/>
          <w:color w:val="000000" w:themeColor="text1"/>
          <w:sz w:val="20"/>
          <w:szCs w:val="20"/>
        </w:rPr>
        <w:t>քրեական</w:t>
      </w:r>
      <w:proofErr w:type="spellEnd"/>
      <w:r w:rsidR="007D0083" w:rsidRPr="006A4637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7D0083" w:rsidRPr="006A4637">
        <w:rPr>
          <w:rFonts w:ascii="GHEA Grapalat" w:hAnsi="GHEA Grapalat"/>
          <w:color w:val="000000" w:themeColor="text1"/>
          <w:sz w:val="20"/>
          <w:szCs w:val="20"/>
        </w:rPr>
        <w:t>գործի</w:t>
      </w:r>
      <w:proofErr w:type="spellEnd"/>
      <w:r w:rsidR="007D0083" w:rsidRPr="006A463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="007D0083" w:rsidRPr="006A4637">
        <w:rPr>
          <w:rFonts w:ascii="GHEA Grapalat" w:hAnsi="GHEA Grapalat"/>
          <w:color w:val="000000"/>
          <w:sz w:val="20"/>
          <w:szCs w:val="20"/>
        </w:rPr>
        <w:t>հարուցումը</w:t>
      </w:r>
      <w:proofErr w:type="spellEnd"/>
      <w:r w:rsidR="007D0083" w:rsidRPr="006A463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="007D0083" w:rsidRPr="006A4637">
        <w:rPr>
          <w:rFonts w:ascii="GHEA Grapalat" w:hAnsi="GHEA Grapalat"/>
          <w:color w:val="000000"/>
          <w:sz w:val="20"/>
          <w:szCs w:val="20"/>
        </w:rPr>
        <w:t>մերժելու</w:t>
      </w:r>
      <w:proofErr w:type="spellEnd"/>
      <w:r w:rsidR="007D0083" w:rsidRPr="006A4637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proofErr w:type="spellStart"/>
      <w:r w:rsidR="007D0083" w:rsidRPr="006A4637">
        <w:rPr>
          <w:rFonts w:ascii="GHEA Grapalat" w:hAnsi="GHEA Grapalat"/>
          <w:color w:val="000000"/>
          <w:sz w:val="20"/>
          <w:szCs w:val="20"/>
        </w:rPr>
        <w:t>համապատասխան</w:t>
      </w:r>
      <w:proofErr w:type="spellEnd"/>
      <w:r w:rsidR="007D0083" w:rsidRPr="006A463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="007D0083" w:rsidRPr="006A4637">
        <w:rPr>
          <w:rFonts w:ascii="GHEA Grapalat" w:hAnsi="GHEA Grapalat"/>
          <w:color w:val="000000"/>
          <w:sz w:val="20"/>
          <w:szCs w:val="20"/>
        </w:rPr>
        <w:lastRenderedPageBreak/>
        <w:t>քննչական</w:t>
      </w:r>
      <w:proofErr w:type="spellEnd"/>
      <w:r w:rsidR="007D0083" w:rsidRPr="006A463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="007D0083" w:rsidRPr="006A4637">
        <w:rPr>
          <w:rFonts w:ascii="GHEA Grapalat" w:hAnsi="GHEA Grapalat"/>
          <w:color w:val="000000"/>
          <w:sz w:val="20"/>
          <w:szCs w:val="20"/>
        </w:rPr>
        <w:t>գործողություններ</w:t>
      </w:r>
      <w:proofErr w:type="spellEnd"/>
      <w:r w:rsidR="007D0083" w:rsidRPr="006A463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7D0083" w:rsidRPr="006A4637">
        <w:rPr>
          <w:rFonts w:ascii="GHEA Grapalat" w:hAnsi="GHEA Grapalat"/>
          <w:color w:val="000000"/>
          <w:sz w:val="20"/>
          <w:szCs w:val="20"/>
        </w:rPr>
        <w:t>և</w:t>
      </w:r>
      <w:r w:rsidR="007D0083" w:rsidRPr="006A463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="007D0083" w:rsidRPr="006A4637">
        <w:rPr>
          <w:rFonts w:ascii="GHEA Grapalat" w:hAnsi="GHEA Grapalat"/>
          <w:color w:val="000000"/>
          <w:sz w:val="20"/>
          <w:szCs w:val="20"/>
        </w:rPr>
        <w:t>օպերատիվ</w:t>
      </w:r>
      <w:proofErr w:type="spellEnd"/>
      <w:r w:rsidR="007D0083" w:rsidRPr="006A4637">
        <w:rPr>
          <w:rFonts w:ascii="GHEA Grapalat" w:hAnsi="GHEA Grapalat"/>
          <w:color w:val="000000"/>
          <w:sz w:val="20"/>
          <w:szCs w:val="20"/>
          <w:lang w:val="af-ZA"/>
        </w:rPr>
        <w:t>-</w:t>
      </w:r>
      <w:proofErr w:type="spellStart"/>
      <w:r w:rsidR="007D0083" w:rsidRPr="006A4637">
        <w:rPr>
          <w:rFonts w:ascii="GHEA Grapalat" w:hAnsi="GHEA Grapalat"/>
          <w:color w:val="000000"/>
          <w:sz w:val="20"/>
          <w:szCs w:val="20"/>
        </w:rPr>
        <w:t>հետախուզական</w:t>
      </w:r>
      <w:proofErr w:type="spellEnd"/>
      <w:r w:rsidR="007D0083" w:rsidRPr="006A463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="007D0083" w:rsidRPr="006A4637">
        <w:rPr>
          <w:rFonts w:ascii="GHEA Grapalat" w:hAnsi="GHEA Grapalat"/>
          <w:color w:val="000000"/>
          <w:sz w:val="20"/>
          <w:szCs w:val="20"/>
        </w:rPr>
        <w:t>միջոցառումներ</w:t>
      </w:r>
      <w:proofErr w:type="spellEnd"/>
      <w:r w:rsidR="007D0083" w:rsidRPr="006A463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="007D0083" w:rsidRPr="006A4637">
        <w:rPr>
          <w:rFonts w:ascii="GHEA Grapalat" w:hAnsi="GHEA Grapalat"/>
          <w:color w:val="000000"/>
          <w:sz w:val="20"/>
          <w:szCs w:val="20"/>
        </w:rPr>
        <w:t>իրականացնելու</w:t>
      </w:r>
      <w:proofErr w:type="spellEnd"/>
      <w:r w:rsidR="007D0083" w:rsidRPr="006A463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="007D0083" w:rsidRPr="006A4637">
        <w:rPr>
          <w:rFonts w:ascii="GHEA Grapalat" w:hAnsi="GHEA Grapalat"/>
          <w:color w:val="000000"/>
          <w:sz w:val="20"/>
          <w:szCs w:val="20"/>
        </w:rPr>
        <w:t>համար</w:t>
      </w:r>
      <w:proofErr w:type="spellEnd"/>
      <w:r w:rsidR="007D0083" w:rsidRPr="006A4637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</w:p>
    <w:p w:rsidR="006A4637" w:rsidRPr="006A4637" w:rsidRDefault="006A4637" w:rsidP="006A4637">
      <w:pPr>
        <w:pStyle w:val="ListParagraph"/>
        <w:shd w:val="clear" w:color="auto" w:fill="FFFFFF"/>
        <w:tabs>
          <w:tab w:val="left" w:pos="567"/>
          <w:tab w:val="left" w:pos="851"/>
        </w:tabs>
        <w:ind w:left="567" w:right="157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6A4637" w:rsidRPr="006A4637" w:rsidRDefault="006A4637" w:rsidP="006A4637">
      <w:pPr>
        <w:pStyle w:val="ListParagraph"/>
        <w:shd w:val="clear" w:color="auto" w:fill="FFFFFF"/>
        <w:tabs>
          <w:tab w:val="left" w:pos="567"/>
          <w:tab w:val="left" w:pos="851"/>
        </w:tabs>
        <w:ind w:left="567" w:right="157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727215" w:rsidRPr="00DB229C" w:rsidRDefault="006A4637" w:rsidP="006A4637">
      <w:pPr>
        <w:pStyle w:val="ListParagraph"/>
        <w:shd w:val="clear" w:color="auto" w:fill="FFFFFF"/>
        <w:tabs>
          <w:tab w:val="left" w:pos="567"/>
          <w:tab w:val="left" w:pos="851"/>
        </w:tabs>
        <w:ind w:left="567" w:right="157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3. </w:t>
      </w:r>
      <w:proofErr w:type="spellStart"/>
      <w:r w:rsidR="00727215" w:rsidRPr="00DB229C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="00727215" w:rsidRPr="00DB229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727215" w:rsidRPr="00DB229C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="00727215" w:rsidRPr="00DB229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727215" w:rsidRPr="00DB229C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:rsidR="00727215" w:rsidRPr="00DB229C" w:rsidRDefault="00727215" w:rsidP="00CB0B78">
      <w:pPr>
        <w:pStyle w:val="ListParagraph"/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284"/>
        <w:jc w:val="both"/>
        <w:rPr>
          <w:rFonts w:ascii="GHEA Grapalat" w:hAnsi="GHEA Grapalat"/>
          <w:b/>
          <w:sz w:val="20"/>
          <w:szCs w:val="20"/>
        </w:rPr>
      </w:pPr>
      <w:r w:rsidRPr="00DB229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Pr="00DB229C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DB229C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Pr="00DB229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:rsidR="00727215" w:rsidRPr="00DB229C" w:rsidRDefault="00727215" w:rsidP="0047762B">
      <w:pPr>
        <w:pStyle w:val="ListParagraph"/>
        <w:shd w:val="clear" w:color="auto" w:fill="FFFFFF"/>
        <w:ind w:left="426"/>
        <w:jc w:val="both"/>
        <w:rPr>
          <w:rFonts w:ascii="GHEA Grapalat" w:hAnsi="GHEA Grapalat"/>
          <w:sz w:val="20"/>
          <w:szCs w:val="20"/>
        </w:rPr>
      </w:pPr>
      <w:proofErr w:type="spellStart"/>
      <w:r w:rsidRPr="00DB229C">
        <w:rPr>
          <w:rFonts w:ascii="GHEA Grapalat" w:hAnsi="GHEA Grapalat"/>
          <w:sz w:val="20"/>
          <w:szCs w:val="20"/>
        </w:rPr>
        <w:t>Բարձրագույն</w:t>
      </w:r>
      <w:proofErr w:type="spellEnd"/>
      <w:r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sz w:val="20"/>
          <w:szCs w:val="20"/>
        </w:rPr>
        <w:t>կրություն</w:t>
      </w:r>
      <w:proofErr w:type="spellEnd"/>
    </w:p>
    <w:p w:rsidR="00727215" w:rsidRPr="00DB229C" w:rsidRDefault="00727215" w:rsidP="00CB0B78">
      <w:pPr>
        <w:pStyle w:val="ListParagraph"/>
        <w:numPr>
          <w:ilvl w:val="1"/>
          <w:numId w:val="4"/>
        </w:numPr>
        <w:ind w:left="567" w:hanging="283"/>
        <w:jc w:val="both"/>
        <w:rPr>
          <w:rFonts w:ascii="GHEA Grapalat" w:hAnsi="GHEA Grapalat"/>
          <w:sz w:val="20"/>
          <w:szCs w:val="20"/>
        </w:rPr>
      </w:pPr>
      <w:proofErr w:type="spellStart"/>
      <w:r w:rsidRPr="00DB229C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DB229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:rsidR="00DB229C" w:rsidRDefault="00676167" w:rsidP="00DB229C">
      <w:pPr>
        <w:tabs>
          <w:tab w:val="left" w:pos="284"/>
          <w:tab w:val="left" w:pos="426"/>
          <w:tab w:val="left" w:pos="900"/>
        </w:tabs>
        <w:jc w:val="both"/>
        <w:rPr>
          <w:rFonts w:ascii="GHEA Grapalat" w:hAnsi="GHEA Grapalat"/>
          <w:sz w:val="20"/>
          <w:szCs w:val="20"/>
        </w:rPr>
      </w:pPr>
      <w:r w:rsidRPr="00DB229C">
        <w:rPr>
          <w:rFonts w:ascii="GHEA Grapalat" w:hAnsi="GHEA Grapalat"/>
          <w:sz w:val="20"/>
          <w:szCs w:val="20"/>
        </w:rPr>
        <w:tab/>
      </w:r>
      <w:proofErr w:type="spellStart"/>
      <w:r w:rsidRPr="00DB229C">
        <w:rPr>
          <w:rFonts w:ascii="GHEA Grapalat" w:hAnsi="GHEA Grapalat"/>
          <w:sz w:val="20"/>
          <w:szCs w:val="20"/>
        </w:rPr>
        <w:t>Ունի</w:t>
      </w:r>
      <w:proofErr w:type="spellEnd"/>
      <w:r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sz w:val="20"/>
          <w:szCs w:val="20"/>
        </w:rPr>
        <w:t>իրականացման</w:t>
      </w:r>
      <w:proofErr w:type="spellEnd"/>
      <w:r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sz w:val="20"/>
          <w:szCs w:val="20"/>
        </w:rPr>
        <w:t>համար</w:t>
      </w:r>
      <w:proofErr w:type="spellEnd"/>
      <w:r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sz w:val="20"/>
          <w:szCs w:val="20"/>
        </w:rPr>
        <w:t>անհրաժեշտ</w:t>
      </w:r>
      <w:proofErr w:type="spellEnd"/>
      <w:r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sz w:val="20"/>
          <w:szCs w:val="20"/>
        </w:rPr>
        <w:t>գիտելիքներ</w:t>
      </w:r>
      <w:proofErr w:type="spellEnd"/>
      <w:r w:rsidRPr="00DB229C">
        <w:rPr>
          <w:rFonts w:ascii="GHEA Grapalat" w:hAnsi="GHEA Grapalat"/>
          <w:sz w:val="20"/>
          <w:szCs w:val="20"/>
        </w:rPr>
        <w:t>:</w:t>
      </w:r>
    </w:p>
    <w:p w:rsidR="00676167" w:rsidRPr="00DB229C" w:rsidRDefault="00676167" w:rsidP="00DB229C">
      <w:pPr>
        <w:pStyle w:val="ListParagraph"/>
        <w:numPr>
          <w:ilvl w:val="1"/>
          <w:numId w:val="4"/>
        </w:numPr>
        <w:tabs>
          <w:tab w:val="left" w:pos="284"/>
          <w:tab w:val="left" w:pos="426"/>
          <w:tab w:val="left" w:pos="900"/>
        </w:tabs>
        <w:ind w:left="0" w:firstLine="284"/>
        <w:jc w:val="both"/>
        <w:rPr>
          <w:rFonts w:ascii="GHEA Grapalat" w:hAnsi="GHEA Grapalat"/>
          <w:sz w:val="20"/>
          <w:szCs w:val="20"/>
        </w:rPr>
      </w:pPr>
      <w:proofErr w:type="spellStart"/>
      <w:r w:rsidRPr="00DB229C">
        <w:rPr>
          <w:rFonts w:ascii="GHEA Grapalat" w:hAnsi="GHEA Grapalat"/>
          <w:b/>
          <w:sz w:val="20"/>
          <w:szCs w:val="20"/>
        </w:rPr>
        <w:t>Աշխատանքային</w:t>
      </w:r>
      <w:proofErr w:type="spellEnd"/>
      <w:r w:rsidR="00DB229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B229C">
        <w:rPr>
          <w:rFonts w:ascii="GHEA Grapalat" w:hAnsi="GHEA Grapalat"/>
          <w:b/>
          <w:sz w:val="20"/>
          <w:szCs w:val="20"/>
        </w:rPr>
        <w:t>ստաժ</w:t>
      </w:r>
      <w:proofErr w:type="spellEnd"/>
      <w:r w:rsidR="00DB229C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B229C">
        <w:rPr>
          <w:rFonts w:ascii="GHEA Grapalat" w:hAnsi="GHEA Grapalat"/>
          <w:b/>
          <w:sz w:val="20"/>
          <w:szCs w:val="20"/>
        </w:rPr>
        <w:t>աշխատանքի</w:t>
      </w:r>
      <w:proofErr w:type="spellEnd"/>
      <w:r w:rsidR="00DB229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B229C">
        <w:rPr>
          <w:rFonts w:ascii="GHEA Grapalat" w:hAnsi="GHEA Grapalat"/>
          <w:b/>
          <w:sz w:val="20"/>
          <w:szCs w:val="20"/>
        </w:rPr>
        <w:t>բնագավառում</w:t>
      </w:r>
      <w:proofErr w:type="spellEnd"/>
      <w:r w:rsidR="00DB229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b/>
          <w:sz w:val="20"/>
          <w:szCs w:val="20"/>
        </w:rPr>
        <w:t>փորձը</w:t>
      </w:r>
      <w:proofErr w:type="spellEnd"/>
    </w:p>
    <w:p w:rsidR="00676167" w:rsidRPr="00DB229C" w:rsidRDefault="00FB0C9E" w:rsidP="00FB0C9E">
      <w:pPr>
        <w:pStyle w:val="ListParagraph"/>
        <w:tabs>
          <w:tab w:val="left" w:pos="284"/>
          <w:tab w:val="left" w:pos="426"/>
        </w:tabs>
        <w:ind w:left="0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ab/>
      </w:r>
      <w:proofErr w:type="spellStart"/>
      <w:r w:rsidR="00676167" w:rsidRPr="00DB229C">
        <w:rPr>
          <w:rFonts w:ascii="GHEA Grapalat" w:hAnsi="GHEA Grapalat"/>
          <w:sz w:val="20"/>
          <w:szCs w:val="20"/>
        </w:rPr>
        <w:t>Հանրային</w:t>
      </w:r>
      <w:proofErr w:type="spellEnd"/>
      <w:r w:rsidR="00676167"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76167" w:rsidRPr="00DB229C">
        <w:rPr>
          <w:rFonts w:ascii="GHEA Grapalat" w:hAnsi="GHEA Grapalat"/>
          <w:sz w:val="20"/>
          <w:szCs w:val="20"/>
        </w:rPr>
        <w:t>ծառայության</w:t>
      </w:r>
      <w:proofErr w:type="spellEnd"/>
      <w:r w:rsidR="00676167"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76167" w:rsidRPr="00DB229C">
        <w:rPr>
          <w:rFonts w:ascii="GHEA Grapalat" w:hAnsi="GHEA Grapalat"/>
          <w:sz w:val="20"/>
          <w:szCs w:val="20"/>
        </w:rPr>
        <w:t>առնվազն</w:t>
      </w:r>
      <w:proofErr w:type="spellEnd"/>
      <w:r w:rsidR="00676167"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76167" w:rsidRPr="00DB229C">
        <w:rPr>
          <w:rFonts w:ascii="GHEA Grapalat" w:hAnsi="GHEA Grapalat"/>
          <w:sz w:val="20"/>
          <w:szCs w:val="20"/>
        </w:rPr>
        <w:t>մեկ</w:t>
      </w:r>
      <w:proofErr w:type="spellEnd"/>
      <w:r w:rsidR="00676167"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76167" w:rsidRPr="00DB229C">
        <w:rPr>
          <w:rFonts w:ascii="GHEA Grapalat" w:hAnsi="GHEA Grapalat"/>
          <w:sz w:val="20"/>
          <w:szCs w:val="20"/>
        </w:rPr>
        <w:t>տարվա</w:t>
      </w:r>
      <w:proofErr w:type="spellEnd"/>
      <w:r w:rsidR="00676167"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76167" w:rsidRPr="00DB229C">
        <w:rPr>
          <w:rFonts w:ascii="GHEA Grapalat" w:hAnsi="GHEA Grapalat"/>
          <w:sz w:val="20"/>
          <w:szCs w:val="20"/>
        </w:rPr>
        <w:t>ստաժ</w:t>
      </w:r>
      <w:proofErr w:type="spellEnd"/>
      <w:r w:rsidR="00676167"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76167" w:rsidRPr="00DB229C">
        <w:rPr>
          <w:rFonts w:ascii="GHEA Grapalat" w:hAnsi="GHEA Grapalat"/>
          <w:sz w:val="20"/>
          <w:szCs w:val="20"/>
        </w:rPr>
        <w:t>կամ</w:t>
      </w:r>
      <w:proofErr w:type="spellEnd"/>
      <w:r w:rsidR="00676167"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76167" w:rsidRPr="00DB229C">
        <w:rPr>
          <w:rFonts w:ascii="GHEA Grapalat" w:hAnsi="GHEA Grapalat"/>
          <w:sz w:val="20"/>
          <w:szCs w:val="20"/>
        </w:rPr>
        <w:t>մեկ</w:t>
      </w:r>
      <w:proofErr w:type="spellEnd"/>
      <w:r w:rsidR="00676167"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76167" w:rsidRPr="00DB229C">
        <w:rPr>
          <w:rFonts w:ascii="GHEA Grapalat" w:hAnsi="GHEA Grapalat"/>
          <w:sz w:val="20"/>
          <w:szCs w:val="20"/>
        </w:rPr>
        <w:t>տարվա</w:t>
      </w:r>
      <w:proofErr w:type="spellEnd"/>
      <w:r w:rsidR="00676167"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76167" w:rsidRPr="00DB229C">
        <w:rPr>
          <w:rFonts w:ascii="GHEA Grapalat" w:hAnsi="GHEA Grapalat"/>
          <w:sz w:val="20"/>
          <w:szCs w:val="20"/>
        </w:rPr>
        <w:t>մասնագիտական</w:t>
      </w:r>
      <w:proofErr w:type="spellEnd"/>
      <w:r w:rsidR="00676167"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76167" w:rsidRPr="00DB229C">
        <w:rPr>
          <w:rFonts w:ascii="GHEA Grapalat" w:hAnsi="GHEA Grapalat"/>
          <w:sz w:val="20"/>
          <w:szCs w:val="20"/>
        </w:rPr>
        <w:t>աշխատանքային</w:t>
      </w:r>
      <w:proofErr w:type="spellEnd"/>
      <w:r w:rsidR="00676167"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76167" w:rsidRPr="00DB229C">
        <w:rPr>
          <w:rFonts w:ascii="GHEA Grapalat" w:hAnsi="GHEA Grapalat"/>
          <w:sz w:val="20"/>
          <w:szCs w:val="20"/>
        </w:rPr>
        <w:t>ստաժ</w:t>
      </w:r>
      <w:proofErr w:type="spellEnd"/>
      <w:r w:rsidR="00676167"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32F1D">
        <w:rPr>
          <w:rFonts w:ascii="GHEA Grapalat" w:hAnsi="GHEA Grapalat"/>
          <w:sz w:val="20"/>
          <w:szCs w:val="20"/>
        </w:rPr>
        <w:t>կամ</w:t>
      </w:r>
      <w:proofErr w:type="spellEnd"/>
      <w:r w:rsidR="00632F1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32F1D" w:rsidRPr="00535837">
        <w:rPr>
          <w:rFonts w:ascii="GHEA Grapalat" w:hAnsi="GHEA Grapalat"/>
          <w:sz w:val="20"/>
          <w:szCs w:val="20"/>
          <w:lang w:eastAsia="ru-RU"/>
        </w:rPr>
        <w:t>հրդեհային</w:t>
      </w:r>
      <w:proofErr w:type="spellEnd"/>
      <w:r w:rsidR="00632F1D" w:rsidRPr="00535837">
        <w:rPr>
          <w:rFonts w:ascii="GHEA Grapalat" w:hAnsi="GHEA Grapalat"/>
          <w:sz w:val="20"/>
          <w:szCs w:val="20"/>
          <w:lang w:eastAsia="ru-RU"/>
        </w:rPr>
        <w:t xml:space="preserve"> </w:t>
      </w:r>
      <w:proofErr w:type="spellStart"/>
      <w:r w:rsidR="00632F1D">
        <w:rPr>
          <w:rFonts w:ascii="GHEA Grapalat" w:hAnsi="GHEA Grapalat"/>
          <w:sz w:val="20"/>
          <w:szCs w:val="20"/>
          <w:lang w:eastAsia="ru-RU"/>
        </w:rPr>
        <w:t>անվտանգության</w:t>
      </w:r>
      <w:proofErr w:type="spellEnd"/>
      <w:r w:rsidR="00632F1D">
        <w:rPr>
          <w:rFonts w:ascii="GHEA Grapalat" w:hAnsi="GHEA Grapalat"/>
          <w:sz w:val="20"/>
          <w:szCs w:val="20"/>
          <w:lang w:eastAsia="ru-RU"/>
        </w:rPr>
        <w:t xml:space="preserve"> </w:t>
      </w:r>
      <w:proofErr w:type="spellStart"/>
      <w:r w:rsidR="00632F1D">
        <w:rPr>
          <w:rFonts w:ascii="GHEA Grapalat" w:hAnsi="GHEA Grapalat"/>
          <w:sz w:val="20"/>
          <w:szCs w:val="20"/>
          <w:lang w:eastAsia="ru-RU"/>
        </w:rPr>
        <w:t>կամ</w:t>
      </w:r>
      <w:proofErr w:type="spellEnd"/>
      <w:r w:rsidR="00632F1D">
        <w:rPr>
          <w:rFonts w:ascii="GHEA Grapalat" w:hAnsi="GHEA Grapalat"/>
          <w:sz w:val="20"/>
          <w:szCs w:val="20"/>
          <w:lang w:eastAsia="ru-RU"/>
        </w:rPr>
        <w:t xml:space="preserve"> </w:t>
      </w:r>
      <w:proofErr w:type="spellStart"/>
      <w:r w:rsidR="00632F1D">
        <w:rPr>
          <w:rFonts w:ascii="GHEA Grapalat" w:hAnsi="GHEA Grapalat"/>
          <w:sz w:val="20"/>
          <w:szCs w:val="20"/>
          <w:lang w:eastAsia="ru-RU"/>
        </w:rPr>
        <w:t>իրավունքի</w:t>
      </w:r>
      <w:proofErr w:type="spellEnd"/>
      <w:r w:rsidR="00632F1D" w:rsidRPr="00535837">
        <w:rPr>
          <w:rFonts w:ascii="GHEA Grapalat" w:hAnsi="GHEA Grapalat"/>
          <w:sz w:val="20"/>
          <w:szCs w:val="20"/>
          <w:lang w:eastAsia="ru-RU"/>
        </w:rPr>
        <w:t xml:space="preserve"> </w:t>
      </w:r>
      <w:proofErr w:type="spellStart"/>
      <w:r w:rsidR="00632F1D" w:rsidRPr="00535837">
        <w:rPr>
          <w:rFonts w:ascii="GHEA Grapalat" w:hAnsi="GHEA Grapalat"/>
          <w:sz w:val="20"/>
          <w:szCs w:val="20"/>
        </w:rPr>
        <w:t>բնագավառում</w:t>
      </w:r>
      <w:proofErr w:type="spellEnd"/>
      <w:r w:rsidR="00632F1D" w:rsidRPr="00535837">
        <w:rPr>
          <w:rFonts w:ascii="GHEA Grapalat" w:hAnsi="GHEA Grapalat"/>
          <w:sz w:val="20"/>
          <w:szCs w:val="20"/>
        </w:rPr>
        <w:t>՝</w:t>
      </w:r>
      <w:r w:rsidR="00676167"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76167" w:rsidRPr="00DB229C">
        <w:rPr>
          <w:rFonts w:ascii="GHEA Grapalat" w:hAnsi="GHEA Grapalat"/>
          <w:sz w:val="20"/>
          <w:szCs w:val="20"/>
        </w:rPr>
        <w:t>մեկ</w:t>
      </w:r>
      <w:proofErr w:type="spellEnd"/>
      <w:r w:rsidR="00676167" w:rsidRPr="00DB229C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="00676167" w:rsidRPr="00DB229C">
        <w:rPr>
          <w:rFonts w:ascii="GHEA Grapalat" w:hAnsi="GHEA Grapalat"/>
          <w:sz w:val="20"/>
          <w:szCs w:val="20"/>
        </w:rPr>
        <w:t>տարվա</w:t>
      </w:r>
      <w:proofErr w:type="spellEnd"/>
      <w:r w:rsidR="00676167"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76167" w:rsidRPr="00DB229C">
        <w:rPr>
          <w:rFonts w:ascii="GHEA Grapalat" w:hAnsi="GHEA Grapalat"/>
          <w:sz w:val="20"/>
          <w:szCs w:val="20"/>
        </w:rPr>
        <w:t>աշխատանքային</w:t>
      </w:r>
      <w:proofErr w:type="spellEnd"/>
      <w:r w:rsidR="00676167"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76167" w:rsidRPr="00DB229C">
        <w:rPr>
          <w:rFonts w:ascii="GHEA Grapalat" w:hAnsi="GHEA Grapalat"/>
          <w:sz w:val="20"/>
          <w:szCs w:val="20"/>
        </w:rPr>
        <w:t>ստաժ</w:t>
      </w:r>
      <w:proofErr w:type="spellEnd"/>
      <w:r w:rsidR="00676167" w:rsidRPr="00DB229C">
        <w:rPr>
          <w:rFonts w:ascii="GHEA Grapalat" w:hAnsi="GHEA Grapalat"/>
          <w:sz w:val="20"/>
          <w:szCs w:val="20"/>
        </w:rPr>
        <w:t>:</w:t>
      </w:r>
    </w:p>
    <w:p w:rsidR="00727215" w:rsidRPr="00DB229C" w:rsidRDefault="00727215" w:rsidP="00CB0B78">
      <w:pPr>
        <w:pStyle w:val="ListParagraph"/>
        <w:numPr>
          <w:ilvl w:val="1"/>
          <w:numId w:val="4"/>
        </w:numPr>
        <w:ind w:left="284" w:firstLine="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DB229C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DB229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:rsidR="00727215" w:rsidRPr="00DB229C" w:rsidRDefault="00727215" w:rsidP="00FB0C9E">
      <w:pPr>
        <w:pStyle w:val="ListParagraph"/>
        <w:tabs>
          <w:tab w:val="left" w:pos="567"/>
        </w:tabs>
        <w:ind w:left="284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DB229C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DB229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DB229C">
        <w:rPr>
          <w:rFonts w:ascii="GHEA Grapalat" w:hAnsi="GHEA Grapalat"/>
          <w:b/>
          <w:sz w:val="20"/>
          <w:szCs w:val="20"/>
        </w:rPr>
        <w:t xml:space="preserve">՝  </w:t>
      </w:r>
    </w:p>
    <w:p w:rsidR="00727215" w:rsidRPr="00DB229C" w:rsidRDefault="00727215" w:rsidP="00FB0C9E">
      <w:pPr>
        <w:pStyle w:val="ListParagraph"/>
        <w:numPr>
          <w:ilvl w:val="0"/>
          <w:numId w:val="5"/>
        </w:numPr>
        <w:tabs>
          <w:tab w:val="left" w:pos="567"/>
        </w:tabs>
        <w:ind w:left="284" w:firstLine="0"/>
        <w:rPr>
          <w:rFonts w:ascii="GHEA Grapalat" w:hAnsi="GHEA Grapalat"/>
          <w:sz w:val="20"/>
          <w:szCs w:val="20"/>
        </w:rPr>
      </w:pPr>
      <w:r w:rsidRPr="00DB229C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DB229C">
        <w:rPr>
          <w:rFonts w:ascii="GHEA Grapalat" w:hAnsi="GHEA Grapalat"/>
          <w:sz w:val="20"/>
          <w:szCs w:val="20"/>
        </w:rPr>
        <w:t>Ծրագրերի</w:t>
      </w:r>
      <w:proofErr w:type="spellEnd"/>
      <w:r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sz w:val="20"/>
          <w:szCs w:val="20"/>
        </w:rPr>
        <w:t>մշակում</w:t>
      </w:r>
      <w:proofErr w:type="spellEnd"/>
    </w:p>
    <w:p w:rsidR="00727215" w:rsidRPr="00DB229C" w:rsidRDefault="00727215" w:rsidP="00FB0C9E">
      <w:pPr>
        <w:pStyle w:val="ListParagraph"/>
        <w:numPr>
          <w:ilvl w:val="0"/>
          <w:numId w:val="5"/>
        </w:numPr>
        <w:tabs>
          <w:tab w:val="left" w:pos="567"/>
        </w:tabs>
        <w:ind w:left="284" w:firstLine="0"/>
        <w:rPr>
          <w:rFonts w:ascii="GHEA Grapalat" w:hAnsi="GHEA Grapalat"/>
          <w:sz w:val="20"/>
          <w:szCs w:val="20"/>
        </w:rPr>
      </w:pPr>
      <w:proofErr w:type="spellStart"/>
      <w:r w:rsidRPr="00DB229C">
        <w:rPr>
          <w:rFonts w:ascii="GHEA Grapalat" w:hAnsi="GHEA Grapalat"/>
          <w:sz w:val="20"/>
          <w:szCs w:val="20"/>
        </w:rPr>
        <w:t>Խնդրի</w:t>
      </w:r>
      <w:proofErr w:type="spellEnd"/>
      <w:r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sz w:val="20"/>
          <w:szCs w:val="20"/>
        </w:rPr>
        <w:t>լուծում</w:t>
      </w:r>
      <w:proofErr w:type="spellEnd"/>
    </w:p>
    <w:p w:rsidR="00727215" w:rsidRPr="00DB229C" w:rsidRDefault="00727215" w:rsidP="00FB0C9E">
      <w:pPr>
        <w:pStyle w:val="ListParagraph"/>
        <w:numPr>
          <w:ilvl w:val="0"/>
          <w:numId w:val="5"/>
        </w:numPr>
        <w:tabs>
          <w:tab w:val="left" w:pos="567"/>
        </w:tabs>
        <w:ind w:left="284" w:firstLine="0"/>
        <w:rPr>
          <w:rFonts w:ascii="GHEA Grapalat" w:hAnsi="GHEA Grapalat"/>
          <w:sz w:val="20"/>
          <w:szCs w:val="20"/>
        </w:rPr>
      </w:pPr>
      <w:proofErr w:type="spellStart"/>
      <w:r w:rsidRPr="00DB229C">
        <w:rPr>
          <w:rFonts w:ascii="GHEA Grapalat" w:hAnsi="GHEA Grapalat"/>
          <w:sz w:val="20"/>
          <w:szCs w:val="20"/>
        </w:rPr>
        <w:t>Հաշվետվությունների</w:t>
      </w:r>
      <w:proofErr w:type="spellEnd"/>
      <w:r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sz w:val="20"/>
          <w:szCs w:val="20"/>
        </w:rPr>
        <w:t>մշակում</w:t>
      </w:r>
      <w:proofErr w:type="spellEnd"/>
    </w:p>
    <w:p w:rsidR="00727215" w:rsidRPr="00DB229C" w:rsidRDefault="00727215" w:rsidP="00FB0C9E">
      <w:pPr>
        <w:pStyle w:val="ListParagraph"/>
        <w:numPr>
          <w:ilvl w:val="0"/>
          <w:numId w:val="5"/>
        </w:numPr>
        <w:tabs>
          <w:tab w:val="left" w:pos="567"/>
        </w:tabs>
        <w:ind w:left="284" w:firstLine="0"/>
        <w:rPr>
          <w:rFonts w:ascii="GHEA Grapalat" w:hAnsi="GHEA Grapalat"/>
          <w:sz w:val="20"/>
          <w:szCs w:val="20"/>
        </w:rPr>
      </w:pPr>
      <w:proofErr w:type="spellStart"/>
      <w:r w:rsidRPr="00DB229C">
        <w:rPr>
          <w:rFonts w:ascii="GHEA Grapalat" w:hAnsi="GHEA Grapalat"/>
          <w:sz w:val="20"/>
          <w:szCs w:val="20"/>
        </w:rPr>
        <w:t>Տեղեկատվության</w:t>
      </w:r>
      <w:proofErr w:type="spellEnd"/>
      <w:r w:rsidRPr="00DB229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sz w:val="20"/>
          <w:szCs w:val="20"/>
        </w:rPr>
        <w:t>հավաքագրում</w:t>
      </w:r>
      <w:proofErr w:type="spellEnd"/>
      <w:r w:rsidRPr="00DB229C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DB229C">
        <w:rPr>
          <w:rFonts w:ascii="GHEA Grapalat" w:hAnsi="GHEA Grapalat"/>
          <w:sz w:val="20"/>
          <w:szCs w:val="20"/>
        </w:rPr>
        <w:t>վերլուծություն</w:t>
      </w:r>
      <w:proofErr w:type="spellEnd"/>
    </w:p>
    <w:p w:rsidR="00727215" w:rsidRPr="00DB229C" w:rsidRDefault="00727215" w:rsidP="00FB0C9E">
      <w:pPr>
        <w:pStyle w:val="ListParagraph"/>
        <w:numPr>
          <w:ilvl w:val="0"/>
          <w:numId w:val="5"/>
        </w:numPr>
        <w:tabs>
          <w:tab w:val="left" w:pos="567"/>
        </w:tabs>
        <w:ind w:left="284" w:firstLine="0"/>
        <w:rPr>
          <w:rFonts w:ascii="GHEA Grapalat" w:hAnsi="GHEA Grapalat"/>
          <w:sz w:val="20"/>
          <w:szCs w:val="20"/>
        </w:rPr>
      </w:pPr>
      <w:proofErr w:type="spellStart"/>
      <w:r w:rsidRPr="00DB229C">
        <w:rPr>
          <w:rFonts w:ascii="GHEA Grapalat" w:hAnsi="GHEA Grapalat"/>
          <w:sz w:val="20"/>
          <w:szCs w:val="20"/>
        </w:rPr>
        <w:t>Բարեվարքություն</w:t>
      </w:r>
      <w:proofErr w:type="spellEnd"/>
    </w:p>
    <w:p w:rsidR="00727215" w:rsidRPr="00DB229C" w:rsidRDefault="00727215" w:rsidP="00FB0C9E">
      <w:pPr>
        <w:shd w:val="clear" w:color="auto" w:fill="FFFFFF"/>
        <w:tabs>
          <w:tab w:val="left" w:pos="567"/>
        </w:tabs>
        <w:ind w:left="284"/>
        <w:rPr>
          <w:rFonts w:ascii="GHEA Grapalat" w:hAnsi="GHEA Grapalat"/>
          <w:b/>
          <w:sz w:val="20"/>
          <w:szCs w:val="20"/>
        </w:rPr>
      </w:pPr>
      <w:proofErr w:type="spellStart"/>
      <w:r w:rsidRPr="00DB229C">
        <w:rPr>
          <w:rFonts w:ascii="GHEA Grapalat" w:hAnsi="GHEA Grapalat"/>
          <w:b/>
          <w:sz w:val="20"/>
          <w:szCs w:val="20"/>
        </w:rPr>
        <w:t>Ընտրանքային</w:t>
      </w:r>
      <w:proofErr w:type="spellEnd"/>
      <w:r w:rsidRPr="00DB229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DB229C">
        <w:rPr>
          <w:rFonts w:ascii="GHEA Grapalat" w:hAnsi="GHEA Grapalat"/>
          <w:b/>
          <w:sz w:val="20"/>
          <w:szCs w:val="20"/>
        </w:rPr>
        <w:t>՝</w:t>
      </w:r>
    </w:p>
    <w:p w:rsidR="00B65DF7" w:rsidRPr="00DB229C" w:rsidRDefault="00B65DF7" w:rsidP="00FB0C9E">
      <w:pPr>
        <w:pStyle w:val="BodyText2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284" w:firstLine="0"/>
        <w:jc w:val="both"/>
        <w:rPr>
          <w:rFonts w:ascii="GHEA Grapalat" w:hAnsi="GHEA Grapalat" w:cs="Sylfaen"/>
          <w:sz w:val="20"/>
          <w:szCs w:val="20"/>
        </w:rPr>
      </w:pPr>
      <w:proofErr w:type="spellStart"/>
      <w:r w:rsidRPr="00DB229C">
        <w:rPr>
          <w:rFonts w:ascii="GHEA Grapalat" w:hAnsi="GHEA Grapalat" w:cs="Sylfaen"/>
          <w:sz w:val="20"/>
          <w:szCs w:val="20"/>
        </w:rPr>
        <w:t>Փոփոխությունների</w:t>
      </w:r>
      <w:proofErr w:type="spellEnd"/>
      <w:r w:rsidRPr="00DB229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 w:cs="Sylfaen"/>
          <w:sz w:val="20"/>
          <w:szCs w:val="20"/>
        </w:rPr>
        <w:t>կառավարում</w:t>
      </w:r>
      <w:proofErr w:type="spellEnd"/>
    </w:p>
    <w:p w:rsidR="00B65DF7" w:rsidRPr="00DB229C" w:rsidRDefault="00B65DF7" w:rsidP="00FB0C9E">
      <w:pPr>
        <w:pStyle w:val="BodyText2"/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284" w:firstLine="0"/>
        <w:jc w:val="both"/>
        <w:rPr>
          <w:rFonts w:ascii="GHEA Grapalat" w:hAnsi="GHEA Grapalat" w:cs="Sylfaen"/>
          <w:sz w:val="20"/>
          <w:szCs w:val="20"/>
        </w:rPr>
      </w:pPr>
      <w:proofErr w:type="spellStart"/>
      <w:r w:rsidRPr="00DB229C">
        <w:rPr>
          <w:rFonts w:ascii="GHEA Grapalat" w:hAnsi="GHEA Grapalat" w:cs="Sylfaen"/>
          <w:sz w:val="20"/>
          <w:szCs w:val="20"/>
        </w:rPr>
        <w:t>Ժամանակի</w:t>
      </w:r>
      <w:proofErr w:type="spellEnd"/>
      <w:r w:rsidRPr="00DB229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 w:cs="Sylfaen"/>
          <w:sz w:val="20"/>
          <w:szCs w:val="20"/>
        </w:rPr>
        <w:t>կառավարում</w:t>
      </w:r>
      <w:proofErr w:type="spellEnd"/>
    </w:p>
    <w:p w:rsidR="00727215" w:rsidRPr="006F0636" w:rsidRDefault="00B65DF7" w:rsidP="00FB0C9E">
      <w:pPr>
        <w:pStyle w:val="BodyText2"/>
        <w:numPr>
          <w:ilvl w:val="0"/>
          <w:numId w:val="15"/>
        </w:numPr>
        <w:tabs>
          <w:tab w:val="left" w:pos="0"/>
          <w:tab w:val="left" w:pos="567"/>
          <w:tab w:val="left" w:pos="1701"/>
        </w:tabs>
        <w:spacing w:after="0" w:line="240" w:lineRule="auto"/>
        <w:ind w:left="284" w:firstLine="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DB229C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DB229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 w:cs="Sylfaen"/>
          <w:sz w:val="20"/>
          <w:szCs w:val="20"/>
        </w:rPr>
        <w:t>նախապատրաստում</w:t>
      </w:r>
      <w:proofErr w:type="spellEnd"/>
    </w:p>
    <w:p w:rsidR="006F0636" w:rsidRDefault="006F0636" w:rsidP="006F0636">
      <w:pPr>
        <w:pStyle w:val="BodyText2"/>
        <w:tabs>
          <w:tab w:val="left" w:pos="0"/>
          <w:tab w:val="left" w:pos="567"/>
          <w:tab w:val="left" w:pos="1701"/>
        </w:tabs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</w:p>
    <w:p w:rsidR="006F0636" w:rsidRPr="00535837" w:rsidRDefault="006F0636" w:rsidP="006F0636">
      <w:pPr>
        <w:pStyle w:val="ListParagraph"/>
        <w:numPr>
          <w:ilvl w:val="0"/>
          <w:numId w:val="4"/>
        </w:numPr>
        <w:tabs>
          <w:tab w:val="left" w:pos="284"/>
          <w:tab w:val="left" w:pos="426"/>
          <w:tab w:val="left" w:pos="1701"/>
          <w:tab w:val="left" w:pos="1890"/>
        </w:tabs>
        <w:ind w:left="825"/>
        <w:jc w:val="center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535837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53583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535837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:rsidR="006F0636" w:rsidRPr="00535837" w:rsidRDefault="006F0636" w:rsidP="006F0636">
      <w:pPr>
        <w:pStyle w:val="ListParagraph"/>
        <w:tabs>
          <w:tab w:val="left" w:pos="284"/>
          <w:tab w:val="left" w:pos="426"/>
          <w:tab w:val="left" w:pos="900"/>
        </w:tabs>
        <w:ind w:left="0" w:firstLine="450"/>
        <w:rPr>
          <w:rFonts w:ascii="GHEA Grapalat" w:hAnsi="GHEA Grapalat"/>
          <w:b/>
          <w:sz w:val="20"/>
          <w:szCs w:val="20"/>
          <w:lang w:val="af-ZA"/>
        </w:rPr>
      </w:pPr>
    </w:p>
    <w:p w:rsidR="00727215" w:rsidRPr="00DB229C" w:rsidRDefault="00727215" w:rsidP="0047762B">
      <w:pPr>
        <w:pStyle w:val="ListParagraph"/>
        <w:numPr>
          <w:ilvl w:val="1"/>
          <w:numId w:val="4"/>
        </w:numPr>
        <w:tabs>
          <w:tab w:val="left" w:pos="426"/>
        </w:tabs>
        <w:ind w:left="0" w:firstLine="360"/>
        <w:jc w:val="both"/>
        <w:rPr>
          <w:rFonts w:ascii="GHEA Grapalat" w:hAnsi="GHEA Grapalat"/>
          <w:b/>
          <w:sz w:val="20"/>
          <w:szCs w:val="20"/>
          <w:lang w:val="hy-AM"/>
        </w:rPr>
      </w:pPr>
      <w:proofErr w:type="spellStart"/>
      <w:r w:rsidRPr="00DB229C">
        <w:rPr>
          <w:rFonts w:ascii="GHEA Grapalat" w:hAnsi="GHEA Grapalat"/>
          <w:b/>
          <w:sz w:val="20"/>
          <w:szCs w:val="20"/>
        </w:rPr>
        <w:t>Աշխատանքի</w:t>
      </w:r>
      <w:proofErr w:type="spellEnd"/>
      <w:r w:rsidRPr="00DB229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DB229C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Pr="00DB229C">
        <w:rPr>
          <w:rFonts w:ascii="GHEA Grapalat" w:hAnsi="GHEA Grapalat"/>
          <w:b/>
          <w:sz w:val="20"/>
          <w:szCs w:val="20"/>
        </w:rPr>
        <w:t>ղեկավարման</w:t>
      </w:r>
      <w:proofErr w:type="spellEnd"/>
      <w:r w:rsidRPr="00DB229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B229C">
        <w:rPr>
          <w:rFonts w:ascii="GHEA Grapalat" w:hAnsi="GHEA Grapalat"/>
          <w:b/>
          <w:sz w:val="20"/>
          <w:szCs w:val="20"/>
        </w:rPr>
        <w:t>պատասխանատվությունը</w:t>
      </w:r>
      <w:proofErr w:type="spellEnd"/>
    </w:p>
    <w:p w:rsidR="0047762B" w:rsidRPr="00DB229C" w:rsidRDefault="00727215" w:rsidP="0047762B">
      <w:pPr>
        <w:tabs>
          <w:tab w:val="left" w:pos="426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DB229C">
        <w:rPr>
          <w:rFonts w:ascii="GHEA Grapalat" w:hAnsi="GHEA Grapalat" w:cs="Sylfaen"/>
          <w:sz w:val="20"/>
          <w:szCs w:val="20"/>
          <w:lang w:val="hy-AM"/>
        </w:rPr>
        <w:tab/>
      </w:r>
      <w:r w:rsidR="0047762B" w:rsidRPr="00DB229C">
        <w:rPr>
          <w:rFonts w:ascii="GHEA Grapalat" w:hAnsi="GHEA Grapalat"/>
          <w:sz w:val="20"/>
          <w:szCs w:val="20"/>
          <w:lang w:val="hy-AM"/>
        </w:rPr>
        <w:t>Պատասխանատու</w:t>
      </w:r>
      <w:r w:rsidR="0047762B" w:rsidRPr="00DB229C">
        <w:rPr>
          <w:rFonts w:ascii="GHEA Grapalat" w:hAnsi="GHEA Grapalat"/>
          <w:sz w:val="20"/>
          <w:szCs w:val="20"/>
          <w:lang w:val="af-ZA"/>
        </w:rPr>
        <w:t xml:space="preserve"> </w:t>
      </w:r>
      <w:r w:rsidR="0047762B" w:rsidRPr="00DB229C">
        <w:rPr>
          <w:rFonts w:ascii="GHEA Grapalat" w:hAnsi="GHEA Grapalat"/>
          <w:sz w:val="20"/>
          <w:szCs w:val="20"/>
          <w:lang w:val="hy-AM"/>
        </w:rPr>
        <w:t>է</w:t>
      </w:r>
      <w:r w:rsidR="0047762B" w:rsidRPr="00DB229C">
        <w:rPr>
          <w:rFonts w:ascii="GHEA Grapalat" w:hAnsi="GHEA Grapalat"/>
          <w:sz w:val="20"/>
          <w:szCs w:val="20"/>
          <w:lang w:val="af-ZA"/>
        </w:rPr>
        <w:t xml:space="preserve"> </w:t>
      </w:r>
      <w:r w:rsidR="0047762B" w:rsidRPr="00DB229C">
        <w:rPr>
          <w:rFonts w:ascii="GHEA Grapalat" w:hAnsi="GHEA Grapalat"/>
          <w:sz w:val="20"/>
          <w:szCs w:val="20"/>
          <w:lang w:val="hy-AM"/>
        </w:rPr>
        <w:t>կառուցվածքային</w:t>
      </w:r>
      <w:r w:rsidR="0047762B" w:rsidRPr="00DB229C">
        <w:rPr>
          <w:rFonts w:ascii="GHEA Grapalat" w:hAnsi="GHEA Grapalat"/>
          <w:sz w:val="20"/>
          <w:szCs w:val="20"/>
          <w:lang w:val="af-ZA"/>
        </w:rPr>
        <w:t xml:space="preserve"> </w:t>
      </w:r>
      <w:r w:rsidR="0047762B" w:rsidRPr="00DB229C">
        <w:rPr>
          <w:rFonts w:ascii="GHEA Grapalat" w:hAnsi="GHEA Grapalat"/>
          <w:sz w:val="20"/>
          <w:szCs w:val="20"/>
          <w:lang w:val="hy-AM"/>
        </w:rPr>
        <w:t>ստորաբաժանման</w:t>
      </w:r>
      <w:r w:rsidR="0047762B" w:rsidRPr="00DB229C">
        <w:rPr>
          <w:rFonts w:ascii="GHEA Grapalat" w:hAnsi="GHEA Grapalat"/>
          <w:sz w:val="20"/>
          <w:szCs w:val="20"/>
          <w:lang w:val="af-ZA"/>
        </w:rPr>
        <w:t xml:space="preserve"> </w:t>
      </w:r>
      <w:r w:rsidR="0047762B" w:rsidRPr="00DB229C">
        <w:rPr>
          <w:rFonts w:ascii="GHEA Grapalat" w:hAnsi="GHEA Grapalat"/>
          <w:sz w:val="20"/>
          <w:szCs w:val="20"/>
          <w:lang w:val="hy-AM"/>
        </w:rPr>
        <w:t>աշխատանքների</w:t>
      </w:r>
      <w:r w:rsidR="0047762B" w:rsidRPr="00DB229C">
        <w:rPr>
          <w:rFonts w:ascii="GHEA Grapalat" w:hAnsi="GHEA Grapalat"/>
          <w:sz w:val="20"/>
          <w:szCs w:val="20"/>
          <w:lang w:val="af-ZA"/>
        </w:rPr>
        <w:t xml:space="preserve"> </w:t>
      </w:r>
      <w:r w:rsidR="0047762B" w:rsidRPr="00DB229C">
        <w:rPr>
          <w:rFonts w:ascii="GHEA Grapalat" w:hAnsi="GHEA Grapalat"/>
          <w:sz w:val="20"/>
          <w:szCs w:val="20"/>
          <w:lang w:val="hy-AM"/>
        </w:rPr>
        <w:t>բնույթով</w:t>
      </w:r>
      <w:r w:rsidR="0047762B" w:rsidRPr="00DB229C">
        <w:rPr>
          <w:rFonts w:ascii="GHEA Grapalat" w:hAnsi="GHEA Grapalat"/>
          <w:sz w:val="20"/>
          <w:szCs w:val="20"/>
          <w:lang w:val="af-ZA"/>
        </w:rPr>
        <w:t xml:space="preserve"> </w:t>
      </w:r>
      <w:r w:rsidR="0047762B" w:rsidRPr="00DB229C">
        <w:rPr>
          <w:rFonts w:ascii="GHEA Grapalat" w:hAnsi="GHEA Grapalat"/>
          <w:sz w:val="20"/>
          <w:szCs w:val="20"/>
          <w:lang w:val="hy-AM"/>
        </w:rPr>
        <w:t>պայմանավորված</w:t>
      </w:r>
      <w:r w:rsidR="0047762B" w:rsidRPr="00DB229C">
        <w:rPr>
          <w:rFonts w:ascii="GHEA Grapalat" w:hAnsi="GHEA Grapalat"/>
          <w:sz w:val="20"/>
          <w:szCs w:val="20"/>
          <w:lang w:val="af-ZA"/>
        </w:rPr>
        <w:t xml:space="preserve"> </w:t>
      </w:r>
      <w:r w:rsidR="0047762B" w:rsidRPr="00DB229C">
        <w:rPr>
          <w:rFonts w:ascii="GHEA Grapalat" w:hAnsi="GHEA Grapalat"/>
          <w:sz w:val="20"/>
          <w:szCs w:val="20"/>
          <w:lang w:val="hy-AM"/>
        </w:rPr>
        <w:t>մասնագիտական</w:t>
      </w:r>
      <w:r w:rsidR="0047762B" w:rsidRPr="00DB229C">
        <w:rPr>
          <w:rFonts w:ascii="GHEA Grapalat" w:hAnsi="GHEA Grapalat"/>
          <w:sz w:val="20"/>
          <w:szCs w:val="20"/>
          <w:lang w:val="af-ZA"/>
        </w:rPr>
        <w:t xml:space="preserve"> </w:t>
      </w:r>
      <w:r w:rsidR="0047762B" w:rsidRPr="00DB229C">
        <w:rPr>
          <w:rFonts w:ascii="GHEA Grapalat" w:hAnsi="GHEA Grapalat"/>
          <w:sz w:val="20"/>
          <w:szCs w:val="20"/>
          <w:lang w:val="hy-AM"/>
        </w:rPr>
        <w:t>գործունեության</w:t>
      </w:r>
      <w:r w:rsidR="0047762B" w:rsidRPr="00DB229C">
        <w:rPr>
          <w:rFonts w:ascii="GHEA Grapalat" w:hAnsi="GHEA Grapalat"/>
          <w:sz w:val="20"/>
          <w:szCs w:val="20"/>
          <w:lang w:val="af-ZA"/>
        </w:rPr>
        <w:t xml:space="preserve"> </w:t>
      </w:r>
      <w:r w:rsidR="0047762B" w:rsidRPr="00DB229C">
        <w:rPr>
          <w:rFonts w:ascii="GHEA Grapalat" w:hAnsi="GHEA Grapalat"/>
          <w:sz w:val="20"/>
          <w:szCs w:val="20"/>
          <w:lang w:val="hy-AM"/>
        </w:rPr>
        <w:t>վերջնարդյունքին</w:t>
      </w:r>
      <w:r w:rsidR="0047762B" w:rsidRPr="00DB229C">
        <w:rPr>
          <w:rFonts w:ascii="GHEA Grapalat" w:hAnsi="GHEA Grapalat"/>
          <w:sz w:val="20"/>
          <w:szCs w:val="20"/>
          <w:lang w:val="af-ZA"/>
        </w:rPr>
        <w:t xml:space="preserve"> </w:t>
      </w:r>
      <w:r w:rsidR="0047762B" w:rsidRPr="00DB229C">
        <w:rPr>
          <w:rFonts w:ascii="GHEA Grapalat" w:hAnsi="GHEA Grapalat"/>
          <w:sz w:val="20"/>
          <w:szCs w:val="20"/>
          <w:lang w:val="hy-AM"/>
        </w:rPr>
        <w:t>նպաստող</w:t>
      </w:r>
      <w:r w:rsidR="0047762B" w:rsidRPr="00DB229C">
        <w:rPr>
          <w:rFonts w:ascii="GHEA Grapalat" w:hAnsi="GHEA Grapalat"/>
          <w:sz w:val="20"/>
          <w:szCs w:val="20"/>
          <w:lang w:val="af-ZA"/>
        </w:rPr>
        <w:t xml:space="preserve"> </w:t>
      </w:r>
      <w:r w:rsidR="0047762B" w:rsidRPr="00DB229C">
        <w:rPr>
          <w:rFonts w:ascii="GHEA Grapalat" w:hAnsi="GHEA Grapalat"/>
          <w:sz w:val="20"/>
          <w:szCs w:val="20"/>
          <w:lang w:val="hy-AM"/>
        </w:rPr>
        <w:t>միջանկյալ</w:t>
      </w:r>
      <w:r w:rsidR="0047762B" w:rsidRPr="00DB229C">
        <w:rPr>
          <w:rFonts w:ascii="GHEA Grapalat" w:hAnsi="GHEA Grapalat"/>
          <w:sz w:val="20"/>
          <w:szCs w:val="20"/>
          <w:lang w:val="af-ZA"/>
        </w:rPr>
        <w:t xml:space="preserve"> </w:t>
      </w:r>
      <w:r w:rsidR="0047762B" w:rsidRPr="00DB229C">
        <w:rPr>
          <w:rFonts w:ascii="GHEA Grapalat" w:hAnsi="GHEA Grapalat"/>
          <w:sz w:val="20"/>
          <w:szCs w:val="20"/>
          <w:lang w:val="hy-AM"/>
        </w:rPr>
        <w:t>արդյունքի</w:t>
      </w:r>
      <w:r w:rsidR="0047762B" w:rsidRPr="00DB229C">
        <w:rPr>
          <w:rFonts w:ascii="GHEA Grapalat" w:hAnsi="GHEA Grapalat"/>
          <w:sz w:val="20"/>
          <w:szCs w:val="20"/>
          <w:lang w:val="af-ZA"/>
        </w:rPr>
        <w:t xml:space="preserve"> </w:t>
      </w:r>
      <w:r w:rsidR="0047762B" w:rsidRPr="00DB229C">
        <w:rPr>
          <w:rFonts w:ascii="GHEA Grapalat" w:hAnsi="GHEA Grapalat"/>
          <w:sz w:val="20"/>
          <w:szCs w:val="20"/>
          <w:lang w:val="hy-AM"/>
        </w:rPr>
        <w:t>ստեղծման</w:t>
      </w:r>
      <w:r w:rsidR="0047762B" w:rsidRPr="00DB229C">
        <w:rPr>
          <w:rFonts w:ascii="GHEA Grapalat" w:hAnsi="GHEA Grapalat"/>
          <w:sz w:val="20"/>
          <w:szCs w:val="20"/>
          <w:lang w:val="af-ZA"/>
        </w:rPr>
        <w:t xml:space="preserve"> </w:t>
      </w:r>
      <w:r w:rsidR="0047762B" w:rsidRPr="00DB229C">
        <w:rPr>
          <w:rFonts w:ascii="GHEA Grapalat" w:hAnsi="GHEA Grapalat"/>
          <w:sz w:val="20"/>
          <w:szCs w:val="20"/>
          <w:lang w:val="hy-AM"/>
        </w:rPr>
        <w:t>համար։</w:t>
      </w:r>
    </w:p>
    <w:p w:rsidR="00727215" w:rsidRPr="00A91454" w:rsidRDefault="00727215" w:rsidP="00A91454">
      <w:pPr>
        <w:pStyle w:val="ListParagraph"/>
        <w:numPr>
          <w:ilvl w:val="1"/>
          <w:numId w:val="4"/>
        </w:numPr>
        <w:tabs>
          <w:tab w:val="left" w:pos="426"/>
          <w:tab w:val="left" w:pos="851"/>
        </w:tabs>
        <w:ind w:left="426" w:firstLine="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A91454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A91454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A91454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A91454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A91454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A91454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:rsidR="0047762B" w:rsidRPr="00D75403" w:rsidRDefault="00727215" w:rsidP="0047762B">
      <w:pPr>
        <w:pStyle w:val="ListParagraph"/>
        <w:tabs>
          <w:tab w:val="left" w:pos="426"/>
        </w:tabs>
        <w:ind w:left="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B229C">
        <w:rPr>
          <w:rFonts w:ascii="GHEA Grapalat" w:hAnsi="GHEA Grapalat"/>
          <w:sz w:val="20"/>
          <w:szCs w:val="20"/>
          <w:lang w:val="hy-AM"/>
        </w:rPr>
        <w:tab/>
      </w:r>
      <w:r w:rsidR="0047762B" w:rsidRPr="00DB229C">
        <w:rPr>
          <w:rFonts w:ascii="GHEA Grapalat" w:hAnsi="GHEA Grapalat" w:cs="Sylfaen"/>
          <w:sz w:val="20"/>
          <w:szCs w:val="20"/>
          <w:lang w:val="hy-AM"/>
        </w:rPr>
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 մասնագիտական օժանդակության շրջանակներում:</w:t>
      </w:r>
    </w:p>
    <w:p w:rsidR="00D75403" w:rsidRPr="00D75403" w:rsidRDefault="00D75403" w:rsidP="0047762B">
      <w:pPr>
        <w:pStyle w:val="ListParagraph"/>
        <w:tabs>
          <w:tab w:val="left" w:pos="426"/>
        </w:tabs>
        <w:ind w:left="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727215" w:rsidRPr="00DB229C" w:rsidRDefault="00A91454" w:rsidP="0047762B">
      <w:pPr>
        <w:pStyle w:val="ListParagraph"/>
        <w:tabs>
          <w:tab w:val="left" w:pos="426"/>
        </w:tabs>
        <w:ind w:left="0" w:firstLine="450"/>
        <w:jc w:val="both"/>
        <w:rPr>
          <w:rFonts w:ascii="GHEA Grapalat" w:hAnsi="GHEA Grapalat"/>
          <w:sz w:val="20"/>
          <w:szCs w:val="20"/>
          <w:lang w:val="de-DE"/>
        </w:rPr>
      </w:pPr>
      <w:r w:rsidRPr="00A91454">
        <w:rPr>
          <w:rFonts w:ascii="GHEA Grapalat" w:hAnsi="GHEA Grapalat" w:cs="Sylfaen"/>
          <w:b/>
          <w:sz w:val="20"/>
          <w:szCs w:val="20"/>
          <w:lang w:val="hy-AM"/>
        </w:rPr>
        <w:t>4.3.</w:t>
      </w:r>
      <w:r w:rsidR="00727215" w:rsidRPr="00DB229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27215" w:rsidRPr="00DB229C">
        <w:rPr>
          <w:rFonts w:ascii="GHEA Grapalat" w:hAnsi="GHEA Grapalat" w:cs="Arial"/>
          <w:b/>
          <w:sz w:val="20"/>
          <w:szCs w:val="20"/>
          <w:lang w:val="hy-AM"/>
        </w:rPr>
        <w:t>Գործունեության ազդեցությունը</w:t>
      </w:r>
    </w:p>
    <w:p w:rsidR="0047762B" w:rsidRPr="00DB229C" w:rsidRDefault="0047762B" w:rsidP="0047762B">
      <w:pPr>
        <w:ind w:firstLine="450"/>
        <w:jc w:val="both"/>
        <w:rPr>
          <w:rFonts w:ascii="GHEA Grapalat" w:hAnsi="GHEA Grapalat"/>
          <w:sz w:val="20"/>
          <w:szCs w:val="20"/>
          <w:lang w:val="hy-AM"/>
        </w:rPr>
      </w:pPr>
      <w:r w:rsidRPr="00DB229C">
        <w:rPr>
          <w:rFonts w:ascii="GHEA Grapalat" w:hAnsi="GHEA Grapalat"/>
          <w:sz w:val="20"/>
          <w:szCs w:val="20"/>
          <w:lang w:val="hy-AM"/>
        </w:rPr>
        <w:t>Ունի</w:t>
      </w:r>
      <w:r w:rsidRPr="00DB229C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B229C">
        <w:rPr>
          <w:rFonts w:ascii="GHEA Grapalat" w:hAnsi="GHEA Grapalat"/>
          <w:sz w:val="20"/>
          <w:szCs w:val="20"/>
          <w:lang w:val="hy-AM"/>
        </w:rPr>
        <w:t>ազդեցություն</w:t>
      </w:r>
      <w:r w:rsidRPr="00DB229C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B229C">
        <w:rPr>
          <w:rFonts w:ascii="GHEA Grapalat" w:hAnsi="GHEA Grapalat"/>
          <w:sz w:val="20"/>
          <w:szCs w:val="20"/>
          <w:lang w:val="hy-AM"/>
        </w:rPr>
        <w:t>մասնագիտական</w:t>
      </w:r>
      <w:r w:rsidRPr="00DB229C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B229C">
        <w:rPr>
          <w:rFonts w:ascii="GHEA Grapalat" w:hAnsi="GHEA Grapalat"/>
          <w:sz w:val="20"/>
          <w:szCs w:val="20"/>
          <w:lang w:val="hy-AM"/>
        </w:rPr>
        <w:t>աշխատանքների</w:t>
      </w:r>
      <w:r w:rsidRPr="00DB229C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B229C">
        <w:rPr>
          <w:rFonts w:ascii="GHEA Grapalat" w:hAnsi="GHEA Grapalat"/>
          <w:sz w:val="20"/>
          <w:szCs w:val="20"/>
          <w:lang w:val="hy-AM"/>
        </w:rPr>
        <w:t>ապահովման</w:t>
      </w:r>
      <w:r w:rsidRPr="00DB229C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B229C">
        <w:rPr>
          <w:rFonts w:ascii="GHEA Grapalat" w:hAnsi="GHEA Grapalat"/>
          <w:sz w:val="20"/>
          <w:szCs w:val="20"/>
          <w:lang w:val="hy-AM"/>
        </w:rPr>
        <w:t>և</w:t>
      </w:r>
      <w:r w:rsidRPr="00DB229C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B229C">
        <w:rPr>
          <w:rFonts w:ascii="GHEA Grapalat" w:hAnsi="GHEA Grapalat"/>
          <w:sz w:val="20"/>
          <w:szCs w:val="20"/>
          <w:lang w:val="hy-AM"/>
        </w:rPr>
        <w:t>որոշակի</w:t>
      </w:r>
      <w:r w:rsidRPr="00DB229C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B229C">
        <w:rPr>
          <w:rFonts w:ascii="GHEA Grapalat" w:hAnsi="GHEA Grapalat"/>
          <w:sz w:val="20"/>
          <w:szCs w:val="20"/>
          <w:lang w:val="hy-AM"/>
        </w:rPr>
        <w:t>մասնագիտական</w:t>
      </w:r>
      <w:r w:rsidRPr="00DB229C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B229C">
        <w:rPr>
          <w:rFonts w:ascii="GHEA Grapalat" w:hAnsi="GHEA Grapalat"/>
          <w:sz w:val="20"/>
          <w:szCs w:val="20"/>
          <w:lang w:val="hy-AM"/>
        </w:rPr>
        <w:t>գործառույթների</w:t>
      </w:r>
      <w:r w:rsidRPr="00DB229C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B229C">
        <w:rPr>
          <w:rFonts w:ascii="GHEA Grapalat" w:hAnsi="GHEA Grapalat"/>
          <w:sz w:val="20"/>
          <w:szCs w:val="20"/>
          <w:lang w:val="hy-AM"/>
        </w:rPr>
        <w:t>իրականացման</w:t>
      </w:r>
      <w:r w:rsidRPr="00DB229C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B229C">
        <w:rPr>
          <w:rFonts w:ascii="GHEA Grapalat" w:hAnsi="GHEA Grapalat"/>
          <w:sz w:val="20"/>
          <w:szCs w:val="20"/>
          <w:lang w:val="hy-AM"/>
        </w:rPr>
        <w:t>շրջանակներում</w:t>
      </w:r>
      <w:r w:rsidRPr="00DB229C">
        <w:rPr>
          <w:rFonts w:ascii="GHEA Grapalat" w:hAnsi="GHEA Grapalat"/>
          <w:sz w:val="20"/>
          <w:szCs w:val="20"/>
          <w:lang w:val="de-DE"/>
        </w:rPr>
        <w:t>:</w:t>
      </w:r>
    </w:p>
    <w:p w:rsidR="00727215" w:rsidRPr="00DB229C" w:rsidRDefault="00A91454" w:rsidP="0047762B">
      <w:pPr>
        <w:ind w:firstLine="450"/>
        <w:jc w:val="both"/>
        <w:rPr>
          <w:rFonts w:ascii="GHEA Grapalat" w:hAnsi="GHEA Grapalat"/>
          <w:sz w:val="20"/>
          <w:szCs w:val="20"/>
          <w:lang w:val="hy-AM"/>
        </w:rPr>
      </w:pPr>
      <w:r w:rsidRPr="00A91454">
        <w:rPr>
          <w:rFonts w:ascii="GHEA Grapalat" w:hAnsi="GHEA Grapalat" w:cs="Arial"/>
          <w:b/>
          <w:sz w:val="20"/>
          <w:szCs w:val="20"/>
          <w:lang w:val="hy-AM"/>
        </w:rPr>
        <w:t>4.4.</w:t>
      </w:r>
      <w:r w:rsidR="00727215" w:rsidRPr="00DB229C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:rsidR="0047762B" w:rsidRPr="00DB229C" w:rsidRDefault="00E43FB7" w:rsidP="0047762B">
      <w:pPr>
        <w:tabs>
          <w:tab w:val="left" w:pos="426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DB229C">
        <w:rPr>
          <w:rFonts w:ascii="GHEA Grapalat" w:hAnsi="GHEA Grapalat"/>
          <w:lang w:val="hy-AM"/>
        </w:rPr>
        <w:tab/>
      </w:r>
      <w:r w:rsidR="0047762B" w:rsidRPr="00DB229C">
        <w:rPr>
          <w:rFonts w:ascii="GHEA Grapalat" w:hAnsi="GHEA Grapalat"/>
          <w:sz w:val="20"/>
          <w:szCs w:val="20"/>
          <w:lang w:val="hy-AM"/>
        </w:rPr>
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</w:r>
    </w:p>
    <w:p w:rsidR="00727215" w:rsidRPr="00DB229C" w:rsidRDefault="00727215" w:rsidP="0047762B">
      <w:pPr>
        <w:tabs>
          <w:tab w:val="left" w:pos="426"/>
        </w:tabs>
        <w:ind w:left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DB229C">
        <w:rPr>
          <w:rFonts w:ascii="GHEA Grapalat" w:hAnsi="GHEA Grapalat"/>
          <w:b/>
          <w:sz w:val="20"/>
          <w:szCs w:val="20"/>
          <w:lang w:val="hy-AM"/>
        </w:rPr>
        <w:t>4.5.  Խնդիրների բարդությունը և դրանց լուծումը</w:t>
      </w:r>
    </w:p>
    <w:p w:rsidR="0047762B" w:rsidRPr="00C935DD" w:rsidRDefault="0047762B" w:rsidP="0047762B">
      <w:pPr>
        <w:ind w:firstLine="450"/>
        <w:jc w:val="both"/>
        <w:rPr>
          <w:sz w:val="20"/>
          <w:szCs w:val="20"/>
          <w:lang w:val="hy-AM"/>
        </w:rPr>
      </w:pPr>
      <w:r w:rsidRPr="00DB229C">
        <w:rPr>
          <w:rFonts w:ascii="GHEA Grapalat" w:hAnsi="GHEA Grapalat"/>
          <w:sz w:val="20"/>
          <w:szCs w:val="20"/>
          <w:lang w:val="hy-AM"/>
        </w:rPr>
        <w:t xml:space="preserve">Իր լիազորությունների շրջանակներում բացահայտում է մասնագիտական խնդիրներ և ներկայացնում </w:t>
      </w:r>
      <w:r w:rsidRPr="00CA50F0">
        <w:rPr>
          <w:rFonts w:ascii="GHEA Grapalat" w:hAnsi="GHEA Grapalat"/>
          <w:color w:val="000000"/>
          <w:sz w:val="20"/>
          <w:szCs w:val="20"/>
          <w:lang w:val="hy-AM"/>
        </w:rPr>
        <w:t>խնդիրների լուծման տարբերակներ և մասնակցում է կառուցվածքային ստորաբաժանման առջև դրված խնդիրների լուծմանը:</w:t>
      </w:r>
    </w:p>
    <w:sectPr w:rsidR="0047762B" w:rsidRPr="00C935DD" w:rsidSect="00CD1071">
      <w:pgSz w:w="15840" w:h="12240" w:orient="landscape"/>
      <w:pgMar w:top="720" w:right="811" w:bottom="902" w:left="709" w:header="709" w:footer="709" w:gutter="0"/>
      <w:cols w:num="2" w:space="336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E613C0" w15:done="0"/>
  <w15:commentEx w15:paraId="1B8565BA" w15:done="0"/>
  <w15:commentEx w15:paraId="0D4D2A69" w15:done="0"/>
  <w15:commentEx w15:paraId="5A033C3B" w15:done="0"/>
  <w15:commentEx w15:paraId="01B52E55" w15:done="0"/>
  <w15:commentEx w15:paraId="4D38F718" w15:done="0"/>
  <w15:commentEx w15:paraId="5171AA2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504B"/>
    <w:multiLevelType w:val="hybridMultilevel"/>
    <w:tmpl w:val="4B16E48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B92908"/>
    <w:multiLevelType w:val="hybridMultilevel"/>
    <w:tmpl w:val="00B6A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11D9B"/>
    <w:multiLevelType w:val="hybridMultilevel"/>
    <w:tmpl w:val="17AEF6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221EE2"/>
    <w:multiLevelType w:val="hybridMultilevel"/>
    <w:tmpl w:val="A2B229FA"/>
    <w:lvl w:ilvl="0" w:tplc="C7BAD0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1449"/>
    <w:multiLevelType w:val="hybridMultilevel"/>
    <w:tmpl w:val="C0D2A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73D22"/>
    <w:multiLevelType w:val="hybridMultilevel"/>
    <w:tmpl w:val="1DE2BEDE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218D43F1"/>
    <w:multiLevelType w:val="hybridMultilevel"/>
    <w:tmpl w:val="49E65458"/>
    <w:lvl w:ilvl="0" w:tplc="45CC3804">
      <w:start w:val="1"/>
      <w:numFmt w:val="decimal"/>
      <w:lvlText w:val="%1."/>
      <w:lvlJc w:val="left"/>
      <w:pPr>
        <w:ind w:left="1637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023B3"/>
    <w:multiLevelType w:val="hybridMultilevel"/>
    <w:tmpl w:val="CF349D6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81" w:hanging="360"/>
      </w:pPr>
    </w:lvl>
    <w:lvl w:ilvl="2" w:tplc="0409001B" w:tentative="1">
      <w:start w:val="1"/>
      <w:numFmt w:val="lowerRoman"/>
      <w:lvlText w:val="%3."/>
      <w:lvlJc w:val="right"/>
      <w:pPr>
        <w:ind w:left="3101" w:hanging="180"/>
      </w:pPr>
    </w:lvl>
    <w:lvl w:ilvl="3" w:tplc="0409000F" w:tentative="1">
      <w:start w:val="1"/>
      <w:numFmt w:val="decimal"/>
      <w:lvlText w:val="%4."/>
      <w:lvlJc w:val="left"/>
      <w:pPr>
        <w:ind w:left="3821" w:hanging="360"/>
      </w:pPr>
    </w:lvl>
    <w:lvl w:ilvl="4" w:tplc="04090019" w:tentative="1">
      <w:start w:val="1"/>
      <w:numFmt w:val="lowerLetter"/>
      <w:lvlText w:val="%5."/>
      <w:lvlJc w:val="left"/>
      <w:pPr>
        <w:ind w:left="4541" w:hanging="360"/>
      </w:pPr>
    </w:lvl>
    <w:lvl w:ilvl="5" w:tplc="0409001B" w:tentative="1">
      <w:start w:val="1"/>
      <w:numFmt w:val="lowerRoman"/>
      <w:lvlText w:val="%6."/>
      <w:lvlJc w:val="right"/>
      <w:pPr>
        <w:ind w:left="5261" w:hanging="180"/>
      </w:pPr>
    </w:lvl>
    <w:lvl w:ilvl="6" w:tplc="0409000F" w:tentative="1">
      <w:start w:val="1"/>
      <w:numFmt w:val="decimal"/>
      <w:lvlText w:val="%7."/>
      <w:lvlJc w:val="left"/>
      <w:pPr>
        <w:ind w:left="5981" w:hanging="360"/>
      </w:pPr>
    </w:lvl>
    <w:lvl w:ilvl="7" w:tplc="04090019" w:tentative="1">
      <w:start w:val="1"/>
      <w:numFmt w:val="lowerLetter"/>
      <w:lvlText w:val="%8."/>
      <w:lvlJc w:val="left"/>
      <w:pPr>
        <w:ind w:left="6701" w:hanging="360"/>
      </w:pPr>
    </w:lvl>
    <w:lvl w:ilvl="8" w:tplc="040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8">
    <w:nsid w:val="31640935"/>
    <w:multiLevelType w:val="hybridMultilevel"/>
    <w:tmpl w:val="D1E2738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81" w:hanging="360"/>
      </w:pPr>
    </w:lvl>
    <w:lvl w:ilvl="2" w:tplc="0409001B" w:tentative="1">
      <w:start w:val="1"/>
      <w:numFmt w:val="lowerRoman"/>
      <w:lvlText w:val="%3."/>
      <w:lvlJc w:val="right"/>
      <w:pPr>
        <w:ind w:left="3101" w:hanging="180"/>
      </w:pPr>
    </w:lvl>
    <w:lvl w:ilvl="3" w:tplc="0409000F" w:tentative="1">
      <w:start w:val="1"/>
      <w:numFmt w:val="decimal"/>
      <w:lvlText w:val="%4."/>
      <w:lvlJc w:val="left"/>
      <w:pPr>
        <w:ind w:left="3821" w:hanging="360"/>
      </w:pPr>
    </w:lvl>
    <w:lvl w:ilvl="4" w:tplc="04090019" w:tentative="1">
      <w:start w:val="1"/>
      <w:numFmt w:val="lowerLetter"/>
      <w:lvlText w:val="%5."/>
      <w:lvlJc w:val="left"/>
      <w:pPr>
        <w:ind w:left="4541" w:hanging="360"/>
      </w:pPr>
    </w:lvl>
    <w:lvl w:ilvl="5" w:tplc="0409001B" w:tentative="1">
      <w:start w:val="1"/>
      <w:numFmt w:val="lowerRoman"/>
      <w:lvlText w:val="%6."/>
      <w:lvlJc w:val="right"/>
      <w:pPr>
        <w:ind w:left="5261" w:hanging="180"/>
      </w:pPr>
    </w:lvl>
    <w:lvl w:ilvl="6" w:tplc="0409000F" w:tentative="1">
      <w:start w:val="1"/>
      <w:numFmt w:val="decimal"/>
      <w:lvlText w:val="%7."/>
      <w:lvlJc w:val="left"/>
      <w:pPr>
        <w:ind w:left="5981" w:hanging="360"/>
      </w:pPr>
    </w:lvl>
    <w:lvl w:ilvl="7" w:tplc="04090019" w:tentative="1">
      <w:start w:val="1"/>
      <w:numFmt w:val="lowerLetter"/>
      <w:lvlText w:val="%8."/>
      <w:lvlJc w:val="left"/>
      <w:pPr>
        <w:ind w:left="6701" w:hanging="360"/>
      </w:pPr>
    </w:lvl>
    <w:lvl w:ilvl="8" w:tplc="040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9">
    <w:nsid w:val="33A91B65"/>
    <w:multiLevelType w:val="hybridMultilevel"/>
    <w:tmpl w:val="541E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14113"/>
    <w:multiLevelType w:val="hybridMultilevel"/>
    <w:tmpl w:val="77A6BE2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16B2D"/>
    <w:multiLevelType w:val="hybridMultilevel"/>
    <w:tmpl w:val="E75A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1033"/>
    <w:multiLevelType w:val="hybridMultilevel"/>
    <w:tmpl w:val="6AA6C01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F6159"/>
    <w:multiLevelType w:val="hybridMultilevel"/>
    <w:tmpl w:val="BFC6B3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537B6F8F"/>
    <w:multiLevelType w:val="hybridMultilevel"/>
    <w:tmpl w:val="0D3AC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C519B"/>
    <w:multiLevelType w:val="hybridMultilevel"/>
    <w:tmpl w:val="FF1ED42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A6369"/>
    <w:multiLevelType w:val="hybridMultilevel"/>
    <w:tmpl w:val="1BB09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C567E"/>
    <w:multiLevelType w:val="multilevel"/>
    <w:tmpl w:val="FF6ED3D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8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2527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2669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3365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403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445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237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016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35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214" w:hanging="2160"/>
      </w:pPr>
      <w:rPr>
        <w:rFonts w:hint="default"/>
        <w:color w:val="auto"/>
        <w:sz w:val="24"/>
      </w:rPr>
    </w:lvl>
  </w:abstractNum>
  <w:abstractNum w:abstractNumId="19">
    <w:nsid w:val="64915144"/>
    <w:multiLevelType w:val="hybridMultilevel"/>
    <w:tmpl w:val="DED2E04C"/>
    <w:lvl w:ilvl="0" w:tplc="DFEA91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6C303763"/>
    <w:multiLevelType w:val="hybridMultilevel"/>
    <w:tmpl w:val="FA1C9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53B40"/>
    <w:multiLevelType w:val="hybridMultilevel"/>
    <w:tmpl w:val="8D624E86"/>
    <w:lvl w:ilvl="0" w:tplc="DCFAFD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B1718"/>
    <w:multiLevelType w:val="hybridMultilevel"/>
    <w:tmpl w:val="6178952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3">
    <w:nsid w:val="727246A1"/>
    <w:multiLevelType w:val="hybridMultilevel"/>
    <w:tmpl w:val="9D401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44AC6"/>
    <w:multiLevelType w:val="hybridMultilevel"/>
    <w:tmpl w:val="B9F4414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5">
    <w:nsid w:val="772230BC"/>
    <w:multiLevelType w:val="hybridMultilevel"/>
    <w:tmpl w:val="95CAE7C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774F5334"/>
    <w:multiLevelType w:val="hybridMultilevel"/>
    <w:tmpl w:val="938AC262"/>
    <w:lvl w:ilvl="0" w:tplc="0409000F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7">
    <w:nsid w:val="7A723E7A"/>
    <w:multiLevelType w:val="hybridMultilevel"/>
    <w:tmpl w:val="0E4E30C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8">
    <w:nsid w:val="7AAA1121"/>
    <w:multiLevelType w:val="multilevel"/>
    <w:tmpl w:val="A93C0124"/>
    <w:lvl w:ilvl="0">
      <w:start w:val="1"/>
      <w:numFmt w:val="bullet"/>
      <w:lvlText w:val=""/>
      <w:lvlJc w:val="left"/>
      <w:pPr>
        <w:ind w:left="825" w:hanging="825"/>
      </w:pPr>
      <w:rPr>
        <w:rFonts w:ascii="Symbol" w:hAnsi="Symbol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00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8"/>
  </w:num>
  <w:num w:numId="5">
    <w:abstractNumId w:val="25"/>
  </w:num>
  <w:num w:numId="6">
    <w:abstractNumId w:val="26"/>
  </w:num>
  <w:num w:numId="7">
    <w:abstractNumId w:val="5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19"/>
  </w:num>
  <w:num w:numId="14">
    <w:abstractNumId w:val="13"/>
  </w:num>
  <w:num w:numId="15">
    <w:abstractNumId w:val="11"/>
  </w:num>
  <w:num w:numId="16">
    <w:abstractNumId w:val="9"/>
  </w:num>
  <w:num w:numId="17">
    <w:abstractNumId w:val="23"/>
  </w:num>
  <w:num w:numId="18">
    <w:abstractNumId w:val="21"/>
  </w:num>
  <w:num w:numId="19">
    <w:abstractNumId w:val="10"/>
  </w:num>
  <w:num w:numId="20">
    <w:abstractNumId w:val="15"/>
  </w:num>
  <w:num w:numId="21">
    <w:abstractNumId w:val="24"/>
  </w:num>
  <w:num w:numId="22">
    <w:abstractNumId w:val="4"/>
  </w:num>
  <w:num w:numId="23">
    <w:abstractNumId w:val="8"/>
  </w:num>
  <w:num w:numId="24">
    <w:abstractNumId w:val="2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  <w:num w:numId="3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">
    <w15:presenceInfo w15:providerId="None" w15:userId="El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B6C19"/>
    <w:rsid w:val="000676A6"/>
    <w:rsid w:val="000C2EEB"/>
    <w:rsid w:val="000F2532"/>
    <w:rsid w:val="000F746F"/>
    <w:rsid w:val="00106322"/>
    <w:rsid w:val="001252B0"/>
    <w:rsid w:val="00140B54"/>
    <w:rsid w:val="00175FF9"/>
    <w:rsid w:val="001B0A42"/>
    <w:rsid w:val="001C718A"/>
    <w:rsid w:val="001E2662"/>
    <w:rsid w:val="00235B5C"/>
    <w:rsid w:val="002476B2"/>
    <w:rsid w:val="002702D6"/>
    <w:rsid w:val="002958E9"/>
    <w:rsid w:val="002A4A93"/>
    <w:rsid w:val="002B6C19"/>
    <w:rsid w:val="002D6E91"/>
    <w:rsid w:val="002E4269"/>
    <w:rsid w:val="002F0CC0"/>
    <w:rsid w:val="00307459"/>
    <w:rsid w:val="00344211"/>
    <w:rsid w:val="00364857"/>
    <w:rsid w:val="003F085E"/>
    <w:rsid w:val="003F29C2"/>
    <w:rsid w:val="00411FF0"/>
    <w:rsid w:val="00434956"/>
    <w:rsid w:val="0045434E"/>
    <w:rsid w:val="0046165C"/>
    <w:rsid w:val="0047762B"/>
    <w:rsid w:val="004C6D7A"/>
    <w:rsid w:val="004D03FA"/>
    <w:rsid w:val="004D7938"/>
    <w:rsid w:val="004E047C"/>
    <w:rsid w:val="004F6C00"/>
    <w:rsid w:val="005544E0"/>
    <w:rsid w:val="005D2DEE"/>
    <w:rsid w:val="005E0F0C"/>
    <w:rsid w:val="00632F1D"/>
    <w:rsid w:val="00643157"/>
    <w:rsid w:val="00676167"/>
    <w:rsid w:val="006A3B44"/>
    <w:rsid w:val="006A4637"/>
    <w:rsid w:val="006F0636"/>
    <w:rsid w:val="006F104E"/>
    <w:rsid w:val="00703D1A"/>
    <w:rsid w:val="00713298"/>
    <w:rsid w:val="00727215"/>
    <w:rsid w:val="00727CDA"/>
    <w:rsid w:val="00794AF8"/>
    <w:rsid w:val="007D0083"/>
    <w:rsid w:val="007D00A3"/>
    <w:rsid w:val="007F34B3"/>
    <w:rsid w:val="007F474F"/>
    <w:rsid w:val="0083457A"/>
    <w:rsid w:val="00843C1F"/>
    <w:rsid w:val="008556BB"/>
    <w:rsid w:val="008D1E3E"/>
    <w:rsid w:val="00912487"/>
    <w:rsid w:val="00942CBF"/>
    <w:rsid w:val="009610BC"/>
    <w:rsid w:val="0098545C"/>
    <w:rsid w:val="00A52C77"/>
    <w:rsid w:val="00A91454"/>
    <w:rsid w:val="00AC4575"/>
    <w:rsid w:val="00B04999"/>
    <w:rsid w:val="00B13B35"/>
    <w:rsid w:val="00B54B40"/>
    <w:rsid w:val="00B65DF7"/>
    <w:rsid w:val="00BB4FCB"/>
    <w:rsid w:val="00BC1E0B"/>
    <w:rsid w:val="00BE61F6"/>
    <w:rsid w:val="00BF5ECD"/>
    <w:rsid w:val="00C72362"/>
    <w:rsid w:val="00C935DD"/>
    <w:rsid w:val="00CA6780"/>
    <w:rsid w:val="00CB0B78"/>
    <w:rsid w:val="00CC7CBF"/>
    <w:rsid w:val="00CD1071"/>
    <w:rsid w:val="00CD706B"/>
    <w:rsid w:val="00D02335"/>
    <w:rsid w:val="00D24940"/>
    <w:rsid w:val="00D24F91"/>
    <w:rsid w:val="00D33E35"/>
    <w:rsid w:val="00D75403"/>
    <w:rsid w:val="00DA6B3A"/>
    <w:rsid w:val="00DB229C"/>
    <w:rsid w:val="00E43FB7"/>
    <w:rsid w:val="00E459A4"/>
    <w:rsid w:val="00E510BC"/>
    <w:rsid w:val="00E660C9"/>
    <w:rsid w:val="00F130CF"/>
    <w:rsid w:val="00F57777"/>
    <w:rsid w:val="00FB0C9E"/>
    <w:rsid w:val="00FD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B6C19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2B6C1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B6C19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B6C1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6C19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6C19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27215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27215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272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721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72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DF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F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7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762B"/>
    <w:rPr>
      <w:rFonts w:ascii="Times New Roman" w:eastAsia="Times New Roman" w:hAnsi="Times New Roman" w:cs="Times New Roman"/>
      <w:sz w:val="24"/>
      <w:szCs w:val="24"/>
    </w:rPr>
  </w:style>
  <w:style w:type="paragraph" w:customStyle="1" w:styleId="mechtex">
    <w:name w:val="mechtex"/>
    <w:basedOn w:val="Normal"/>
    <w:link w:val="mechtexChar"/>
    <w:rsid w:val="0047762B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47762B"/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A4A9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2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C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C7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453A-4170-427D-AB21-24E29822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MES</cp:lastModifiedBy>
  <cp:revision>44</cp:revision>
  <cp:lastPrinted>2019-08-05T08:05:00Z</cp:lastPrinted>
  <dcterms:created xsi:type="dcterms:W3CDTF">2019-08-20T12:45:00Z</dcterms:created>
  <dcterms:modified xsi:type="dcterms:W3CDTF">2020-12-03T11:48:00Z</dcterms:modified>
</cp:coreProperties>
</file>