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CE" w:rsidRPr="00100723" w:rsidRDefault="00072DCE" w:rsidP="00072DCE">
      <w:pPr>
        <w:ind w:left="-426" w:right="-563" w:firstLine="568"/>
        <w:jc w:val="center"/>
        <w:rPr>
          <w:rFonts w:ascii="GHEA Grapalat" w:hAnsi="GHEA Grapalat"/>
          <w:sz w:val="22"/>
          <w:szCs w:val="22"/>
          <w:lang w:val="hy-AM"/>
        </w:rPr>
      </w:pPr>
      <w:r w:rsidRPr="00100723">
        <w:rPr>
          <w:rFonts w:ascii="GHEA Grapalat" w:hAnsi="GHEA Grapalat"/>
          <w:noProof/>
          <w:sz w:val="22"/>
          <w:szCs w:val="22"/>
          <w:lang w:val="en-US" w:eastAsia="en-US"/>
        </w:rPr>
        <w:drawing>
          <wp:inline distT="0" distB="0" distL="0" distR="0" wp14:anchorId="510E6F34" wp14:editId="31CCF81B">
            <wp:extent cx="942975" cy="885825"/>
            <wp:effectExtent l="0" t="0" r="9525" b="9525"/>
            <wp:docPr id="58" name="Рисунок 58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CE" w:rsidRPr="00100723" w:rsidRDefault="00072DCE" w:rsidP="00072DCE">
      <w:pPr>
        <w:pStyle w:val="a6"/>
        <w:ind w:left="-426" w:right="-563" w:firstLine="568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  ՀԱՐԿԱԴԻՐ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proofErr w:type="spellStart"/>
      <w:r w:rsidRPr="00100723">
        <w:rPr>
          <w:rFonts w:ascii="GHEA Grapalat" w:hAnsi="GHEA Grapalat" w:cs="Sylfaen"/>
          <w:b/>
          <w:sz w:val="23"/>
          <w:szCs w:val="23"/>
          <w:lang w:val="hy-AM"/>
        </w:rPr>
        <w:t>ԿԱՏԱՐՈւՄՆ</w:t>
      </w:r>
      <w:proofErr w:type="spellEnd"/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 ԱՊԱՀՈՎՈՂ 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proofErr w:type="spellStart"/>
      <w:r w:rsidRPr="00100723">
        <w:rPr>
          <w:rFonts w:ascii="GHEA Grapalat" w:hAnsi="GHEA Grapalat" w:cs="Sylfaen"/>
          <w:b/>
          <w:sz w:val="23"/>
          <w:szCs w:val="23"/>
          <w:lang w:val="hy-AM"/>
        </w:rPr>
        <w:t>ԾԱՌԱՅՈւԹՅՈւՆ</w:t>
      </w:r>
      <w:proofErr w:type="spellEnd"/>
    </w:p>
    <w:p w:rsidR="00072DCE" w:rsidRPr="00100723" w:rsidRDefault="00072DCE" w:rsidP="00072DCE">
      <w:pPr>
        <w:pStyle w:val="a6"/>
        <w:ind w:left="-426" w:right="-563" w:firstLine="568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 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ԵՐԵՎԱՆ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ՔԱՂԱՔԻ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ԱՎԱՆ,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ՆՈՐ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ՆՈՐՔ ԵՎ ՔԱՆԱՔԵՌ-</w:t>
      </w:r>
      <w:proofErr w:type="spellStart"/>
      <w:r w:rsidRPr="00100723">
        <w:rPr>
          <w:rFonts w:ascii="GHEA Grapalat" w:hAnsi="GHEA Grapalat" w:cs="Sylfaen"/>
          <w:b/>
          <w:sz w:val="23"/>
          <w:szCs w:val="23"/>
          <w:lang w:val="hy-AM"/>
        </w:rPr>
        <w:t>ԶԵՅԹՈւՆ</w:t>
      </w:r>
      <w:proofErr w:type="spellEnd"/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</w:p>
    <w:p w:rsidR="00072DCE" w:rsidRPr="00100723" w:rsidRDefault="00072DCE" w:rsidP="00072DCE">
      <w:pPr>
        <w:pStyle w:val="a6"/>
        <w:ind w:left="-426" w:right="-563" w:firstLine="568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100723">
        <w:rPr>
          <w:rFonts w:ascii="GHEA Grapalat" w:hAnsi="GHEA Grapalat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F1F6" wp14:editId="658D2F26">
                <wp:simplePos x="0" y="0"/>
                <wp:positionH relativeFrom="margin">
                  <wp:posOffset>-323851</wp:posOffset>
                </wp:positionH>
                <wp:positionV relativeFrom="paragraph">
                  <wp:posOffset>250190</wp:posOffset>
                </wp:positionV>
                <wp:extent cx="6715125" cy="0"/>
                <wp:effectExtent l="0" t="19050" r="28575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5EF4C"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5pt,19.7pt" to="503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" strokeweight="2.75pt">
                <v:stroke linestyle="thinThick"/>
                <w10:wrap anchorx="margin"/>
              </v:line>
            </w:pict>
          </mc:Fallback>
        </mc:AlternateConten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ՎԱՐՉԱԿԱՆ ՇՐՋԱՆՆԵՐԻ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ԲԱԺԻՆ</w:t>
      </w:r>
    </w:p>
    <w:p w:rsidR="00072DCE" w:rsidRPr="00100723" w:rsidRDefault="00072DCE" w:rsidP="00072DCE">
      <w:pPr>
        <w:spacing w:before="60"/>
        <w:ind w:left="-426" w:right="-563" w:firstLine="568"/>
        <w:jc w:val="right"/>
        <w:rPr>
          <w:rFonts w:ascii="GHEA Grapalat" w:hAnsi="GHEA Grapalat"/>
          <w:b/>
          <w:sz w:val="10"/>
          <w:szCs w:val="10"/>
          <w:lang w:val="hy-AM"/>
        </w:rPr>
      </w:pPr>
    </w:p>
    <w:p w:rsidR="00072DCE" w:rsidRPr="00100723" w:rsidRDefault="00072DCE" w:rsidP="00072DCE">
      <w:pPr>
        <w:spacing w:line="276" w:lineRule="auto"/>
        <w:ind w:left="-567" w:right="-563"/>
        <w:jc w:val="center"/>
        <w:rPr>
          <w:rFonts w:ascii="GHEA Grapalat" w:hAnsi="GHEA Grapalat"/>
          <w:sz w:val="18"/>
          <w:szCs w:val="18"/>
          <w:lang w:val="af-ZA"/>
        </w:rPr>
      </w:pPr>
      <w:r w:rsidRPr="00100723">
        <w:rPr>
          <w:rFonts w:ascii="GHEA Grapalat" w:hAnsi="GHEA Grapalat"/>
          <w:sz w:val="18"/>
          <w:szCs w:val="18"/>
          <w:lang w:val="hy-AM"/>
        </w:rPr>
        <w:t>Թիվ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100723">
        <w:rPr>
          <w:rFonts w:ascii="GHEA Grapalat" w:hAnsi="GHEA Grapalat"/>
          <w:sz w:val="18"/>
          <w:szCs w:val="18"/>
          <w:lang w:val="hy-AM"/>
        </w:rPr>
        <w:t>ԵԼ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 _________ / 07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</w:t>
      </w:r>
      <w:r w:rsidRPr="00100723">
        <w:rPr>
          <w:rFonts w:ascii="GHEA Grapalat" w:hAnsi="GHEA Grapalat"/>
          <w:sz w:val="18"/>
          <w:szCs w:val="18"/>
          <w:lang w:val="hy-AM"/>
        </w:rPr>
        <w:t>ք</w:t>
      </w:r>
      <w:r w:rsidRPr="00100723">
        <w:rPr>
          <w:rFonts w:ascii="GHEA Grapalat" w:hAnsi="GHEA Grapalat"/>
          <w:sz w:val="18"/>
          <w:szCs w:val="18"/>
          <w:lang w:val="af-ZA"/>
        </w:rPr>
        <w:t>.</w:t>
      </w:r>
      <w:proofErr w:type="spellStart"/>
      <w:r w:rsidRPr="00100723">
        <w:rPr>
          <w:rFonts w:ascii="GHEA Grapalat" w:hAnsi="GHEA Grapalat"/>
          <w:sz w:val="18"/>
          <w:szCs w:val="18"/>
          <w:lang w:val="hy-AM"/>
        </w:rPr>
        <w:t>Երևան</w:t>
      </w:r>
      <w:proofErr w:type="spellEnd"/>
      <w:r w:rsidRPr="00100723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100723">
        <w:rPr>
          <w:rFonts w:ascii="GHEA Grapalat" w:hAnsi="GHEA Grapalat"/>
          <w:sz w:val="18"/>
          <w:szCs w:val="18"/>
          <w:lang w:val="hy-AM"/>
        </w:rPr>
        <w:t>Հալաբյան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41</w:t>
      </w:r>
      <w:r w:rsidRPr="00100723">
        <w:rPr>
          <w:rFonts w:ascii="GHEA Grapalat" w:hAnsi="GHEA Grapalat"/>
          <w:sz w:val="18"/>
          <w:szCs w:val="18"/>
          <w:lang w:val="hy-AM"/>
        </w:rPr>
        <w:t>ա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100723">
        <w:rPr>
          <w:rFonts w:ascii="GHEA Grapalat" w:hAnsi="GHEA Grapalat"/>
          <w:sz w:val="18"/>
          <w:szCs w:val="18"/>
          <w:lang w:val="hy-AM"/>
        </w:rPr>
        <w:t>Հեռ</w:t>
      </w:r>
      <w:r w:rsidRPr="00100723">
        <w:rPr>
          <w:rFonts w:ascii="GHEA Grapalat" w:hAnsi="GHEA Grapalat"/>
          <w:sz w:val="18"/>
          <w:szCs w:val="18"/>
          <w:lang w:val="af-ZA"/>
        </w:rPr>
        <w:t>./060/713-456/</w:t>
      </w:r>
    </w:p>
    <w:p w:rsidR="00072DCE" w:rsidRPr="00100723" w:rsidRDefault="00072DCE" w:rsidP="00072DCE">
      <w:pPr>
        <w:spacing w:line="276" w:lineRule="auto"/>
        <w:ind w:left="-567" w:right="-563"/>
        <w:jc w:val="center"/>
        <w:rPr>
          <w:rFonts w:ascii="GHEA Grapalat" w:hAnsi="GHEA Grapalat"/>
          <w:sz w:val="18"/>
          <w:szCs w:val="18"/>
          <w:lang w:val="af-ZA"/>
        </w:rPr>
      </w:pPr>
      <w:r w:rsidRPr="00100723">
        <w:rPr>
          <w:rFonts w:ascii="GHEA Grapalat" w:hAnsi="GHEA Grapalat"/>
          <w:sz w:val="18"/>
          <w:szCs w:val="18"/>
          <w:lang w:val="af-ZA"/>
        </w:rPr>
        <w:t>_____ /_____ / 2021</w:t>
      </w:r>
      <w:r w:rsidRPr="00100723">
        <w:rPr>
          <w:rFonts w:ascii="GHEA Grapalat" w:hAnsi="GHEA Grapalat"/>
          <w:sz w:val="18"/>
          <w:szCs w:val="18"/>
        </w:rPr>
        <w:t>թ</w:t>
      </w:r>
      <w:r w:rsidRPr="00100723">
        <w:rPr>
          <w:rFonts w:ascii="GHEA Grapalat" w:hAnsi="GHEA Grapalat"/>
          <w:sz w:val="18"/>
          <w:szCs w:val="18"/>
          <w:lang w:val="af-ZA"/>
        </w:rPr>
        <w:t>.</w:t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proofErr w:type="spellStart"/>
      <w:r w:rsidRPr="00100723">
        <w:rPr>
          <w:rFonts w:ascii="GHEA Grapalat" w:hAnsi="GHEA Grapalat" w:cs="Sylfaen"/>
          <w:bCs/>
          <w:sz w:val="18"/>
          <w:szCs w:val="18"/>
        </w:rPr>
        <w:t>Էլ</w:t>
      </w:r>
      <w:proofErr w:type="spellEnd"/>
      <w:r w:rsidRPr="00100723">
        <w:rPr>
          <w:rFonts w:ascii="GHEA Grapalat" w:hAnsi="GHEA Grapalat" w:cs="Sylfaen"/>
          <w:bCs/>
          <w:sz w:val="18"/>
          <w:szCs w:val="18"/>
          <w:lang w:val="af-ZA"/>
        </w:rPr>
        <w:t>.</w:t>
      </w:r>
      <w:proofErr w:type="spellStart"/>
      <w:r w:rsidRPr="00100723">
        <w:rPr>
          <w:rFonts w:ascii="GHEA Grapalat" w:hAnsi="GHEA Grapalat" w:cs="Sylfaen"/>
          <w:bCs/>
          <w:sz w:val="18"/>
          <w:szCs w:val="18"/>
        </w:rPr>
        <w:t>փոստ</w:t>
      </w:r>
      <w:proofErr w:type="spellEnd"/>
      <w:r w:rsidRPr="00100723">
        <w:rPr>
          <w:rFonts w:ascii="GHEA Grapalat" w:hAnsi="GHEA Grapalat" w:cs="Sylfaen"/>
          <w:bCs/>
          <w:sz w:val="18"/>
          <w:szCs w:val="18"/>
          <w:lang w:val="af-ZA"/>
        </w:rPr>
        <w:t xml:space="preserve"> Avan@harkadir.am</w:t>
      </w:r>
    </w:p>
    <w:p w:rsidR="00072DCE" w:rsidRPr="00100723" w:rsidRDefault="00072DCE" w:rsidP="00072DCE">
      <w:pPr>
        <w:tabs>
          <w:tab w:val="center" w:pos="4513"/>
          <w:tab w:val="right" w:pos="9026"/>
        </w:tabs>
        <w:ind w:left="-284" w:right="-567"/>
        <w:jc w:val="right"/>
        <w:rPr>
          <w:rFonts w:ascii="GHEA Grapalat" w:hAnsi="GHEA Grapalat" w:cs="Sylfaen"/>
          <w:b/>
          <w:spacing w:val="20"/>
          <w:sz w:val="22"/>
          <w:szCs w:val="22"/>
          <w:lang w:val="hy-AM"/>
        </w:rPr>
      </w:pPr>
    </w:p>
    <w:p w:rsidR="00072DCE" w:rsidRPr="00CC2148" w:rsidRDefault="00B20734" w:rsidP="00072DCE">
      <w:pPr>
        <w:tabs>
          <w:tab w:val="center" w:pos="4513"/>
          <w:tab w:val="right" w:pos="9026"/>
        </w:tabs>
        <w:ind w:left="-284" w:right="-567"/>
        <w:jc w:val="right"/>
        <w:rPr>
          <w:rFonts w:ascii="GHEA Grapalat" w:hAnsi="GHEA Grapalat" w:cs="Sylfaen"/>
          <w:b/>
          <w:spacing w:val="20"/>
          <w:sz w:val="23"/>
          <w:szCs w:val="23"/>
          <w:lang w:val="hy-AM"/>
        </w:rPr>
      </w:pPr>
      <w:r w:rsidRPr="00CC2148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Մերուժան Աշոտի Հայրապետյան</w:t>
      </w:r>
    </w:p>
    <w:p w:rsidR="00072DCE" w:rsidRPr="00100723" w:rsidRDefault="00072DCE" w:rsidP="00072DCE">
      <w:pPr>
        <w:tabs>
          <w:tab w:val="center" w:pos="4513"/>
          <w:tab w:val="right" w:pos="9026"/>
        </w:tabs>
        <w:ind w:left="-284" w:right="-567"/>
        <w:jc w:val="right"/>
        <w:rPr>
          <w:rFonts w:ascii="GHEA Grapalat" w:hAnsi="GHEA Grapalat" w:cs="Arial"/>
          <w:sz w:val="20"/>
          <w:szCs w:val="22"/>
          <w:lang w:val="hy-AM"/>
        </w:rPr>
      </w:pPr>
      <w:r w:rsidRPr="00100723">
        <w:rPr>
          <w:rFonts w:ascii="GHEA Grapalat" w:hAnsi="GHEA Grapalat"/>
          <w:sz w:val="20"/>
          <w:szCs w:val="22"/>
          <w:lang w:val="hy-AM"/>
        </w:rPr>
        <w:t>/</w:t>
      </w:r>
      <w:proofErr w:type="spellStart"/>
      <w:r w:rsidRPr="00100723">
        <w:rPr>
          <w:rFonts w:ascii="GHEA Grapalat" w:hAnsi="GHEA Grapalat"/>
          <w:sz w:val="20"/>
          <w:szCs w:val="22"/>
          <w:lang w:val="hy-AM"/>
        </w:rPr>
        <w:t>ք.Երևան</w:t>
      </w:r>
      <w:proofErr w:type="spellEnd"/>
      <w:r w:rsidRPr="00100723">
        <w:rPr>
          <w:rFonts w:ascii="GHEA Grapalat" w:hAnsi="GHEA Grapalat"/>
          <w:sz w:val="20"/>
          <w:szCs w:val="22"/>
          <w:lang w:val="hy-AM"/>
        </w:rPr>
        <w:t xml:space="preserve">, </w:t>
      </w:r>
      <w:r w:rsidRPr="00072DCE">
        <w:rPr>
          <w:rFonts w:ascii="GHEA Grapalat" w:hAnsi="GHEA Grapalat"/>
          <w:sz w:val="20"/>
          <w:szCs w:val="22"/>
          <w:lang w:val="hy-AM"/>
        </w:rPr>
        <w:t>Գալշոյան փ., 19շ., բն 8-9</w:t>
      </w:r>
      <w:r w:rsidRPr="00100723">
        <w:rPr>
          <w:rFonts w:ascii="GHEA Grapalat" w:hAnsi="GHEA Grapalat" w:cs="Arial"/>
          <w:sz w:val="20"/>
          <w:szCs w:val="22"/>
          <w:lang w:val="hy-AM"/>
        </w:rPr>
        <w:t>/</w:t>
      </w:r>
    </w:p>
    <w:p w:rsidR="00072DCE" w:rsidRDefault="00072DCE" w:rsidP="00072DCE">
      <w:pPr>
        <w:ind w:left="-284" w:right="-567" w:firstLine="568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:rsidR="00072DCE" w:rsidRPr="00100723" w:rsidRDefault="00072DCE" w:rsidP="00072DCE">
      <w:pPr>
        <w:ind w:left="-284" w:right="-567" w:firstLine="568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:rsidR="00072DCE" w:rsidRPr="00100723" w:rsidRDefault="00072DCE" w:rsidP="00072DCE">
      <w:pPr>
        <w:ind w:left="-284" w:right="-567" w:firstLine="568"/>
        <w:jc w:val="right"/>
        <w:rPr>
          <w:rFonts w:ascii="GHEA Grapalat" w:hAnsi="GHEA Grapalat" w:cs="Sylfaen"/>
          <w:b/>
          <w:spacing w:val="20"/>
          <w:sz w:val="23"/>
          <w:szCs w:val="23"/>
          <w:lang w:val="hy-AM"/>
        </w:rPr>
      </w:pPr>
      <w:r w:rsidRPr="00100723">
        <w:rPr>
          <w:rFonts w:ascii="GHEA Grapalat" w:hAnsi="GHEA Grapalat" w:cs="Sylfaen"/>
          <w:b/>
          <w:spacing w:val="20"/>
          <w:sz w:val="23"/>
          <w:szCs w:val="23"/>
          <w:lang w:val="hy-AM"/>
        </w:rPr>
        <w:t></w:t>
      </w:r>
      <w:r w:rsidRPr="00072DCE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ՎՏԲ-Հայաստան բանկ</w:t>
      </w:r>
      <w:r w:rsidRPr="00100723">
        <w:rPr>
          <w:rFonts w:ascii="GHEA Grapalat" w:hAnsi="GHEA Grapalat" w:cs="Sylfaen"/>
          <w:b/>
          <w:spacing w:val="20"/>
          <w:sz w:val="23"/>
          <w:szCs w:val="23"/>
          <w:lang w:val="hy-AM"/>
        </w:rPr>
        <w:t> ՓԲԸ</w:t>
      </w:r>
    </w:p>
    <w:p w:rsidR="00072DCE" w:rsidRPr="00100723" w:rsidRDefault="00072DCE" w:rsidP="00072DCE">
      <w:pPr>
        <w:ind w:left="-284" w:right="-567" w:firstLine="568"/>
        <w:jc w:val="right"/>
        <w:rPr>
          <w:rFonts w:ascii="GHEA Grapalat" w:hAnsi="GHEA Grapalat"/>
          <w:sz w:val="20"/>
          <w:szCs w:val="20"/>
          <w:lang w:val="hy-AM"/>
        </w:rPr>
      </w:pPr>
      <w:r w:rsidRPr="00100723">
        <w:rPr>
          <w:rFonts w:ascii="GHEA Grapalat" w:hAnsi="GHEA Grapalat" w:cs="Sylfaen"/>
          <w:spacing w:val="20"/>
          <w:sz w:val="20"/>
          <w:szCs w:val="20"/>
          <w:lang w:val="hy-AM"/>
        </w:rPr>
        <w:t>/</w:t>
      </w:r>
      <w:proofErr w:type="spellStart"/>
      <w:r w:rsidRPr="00100723">
        <w:rPr>
          <w:rFonts w:ascii="GHEA Grapalat" w:hAnsi="GHEA Grapalat" w:cs="Sylfaen"/>
          <w:spacing w:val="20"/>
          <w:sz w:val="20"/>
          <w:szCs w:val="20"/>
          <w:lang w:val="hy-AM"/>
        </w:rPr>
        <w:t>ք.Երևան</w:t>
      </w:r>
      <w:proofErr w:type="spellEnd"/>
      <w:r w:rsidRPr="00100723">
        <w:rPr>
          <w:rFonts w:ascii="GHEA Grapalat" w:hAnsi="GHEA Grapalat" w:cs="Sylfaen"/>
          <w:spacing w:val="20"/>
          <w:sz w:val="20"/>
          <w:szCs w:val="20"/>
          <w:lang w:val="hy-AM"/>
        </w:rPr>
        <w:t>,</w:t>
      </w:r>
      <w:r w:rsidRPr="00072DCE">
        <w:rPr>
          <w:rFonts w:ascii="GHEA Grapalat" w:hAnsi="GHEA Grapalat" w:cs="Sylfaen"/>
          <w:spacing w:val="20"/>
          <w:sz w:val="20"/>
          <w:szCs w:val="20"/>
          <w:lang w:val="hy-AM"/>
        </w:rPr>
        <w:t xml:space="preserve"> Մոսկովյան 35</w:t>
      </w:r>
      <w:r w:rsidRPr="00100723">
        <w:rPr>
          <w:rFonts w:ascii="GHEA Grapalat" w:hAnsi="GHEA Grapalat" w:cs="Sylfaen"/>
          <w:spacing w:val="20"/>
          <w:sz w:val="20"/>
          <w:szCs w:val="20"/>
          <w:lang w:val="hy-AM"/>
        </w:rPr>
        <w:t>/</w:t>
      </w:r>
    </w:p>
    <w:p w:rsidR="00072DCE" w:rsidRDefault="00072DCE" w:rsidP="00072DCE">
      <w:pPr>
        <w:ind w:left="-284" w:right="-567" w:firstLine="568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 xml:space="preserve">Կից  Ձեզ է ուղարկվում թիվ 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07868946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կատարողական վարույթը կասեցնելու մասին  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23</w:t>
      </w:r>
      <w:r w:rsidRPr="00100723">
        <w:rPr>
          <w:rFonts w:ascii="GHEA Grapalat" w:hAnsi="GHEA Grapalat"/>
          <w:sz w:val="23"/>
          <w:szCs w:val="23"/>
          <w:lang w:val="hy-AM"/>
        </w:rPr>
        <w:t>.0</w:t>
      </w:r>
      <w:r w:rsidR="00E32B5E" w:rsidRPr="00E32B5E">
        <w:rPr>
          <w:rFonts w:ascii="GHEA Grapalat" w:hAnsi="GHEA Grapalat"/>
          <w:sz w:val="23"/>
          <w:szCs w:val="23"/>
          <w:lang w:val="hy-AM"/>
        </w:rPr>
        <w:t>7</w:t>
      </w:r>
      <w:r w:rsidRPr="00100723">
        <w:rPr>
          <w:rFonts w:ascii="GHEA Grapalat" w:hAnsi="GHEA Grapalat"/>
          <w:sz w:val="23"/>
          <w:szCs w:val="23"/>
          <w:lang w:val="hy-AM"/>
        </w:rPr>
        <w:t>.2021թ. որոշումը։</w:t>
      </w: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>Միաժամանակ հայտնում ենք, որ համաձայն «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դատարան։ Ձեր կողմից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դիմումը դատարան ներկայացված լինելու վերաբերյալ ապացույց։</w:t>
      </w: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 xml:space="preserve">Կատարողական վարույթը կասեցնելու մասին որոշման կայացման օրվանից սկսած 90-օրյա ժամկետում Ձեր կամ այլ անձանց կողմից դատարանին պարտապանի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արկադիր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կատարումն  ապահովող ծառայությունը ստանա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միևնույն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պարտապանի գույքի բռնագանձման վերաբերյալ նոր կատարողական թերթ, և հարուցվի նոր կատարողական վարույթ։ Այդ դեպքում նոր կատարողական վարույթը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ևս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 xml:space="preserve">Անկախ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վերոգրյալից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կատարողական վարույթը ցանկացած պահի կարող է վերսկսվել և կարճվել, եթե առկա լինեն «Դատական ակտերի հարկադիր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կատրաման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մասին» ՀՀ օրենքի 42-րդ հոդվածով նախատեսված հիմքերը։ Կատարողական վարույթը կվերսկսվի նաև այն դեպքում, եթե վերանան կասեցման հիմք հանդիսացած պարտապանի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սնանկության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հատկանիշները։</w:t>
      </w: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կատրաման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մասին» ՀՀ օրենքի 37-րդ հոդվածի 8-րդ կետի հիմքով կատարողական վարույթը 90-օրյա ժամկետով կասեցնելու մասին բոլոր որոշումները հրապարակվում են </w:t>
      </w:r>
      <w:r w:rsidRPr="00100723">
        <w:rPr>
          <w:rFonts w:ascii="GHEA Grapalat" w:hAnsi="GHEA Grapalat"/>
          <w:b/>
          <w:sz w:val="23"/>
          <w:szCs w:val="23"/>
          <w:u w:val="single"/>
          <w:lang w:val="hy-AM"/>
        </w:rPr>
        <w:t>www.azdarar.am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ինտերնետային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կայքում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>։</w:t>
      </w: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>Առդիր որոշումը՝  «1» թերթ:</w:t>
      </w:r>
    </w:p>
    <w:p w:rsidR="00072DCE" w:rsidRPr="00100723" w:rsidRDefault="00072DCE" w:rsidP="00072DCE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sz w:val="22"/>
          <w:szCs w:val="22"/>
          <w:lang w:val="hy-AM"/>
        </w:rPr>
      </w:pPr>
    </w:p>
    <w:p w:rsidR="00072DCE" w:rsidRPr="00072DCE" w:rsidRDefault="00072DCE" w:rsidP="00072DCE">
      <w:pPr>
        <w:pStyle w:val="3"/>
        <w:spacing w:after="0" w:line="192" w:lineRule="auto"/>
        <w:ind w:left="0" w:right="-23"/>
        <w:jc w:val="both"/>
        <w:rPr>
          <w:rFonts w:ascii="GHEA Grapalat" w:hAnsi="GHEA Grapalat"/>
          <w:sz w:val="23"/>
          <w:szCs w:val="23"/>
          <w:lang w:val="hy-AM"/>
        </w:rPr>
      </w:pPr>
      <w:r w:rsidRPr="00072DCE">
        <w:rPr>
          <w:rFonts w:ascii="GHEA Grapalat" w:hAnsi="GHEA Grapalat"/>
          <w:sz w:val="23"/>
          <w:szCs w:val="23"/>
          <w:lang w:val="hy-AM"/>
        </w:rPr>
        <w:t>Հարգանքով՝</w:t>
      </w:r>
    </w:p>
    <w:p w:rsidR="00072DCE" w:rsidRPr="00100723" w:rsidRDefault="00072DCE" w:rsidP="00072DCE">
      <w:pPr>
        <w:ind w:right="-563"/>
        <w:rPr>
          <w:rFonts w:ascii="GHEA Grapalat" w:hAnsi="GHEA Grapalat" w:cs="Sylfaen"/>
          <w:color w:val="000000" w:themeColor="text1"/>
          <w:sz w:val="23"/>
          <w:szCs w:val="23"/>
          <w:lang w:val="hy-AM"/>
        </w:rPr>
      </w:pPr>
    </w:p>
    <w:p w:rsidR="00072DCE" w:rsidRPr="00100723" w:rsidRDefault="00072DCE" w:rsidP="00072DCE">
      <w:pPr>
        <w:ind w:right="-563"/>
        <w:jc w:val="both"/>
        <w:rPr>
          <w:rFonts w:ascii="GHEA Grapalat" w:hAnsi="GHEA Grapalat"/>
          <w:b/>
          <w:color w:val="000000" w:themeColor="text1"/>
          <w:sz w:val="23"/>
          <w:szCs w:val="23"/>
          <w:lang w:val="hy-AM"/>
        </w:rPr>
      </w:pPr>
      <w:r w:rsidRPr="00100723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 xml:space="preserve">Բաժնի պետ </w:t>
      </w:r>
    </w:p>
    <w:p w:rsidR="00072DCE" w:rsidRPr="00100723" w:rsidRDefault="00072DCE" w:rsidP="00072DCE">
      <w:pPr>
        <w:ind w:right="-563"/>
        <w:rPr>
          <w:rFonts w:ascii="GHEA Grapalat" w:hAnsi="GHEA Grapalat"/>
          <w:b/>
          <w:color w:val="000000" w:themeColor="text1"/>
          <w:sz w:val="23"/>
          <w:szCs w:val="23"/>
          <w:lang w:val="hy-AM"/>
        </w:rPr>
      </w:pPr>
      <w:r w:rsidRPr="00100723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>Արդարադատության գնդապետ</w:t>
      </w:r>
      <w:r w:rsidRPr="00100723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100723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="00E32B5E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100723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100723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</w:r>
      <w:r w:rsidRPr="00100723">
        <w:rPr>
          <w:rFonts w:ascii="GHEA Grapalat" w:hAnsi="GHEA Grapalat"/>
          <w:b/>
          <w:color w:val="000000" w:themeColor="text1"/>
          <w:sz w:val="23"/>
          <w:szCs w:val="23"/>
          <w:lang w:val="hy-AM"/>
        </w:rPr>
        <w:tab/>
        <w:t xml:space="preserve">      Մ. Խուրշուդյան</w:t>
      </w:r>
    </w:p>
    <w:p w:rsidR="00072DCE" w:rsidRPr="00100723" w:rsidRDefault="00072DCE" w:rsidP="00072DCE">
      <w:pPr>
        <w:spacing w:line="276" w:lineRule="auto"/>
        <w:ind w:right="-563"/>
        <w:rPr>
          <w:rFonts w:ascii="GHEA Grapalat" w:hAnsi="GHEA Grapalat" w:cs="Sylfaen"/>
          <w:sz w:val="10"/>
          <w:szCs w:val="10"/>
          <w:lang w:val="af-ZA"/>
        </w:rPr>
      </w:pPr>
    </w:p>
    <w:p w:rsidR="00072DCE" w:rsidRPr="00100723" w:rsidRDefault="00072DCE" w:rsidP="00072DCE">
      <w:pPr>
        <w:spacing w:line="276" w:lineRule="auto"/>
        <w:ind w:right="-563"/>
        <w:rPr>
          <w:rFonts w:ascii="GHEA Grapalat" w:hAnsi="GHEA Grapalat" w:cs="Sylfaen"/>
          <w:b/>
          <w:sz w:val="16"/>
          <w:szCs w:val="16"/>
          <w:lang w:val="af-ZA"/>
        </w:rPr>
      </w:pPr>
      <w:r w:rsidRPr="00100723">
        <w:rPr>
          <w:rFonts w:ascii="GHEA Grapalat" w:hAnsi="GHEA Grapalat" w:cs="Sylfaen"/>
          <w:b/>
          <w:sz w:val="16"/>
          <w:szCs w:val="16"/>
          <w:lang w:val="hy-AM"/>
        </w:rPr>
        <w:t>Կատարող</w:t>
      </w:r>
      <w:r w:rsidRPr="00100723">
        <w:rPr>
          <w:rFonts w:ascii="GHEA Grapalat" w:hAnsi="GHEA Grapalat" w:cs="GHEA Grapalat"/>
          <w:b/>
          <w:sz w:val="16"/>
          <w:szCs w:val="16"/>
          <w:lang w:val="hy-AM"/>
        </w:rPr>
        <w:t>՝</w:t>
      </w:r>
      <w:r w:rsidRPr="00100723">
        <w:rPr>
          <w:rFonts w:ascii="GHEA Grapalat" w:hAnsi="GHEA Grapalat" w:cs="Sylfaen"/>
          <w:b/>
          <w:sz w:val="16"/>
          <w:szCs w:val="16"/>
          <w:lang w:val="hy-AM"/>
        </w:rPr>
        <w:t xml:space="preserve"> Արմենուհի</w:t>
      </w:r>
      <w:r w:rsidRPr="00100723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100723">
        <w:rPr>
          <w:rFonts w:ascii="GHEA Grapalat" w:hAnsi="GHEA Grapalat" w:cs="Sylfaen"/>
          <w:b/>
          <w:sz w:val="16"/>
          <w:szCs w:val="16"/>
          <w:lang w:val="hy-AM"/>
        </w:rPr>
        <w:t>Մելքոնյան</w:t>
      </w:r>
      <w:r w:rsidRPr="00100723">
        <w:rPr>
          <w:rFonts w:ascii="GHEA Grapalat" w:hAnsi="GHEA Grapalat" w:cs="Sylfaen"/>
          <w:b/>
          <w:sz w:val="16"/>
          <w:szCs w:val="16"/>
          <w:lang w:val="af-ZA"/>
        </w:rPr>
        <w:t>,</w:t>
      </w:r>
    </w:p>
    <w:p w:rsidR="00072DCE" w:rsidRPr="00100723" w:rsidRDefault="00072DCE" w:rsidP="00072DCE">
      <w:pPr>
        <w:spacing w:line="276" w:lineRule="auto"/>
        <w:ind w:right="-563"/>
        <w:rPr>
          <w:rFonts w:ascii="GHEA Grapalat" w:hAnsi="GHEA Grapalat" w:cs="Sylfaen"/>
          <w:b/>
          <w:sz w:val="16"/>
          <w:szCs w:val="16"/>
          <w:lang w:val="hy-AM"/>
        </w:rPr>
      </w:pPr>
      <w:r w:rsidRPr="00100723">
        <w:rPr>
          <w:rFonts w:ascii="GHEA Grapalat" w:hAnsi="GHEA Grapalat" w:cs="Sylfaen"/>
          <w:b/>
          <w:sz w:val="16"/>
          <w:szCs w:val="16"/>
          <w:lang w:val="hy-AM"/>
        </w:rPr>
        <w:t xml:space="preserve">նույն բաժնի </w:t>
      </w:r>
      <w:r w:rsidRPr="00100723">
        <w:rPr>
          <w:rFonts w:ascii="GHEA Grapalat" w:hAnsi="GHEA Grapalat"/>
          <w:b/>
          <w:sz w:val="16"/>
          <w:szCs w:val="16"/>
          <w:lang w:val="hy-AM"/>
        </w:rPr>
        <w:t xml:space="preserve"> հարկադիր կատարող</w:t>
      </w:r>
    </w:p>
    <w:p w:rsidR="00072DCE" w:rsidRPr="00100723" w:rsidRDefault="00072DCE" w:rsidP="00072DCE">
      <w:pPr>
        <w:tabs>
          <w:tab w:val="left" w:pos="2355"/>
        </w:tabs>
        <w:ind w:right="-563"/>
        <w:rPr>
          <w:rFonts w:ascii="GHEA Grapalat" w:hAnsi="GHEA Grapalat"/>
          <w:lang w:val="hy-AM"/>
        </w:rPr>
      </w:pPr>
      <w:r w:rsidRPr="00100723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հեռ</w:t>
      </w:r>
      <w:r w:rsidRPr="00100723">
        <w:rPr>
          <w:rFonts w:ascii="GHEA Grapalat" w:hAnsi="GHEA Grapalat" w:cs="Sylfaen"/>
          <w:b/>
          <w:color w:val="000000" w:themeColor="text1"/>
          <w:sz w:val="16"/>
          <w:szCs w:val="16"/>
          <w:lang w:val="af-ZA"/>
        </w:rPr>
        <w:t>./060/713-456/00213/</w:t>
      </w:r>
    </w:p>
    <w:p w:rsidR="00072DCE" w:rsidRPr="00100723" w:rsidRDefault="00072DCE" w:rsidP="00072DCE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 w:val="28"/>
          <w:lang w:val="hy-AM"/>
        </w:rPr>
      </w:pPr>
    </w:p>
    <w:p w:rsidR="00BB3044" w:rsidRDefault="00BB3044" w:rsidP="00072DCE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 w:val="28"/>
          <w:lang w:val="hy-AM"/>
        </w:rPr>
      </w:pPr>
    </w:p>
    <w:p w:rsidR="00072DCE" w:rsidRPr="00100723" w:rsidRDefault="00072DCE" w:rsidP="00072DCE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 w:val="28"/>
          <w:lang w:val="hy-AM" w:eastAsia="en-US"/>
        </w:rPr>
      </w:pPr>
      <w:bookmarkStart w:id="0" w:name="_GoBack"/>
      <w:bookmarkEnd w:id="0"/>
      <w:r w:rsidRPr="00100723">
        <w:rPr>
          <w:rFonts w:ascii="GHEA Grapalat" w:hAnsi="GHEA Grapalat"/>
          <w:b/>
          <w:sz w:val="28"/>
          <w:lang w:val="hy-AM"/>
        </w:rPr>
        <w:t>Ո Ր Ո Շ ՈՒ Մ</w:t>
      </w:r>
    </w:p>
    <w:p w:rsidR="00072DCE" w:rsidRPr="00100723" w:rsidRDefault="00072DCE" w:rsidP="00072DCE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  <w:r w:rsidRPr="00100723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072DCE" w:rsidRPr="00100723" w:rsidRDefault="00072DCE" w:rsidP="00072DCE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72DCE" w:rsidRPr="00100723" w:rsidRDefault="00CC2148" w:rsidP="00072DCE">
      <w:pPr>
        <w:spacing w:line="276" w:lineRule="auto"/>
        <w:ind w:left="-284" w:right="-567" w:firstLine="568"/>
        <w:jc w:val="center"/>
        <w:rPr>
          <w:rFonts w:ascii="GHEA Grapalat" w:hAnsi="GHEA Grapalat"/>
          <w:sz w:val="23"/>
          <w:szCs w:val="23"/>
          <w:lang w:val="hy-AM"/>
        </w:rPr>
      </w:pPr>
      <w:r>
        <w:rPr>
          <w:rFonts w:ascii="GHEA Grapalat" w:hAnsi="GHEA Grapalat"/>
          <w:sz w:val="23"/>
          <w:szCs w:val="23"/>
          <w:lang w:val="en-US"/>
        </w:rPr>
        <w:t>23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>.0</w:t>
      </w:r>
      <w:r w:rsidR="00B661E9" w:rsidRPr="00CC2148">
        <w:rPr>
          <w:rFonts w:ascii="GHEA Grapalat" w:hAnsi="GHEA Grapalat"/>
          <w:sz w:val="23"/>
          <w:szCs w:val="23"/>
          <w:lang w:val="hy-AM"/>
        </w:rPr>
        <w:t>7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>.2021թ.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  <w:t xml:space="preserve">                       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  <w:t xml:space="preserve"> ք. </w:t>
      </w:r>
      <w:proofErr w:type="spellStart"/>
      <w:r w:rsidR="00072DCE" w:rsidRPr="00100723">
        <w:rPr>
          <w:rFonts w:ascii="GHEA Grapalat" w:hAnsi="GHEA Grapalat"/>
          <w:sz w:val="23"/>
          <w:szCs w:val="23"/>
          <w:lang w:val="hy-AM"/>
        </w:rPr>
        <w:t>Երևան</w:t>
      </w:r>
      <w:proofErr w:type="spellEnd"/>
    </w:p>
    <w:p w:rsidR="00072DCE" w:rsidRPr="00100723" w:rsidRDefault="00072DCE" w:rsidP="00072DCE">
      <w:pPr>
        <w:spacing w:line="276" w:lineRule="auto"/>
        <w:ind w:left="-284" w:right="-567" w:firstLine="568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Հարկադիր կատարումն ապահովող  ծառայության </w:t>
      </w:r>
      <w:proofErr w:type="spellStart"/>
      <w:r w:rsidRPr="00100723">
        <w:rPr>
          <w:rFonts w:ascii="GHEA Grapalat" w:hAnsi="GHEA Grapalat" w:cs="Sylfaen"/>
          <w:sz w:val="23"/>
          <w:szCs w:val="23"/>
          <w:lang w:val="hy-AM"/>
        </w:rPr>
        <w:t>Երևան</w:t>
      </w:r>
      <w:proofErr w:type="spellEnd"/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 քաղաքի Ավան, Նոր Նորք և Քանաքեռ-Զեյթուն վարչական շրջանների բաժնի հարկադիր կատարող, արդարադատության լեյտենանտ՝ Արմենուհի </w:t>
      </w:r>
      <w:proofErr w:type="spellStart"/>
      <w:r w:rsidRPr="00100723">
        <w:rPr>
          <w:rFonts w:ascii="GHEA Grapalat" w:hAnsi="GHEA Grapalat" w:cs="Sylfaen"/>
          <w:sz w:val="23"/>
          <w:szCs w:val="23"/>
          <w:lang w:val="hy-AM"/>
        </w:rPr>
        <w:t>Մելքոնյանս</w:t>
      </w:r>
      <w:proofErr w:type="spellEnd"/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 ուսումնասիրելով </w:t>
      </w:r>
      <w:r w:rsidR="00CC2148" w:rsidRPr="00CC2148">
        <w:rPr>
          <w:rFonts w:ascii="GHEA Grapalat" w:hAnsi="GHEA Grapalat" w:cs="Sylfaen"/>
          <w:sz w:val="23"/>
          <w:szCs w:val="23"/>
          <w:lang w:val="hy-AM"/>
        </w:rPr>
        <w:t>21</w:t>
      </w:r>
      <w:r w:rsidRPr="00100723">
        <w:rPr>
          <w:rFonts w:ascii="GHEA Grapalat" w:hAnsi="GHEA Grapalat" w:cs="Sylfaen"/>
          <w:sz w:val="23"/>
          <w:szCs w:val="23"/>
          <w:lang w:val="hy-AM"/>
        </w:rPr>
        <w:t>.</w:t>
      </w:r>
      <w:r w:rsidR="00B661E9" w:rsidRPr="00B661E9">
        <w:rPr>
          <w:rFonts w:ascii="GHEA Grapalat" w:hAnsi="GHEA Grapalat" w:cs="Sylfaen"/>
          <w:sz w:val="23"/>
          <w:szCs w:val="23"/>
          <w:lang w:val="hy-AM"/>
        </w:rPr>
        <w:t>0</w:t>
      </w:r>
      <w:r w:rsidR="00CC2148" w:rsidRPr="00CC2148">
        <w:rPr>
          <w:rFonts w:ascii="GHEA Grapalat" w:hAnsi="GHEA Grapalat" w:cs="Sylfaen"/>
          <w:sz w:val="23"/>
          <w:szCs w:val="23"/>
          <w:lang w:val="hy-AM"/>
        </w:rPr>
        <w:t>7</w:t>
      </w:r>
      <w:r w:rsidRPr="00100723">
        <w:rPr>
          <w:rFonts w:ascii="GHEA Grapalat" w:hAnsi="GHEA Grapalat" w:cs="Sylfaen"/>
          <w:sz w:val="23"/>
          <w:szCs w:val="23"/>
          <w:lang w:val="hy-AM"/>
        </w:rPr>
        <w:t>.20</w:t>
      </w:r>
      <w:r w:rsidR="00B661E9" w:rsidRPr="00B661E9">
        <w:rPr>
          <w:rFonts w:ascii="GHEA Grapalat" w:hAnsi="GHEA Grapalat" w:cs="Sylfaen"/>
          <w:sz w:val="23"/>
          <w:szCs w:val="23"/>
          <w:lang w:val="hy-AM"/>
        </w:rPr>
        <w:t>2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1թ. </w:t>
      </w:r>
      <w:r w:rsidR="00B661E9" w:rsidRPr="00B661E9">
        <w:rPr>
          <w:rFonts w:ascii="GHEA Grapalat" w:hAnsi="GHEA Grapalat" w:cs="Sylfaen"/>
          <w:sz w:val="23"/>
          <w:szCs w:val="23"/>
          <w:lang w:val="hy-AM"/>
        </w:rPr>
        <w:t>հարուց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ված թիվ </w:t>
      </w:r>
      <w:r w:rsidR="00CC2148" w:rsidRPr="00CC2148">
        <w:rPr>
          <w:rFonts w:ascii="GHEA Grapalat" w:hAnsi="GHEA Grapalat" w:cs="Sylfaen"/>
          <w:sz w:val="23"/>
          <w:szCs w:val="23"/>
          <w:lang w:val="hy-AM"/>
        </w:rPr>
        <w:t xml:space="preserve">07868946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կատարողական վարույթի  նյութերը`</w:t>
      </w: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/>
          <w:sz w:val="22"/>
          <w:szCs w:val="22"/>
          <w:lang w:val="hy-AM"/>
        </w:rPr>
      </w:pPr>
    </w:p>
    <w:p w:rsidR="00072DCE" w:rsidRPr="00100723" w:rsidRDefault="00072DCE" w:rsidP="00072DCE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szCs w:val="22"/>
          <w:lang w:val="hy-AM"/>
        </w:rPr>
      </w:pPr>
      <w:r w:rsidRPr="00100723">
        <w:rPr>
          <w:rFonts w:ascii="GHEA Grapalat" w:hAnsi="GHEA Grapalat"/>
          <w:b/>
          <w:szCs w:val="22"/>
          <w:lang w:val="hy-AM"/>
        </w:rPr>
        <w:t>Պ Ա Ր Զ Ե Ց Ի</w:t>
      </w:r>
    </w:p>
    <w:p w:rsidR="00072DCE" w:rsidRPr="00100723" w:rsidRDefault="00072DCE" w:rsidP="00072DCE">
      <w:pPr>
        <w:spacing w:line="276" w:lineRule="auto"/>
        <w:ind w:left="-284" w:right="-567" w:firstLine="568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 xml:space="preserve">ՀՀ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Երևան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քաղաքի առաջին ատյանի ընդհանուր իրավասության դատարանի կողմից «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15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» 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հուլիս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20</w:t>
      </w:r>
      <w:r w:rsidR="00B661E9" w:rsidRPr="00B661E9">
        <w:rPr>
          <w:rFonts w:ascii="GHEA Grapalat" w:hAnsi="GHEA Grapalat"/>
          <w:sz w:val="23"/>
          <w:szCs w:val="23"/>
          <w:lang w:val="hy-AM"/>
        </w:rPr>
        <w:t>2</w:t>
      </w:r>
      <w:r w:rsidRPr="00100723">
        <w:rPr>
          <w:rFonts w:ascii="GHEA Grapalat" w:hAnsi="GHEA Grapalat"/>
          <w:sz w:val="23"/>
          <w:szCs w:val="23"/>
          <w:lang w:val="hy-AM"/>
        </w:rPr>
        <w:t>1թ. տրված թիվ ԵԴ/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12793</w:t>
      </w:r>
      <w:r w:rsidRPr="00100723">
        <w:rPr>
          <w:rFonts w:ascii="GHEA Grapalat" w:hAnsi="GHEA Grapalat"/>
          <w:sz w:val="23"/>
          <w:szCs w:val="23"/>
          <w:lang w:val="hy-AM"/>
        </w:rPr>
        <w:t>/</w:t>
      </w:r>
      <w:r w:rsidR="00B661E9" w:rsidRPr="00B661E9">
        <w:rPr>
          <w:rFonts w:ascii="GHEA Grapalat" w:hAnsi="GHEA Grapalat"/>
          <w:sz w:val="23"/>
          <w:szCs w:val="23"/>
          <w:lang w:val="hy-AM"/>
        </w:rPr>
        <w:t>17</w:t>
      </w:r>
      <w:r w:rsidRPr="00100723">
        <w:rPr>
          <w:rFonts w:ascii="GHEA Grapalat" w:hAnsi="GHEA Grapalat"/>
          <w:sz w:val="23"/>
          <w:szCs w:val="23"/>
          <w:lang w:val="hy-AM"/>
        </w:rPr>
        <w:t>/</w:t>
      </w:r>
      <w:r w:rsidR="00B661E9" w:rsidRPr="00B661E9">
        <w:rPr>
          <w:rFonts w:ascii="GHEA Grapalat" w:hAnsi="GHEA Grapalat"/>
          <w:sz w:val="23"/>
          <w:szCs w:val="23"/>
          <w:lang w:val="hy-AM"/>
        </w:rPr>
        <w:t>2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1 կատարողական թերթի համաձայն պետք է </w:t>
      </w:r>
      <w:r w:rsidR="00B661E9" w:rsidRPr="00B661E9">
        <w:rPr>
          <w:rFonts w:ascii="GHEA Grapalat" w:hAnsi="GHEA Grapalat"/>
          <w:sz w:val="23"/>
          <w:szCs w:val="23"/>
          <w:lang w:val="hy-AM"/>
        </w:rPr>
        <w:t xml:space="preserve">Մերուժան Աշոտի </w:t>
      </w:r>
      <w:proofErr w:type="spellStart"/>
      <w:r w:rsidR="00B661E9" w:rsidRPr="00B661E9">
        <w:rPr>
          <w:rFonts w:ascii="GHEA Grapalat" w:hAnsi="GHEA Grapalat"/>
          <w:sz w:val="23"/>
          <w:szCs w:val="23"/>
          <w:lang w:val="hy-AM"/>
        </w:rPr>
        <w:t>Հայրապետյանի</w:t>
      </w:r>
      <w:r w:rsidRPr="00100723">
        <w:rPr>
          <w:rFonts w:ascii="GHEA Grapalat" w:hAnsi="GHEA Grapalat"/>
          <w:sz w:val="23"/>
          <w:szCs w:val="23"/>
          <w:lang w:val="hy-AM"/>
        </w:rPr>
        <w:t>ց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</w:t>
      </w:r>
      <w:r w:rsidR="00B661E9" w:rsidRPr="00B661E9">
        <w:rPr>
          <w:rFonts w:ascii="GHEA Grapalat" w:hAnsi="GHEA Grapalat"/>
          <w:sz w:val="23"/>
          <w:szCs w:val="23"/>
          <w:lang w:val="hy-AM"/>
        </w:rPr>
        <w:t>ՎՏԲ-Հայաստան բանկ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 ՓԲԸ-ի օգտին բռնագանձել 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756.401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ՀՀ դրամ և վճռով հաշվարկվող տոկոսները:</w:t>
      </w:r>
    </w:p>
    <w:p w:rsidR="00072DCE" w:rsidRPr="00343BCE" w:rsidRDefault="00072DCE" w:rsidP="00072DCE">
      <w:pPr>
        <w:spacing w:line="276" w:lineRule="auto"/>
        <w:ind w:left="-284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Պարտապանից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բռնագանձել նաև բռնագանձման ենթակա գումարի 5%-ը, որպես կատարողական </w:t>
      </w:r>
      <w:r w:rsidRPr="00343BCE">
        <w:rPr>
          <w:rFonts w:ascii="GHEA Grapalat" w:hAnsi="GHEA Grapalat"/>
          <w:sz w:val="23"/>
          <w:szCs w:val="23"/>
          <w:lang w:val="hy-AM"/>
        </w:rPr>
        <w:t>գործողությունների կատարման ծախսի գումար:</w:t>
      </w:r>
    </w:p>
    <w:p w:rsidR="00343BCE" w:rsidRPr="00343BCE" w:rsidRDefault="00343BCE" w:rsidP="00343BCE">
      <w:pPr>
        <w:spacing w:line="276" w:lineRule="auto"/>
        <w:ind w:left="-284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343BCE">
        <w:rPr>
          <w:rFonts w:ascii="GHEA Grapalat" w:hAnsi="GHEA Grapalat"/>
          <w:sz w:val="23"/>
          <w:szCs w:val="23"/>
          <w:lang w:val="hy-AM"/>
        </w:rPr>
        <w:t>Կատարողական գործողությունների կատարման ընթացքում պարզվել է, որ պարտքն առ 23.07.2021թ. կազմում է 907.655 ՀՀ դրամ:</w:t>
      </w:r>
    </w:p>
    <w:p w:rsidR="00072DCE" w:rsidRPr="00100723" w:rsidRDefault="00072DCE" w:rsidP="00072DCE">
      <w:pPr>
        <w:spacing w:line="276" w:lineRule="auto"/>
        <w:ind w:left="-284" w:right="-567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343BCE">
        <w:rPr>
          <w:rFonts w:ascii="GHEA Grapalat" w:hAnsi="GHEA Grapalat"/>
          <w:sz w:val="23"/>
          <w:szCs w:val="23"/>
          <w:lang w:val="hy-AM"/>
        </w:rPr>
        <w:t xml:space="preserve">Կատարողական </w:t>
      </w:r>
      <w:proofErr w:type="spellStart"/>
      <w:r w:rsidRPr="00343BCE">
        <w:rPr>
          <w:rFonts w:ascii="GHEA Grapalat" w:hAnsi="GHEA Grapalat"/>
          <w:sz w:val="23"/>
          <w:szCs w:val="23"/>
          <w:lang w:val="hy-AM"/>
        </w:rPr>
        <w:t>վարույթով</w:t>
      </w:r>
      <w:proofErr w:type="spellEnd"/>
      <w:r w:rsidRPr="00343BCE">
        <w:rPr>
          <w:rFonts w:ascii="GHEA Grapalat" w:hAnsi="GHEA Grapalat"/>
          <w:sz w:val="23"/>
          <w:szCs w:val="23"/>
          <w:lang w:val="hy-AM"/>
        </w:rPr>
        <w:t xml:space="preserve"> բռնագանձման վերաբերյալ վճռի կատարման ընթացքում պարտապան </w:t>
      </w:r>
      <w:r w:rsidR="00B661E9" w:rsidRPr="00343BCE">
        <w:rPr>
          <w:rFonts w:ascii="GHEA Grapalat" w:hAnsi="GHEA Grapalat"/>
          <w:sz w:val="23"/>
          <w:szCs w:val="23"/>
          <w:lang w:val="hy-AM"/>
        </w:rPr>
        <w:t>Մերուժան Աշոտի Հայրապետյանի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ողջ գույքի նկատմամբ բռնագանձում տարածելու պարագայում պարզվել է, որ այդ գույքը օրենքով սահմանված նվազագույն աշխատավարձի երկուհազարապատիկի և ավել չափով բավարար չէ </w:t>
      </w:r>
      <w:proofErr w:type="spellStart"/>
      <w:r w:rsidRPr="00100723">
        <w:rPr>
          <w:rFonts w:ascii="GHEA Grapalat" w:hAnsi="GHEA Grapalat"/>
          <w:sz w:val="23"/>
          <w:szCs w:val="23"/>
          <w:lang w:val="hy-AM"/>
        </w:rPr>
        <w:t>պահանջատիրոջ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հանդեպ պարտավորությունների ամբողջական կատարումն ապահովելու համար և պարտապանին պատկանող այլ գույք և դրամական միջոցներ չեն հայտնաբերվել, որոնց վրա կարելի է բռնագանձում տարածել:</w:t>
      </w:r>
    </w:p>
    <w:p w:rsidR="00072DCE" w:rsidRPr="00100723" w:rsidRDefault="00072DCE" w:rsidP="00072DCE">
      <w:pPr>
        <w:spacing w:line="276" w:lineRule="auto"/>
        <w:ind w:left="-284" w:right="-567" w:firstLine="56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proofErr w:type="spellStart"/>
      <w:r w:rsidRPr="00100723">
        <w:rPr>
          <w:rFonts w:ascii="GHEA Grapalat" w:hAnsi="GHEA Grapalat" w:cs="Sylfaen"/>
          <w:b/>
          <w:sz w:val="22"/>
          <w:szCs w:val="22"/>
          <w:lang w:val="hy-AM"/>
        </w:rPr>
        <w:t>Վերոգրյալի</w:t>
      </w:r>
      <w:proofErr w:type="spellEnd"/>
      <w:r w:rsidRPr="00100723">
        <w:rPr>
          <w:rFonts w:ascii="GHEA Grapalat" w:hAnsi="GHEA Grapalat" w:cs="Sylfaen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00723">
        <w:rPr>
          <w:rFonts w:ascii="GHEA Grapalat" w:hAnsi="GHEA Grapalat" w:cs="Sylfaen"/>
          <w:b/>
          <w:sz w:val="22"/>
          <w:szCs w:val="22"/>
          <w:lang w:val="hy-AM"/>
        </w:rPr>
        <w:t>Սնանկության</w:t>
      </w:r>
      <w:proofErr w:type="spellEnd"/>
      <w:r w:rsidRPr="00100723">
        <w:rPr>
          <w:rFonts w:ascii="GHEA Grapalat" w:hAnsi="GHEA Grapalat" w:cs="Sylfaen"/>
          <w:b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28.1, 28 հոդվածներով և 37-րդ հոդվածի  8-րդ կետով.</w:t>
      </w:r>
    </w:p>
    <w:p w:rsidR="00072DCE" w:rsidRPr="00100723" w:rsidRDefault="00072DCE" w:rsidP="00072DCE">
      <w:pPr>
        <w:spacing w:line="276" w:lineRule="auto"/>
        <w:ind w:left="-284" w:right="-567" w:firstLine="568"/>
        <w:jc w:val="both"/>
        <w:rPr>
          <w:rFonts w:ascii="GHEA Grapalat" w:hAnsi="GHEA Grapalat" w:cs="Sylfaen"/>
          <w:lang w:val="hy-AM"/>
        </w:rPr>
      </w:pPr>
    </w:p>
    <w:p w:rsidR="00072DCE" w:rsidRPr="00100723" w:rsidRDefault="00072DCE" w:rsidP="00072DCE">
      <w:pPr>
        <w:spacing w:line="276" w:lineRule="auto"/>
        <w:ind w:left="-284" w:right="-567" w:firstLine="568"/>
        <w:jc w:val="center"/>
        <w:rPr>
          <w:rFonts w:ascii="GHEA Grapalat" w:hAnsi="GHEA Grapalat"/>
          <w:b/>
          <w:lang w:val="hy-AM"/>
        </w:rPr>
      </w:pPr>
      <w:r w:rsidRPr="00100723">
        <w:rPr>
          <w:rFonts w:ascii="GHEA Grapalat" w:hAnsi="GHEA Grapalat"/>
          <w:b/>
          <w:lang w:val="hy-AM"/>
        </w:rPr>
        <w:t>Ո Ր Ո Շ Ե Ց Ի</w:t>
      </w:r>
    </w:p>
    <w:p w:rsidR="00072DCE" w:rsidRPr="00100723" w:rsidRDefault="00072DCE" w:rsidP="00072DCE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Կասեցնել </w:t>
      </w:r>
      <w:r w:rsidR="00CC2148" w:rsidRPr="00CC2148">
        <w:rPr>
          <w:rFonts w:ascii="GHEA Grapalat" w:hAnsi="GHEA Grapalat" w:cs="Sylfaen"/>
          <w:sz w:val="23"/>
          <w:szCs w:val="23"/>
          <w:lang w:val="hy-AM"/>
        </w:rPr>
        <w:t>21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.0</w:t>
      </w:r>
      <w:r w:rsidR="00CC2148" w:rsidRPr="00CC2148">
        <w:rPr>
          <w:rFonts w:ascii="GHEA Grapalat" w:hAnsi="GHEA Grapalat" w:cs="Sylfaen"/>
          <w:sz w:val="23"/>
          <w:szCs w:val="23"/>
          <w:lang w:val="hy-AM"/>
        </w:rPr>
        <w:t>7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.2021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թ. 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հարուցվ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ած թիվ </w:t>
      </w:r>
      <w:r w:rsidR="00CC2148" w:rsidRPr="00343BCE">
        <w:rPr>
          <w:rFonts w:ascii="GHEA Grapalat" w:hAnsi="GHEA Grapalat" w:cs="Sylfaen"/>
          <w:sz w:val="23"/>
          <w:szCs w:val="23"/>
          <w:lang w:val="hy-AM"/>
        </w:rPr>
        <w:t>07868946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 կատարողական վարույթը 90-օրյա ժամկետով</w:t>
      </w:r>
      <w:r w:rsidRPr="00100723">
        <w:rPr>
          <w:rFonts w:ascii="GHEA Grapalat" w:hAnsi="GHEA Grapalat" w:cs="Tahoma"/>
          <w:sz w:val="23"/>
          <w:szCs w:val="23"/>
          <w:lang w:val="hy-AM"/>
        </w:rPr>
        <w:t>։</w:t>
      </w:r>
    </w:p>
    <w:p w:rsidR="00072DCE" w:rsidRPr="00100723" w:rsidRDefault="00072DCE" w:rsidP="00072DCE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Առաջարկել </w:t>
      </w:r>
      <w:proofErr w:type="spellStart"/>
      <w:r w:rsidRPr="00100723">
        <w:rPr>
          <w:rFonts w:ascii="GHEA Grapalat" w:hAnsi="GHEA Grapalat" w:cs="Sylfaen"/>
          <w:sz w:val="23"/>
          <w:szCs w:val="23"/>
          <w:lang w:val="hy-AM"/>
        </w:rPr>
        <w:t>պահանջատիրոջը</w:t>
      </w:r>
      <w:proofErr w:type="spellEnd"/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 և պարտապանին նրանցից </w:t>
      </w:r>
      <w:proofErr w:type="spellStart"/>
      <w:r w:rsidRPr="00100723">
        <w:rPr>
          <w:rFonts w:ascii="GHEA Grapalat" w:hAnsi="GHEA Grapalat" w:cs="Sylfaen"/>
          <w:sz w:val="23"/>
          <w:szCs w:val="23"/>
          <w:lang w:val="hy-AM"/>
        </w:rPr>
        <w:t>որևէ</w:t>
      </w:r>
      <w:proofErr w:type="spellEnd"/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 մեկի նախաձեռնությամբ 90-օրյա ժամկետում </w:t>
      </w:r>
      <w:proofErr w:type="spellStart"/>
      <w:r w:rsidRPr="00100723">
        <w:rPr>
          <w:rFonts w:ascii="GHEA Grapalat" w:hAnsi="GHEA Grapalat" w:cs="Sylfaen"/>
          <w:sz w:val="23"/>
          <w:szCs w:val="23"/>
          <w:lang w:val="hy-AM"/>
        </w:rPr>
        <w:t>սնանկ</w:t>
      </w:r>
      <w:r w:rsidR="00561CE2">
        <w:rPr>
          <w:rFonts w:ascii="GHEA Grapalat" w:hAnsi="GHEA Grapalat" w:cs="Sylfaen"/>
          <w:sz w:val="23"/>
          <w:szCs w:val="23"/>
          <w:lang w:val="hy-AM"/>
        </w:rPr>
        <w:t>ության</w:t>
      </w:r>
      <w:proofErr w:type="spellEnd"/>
      <w:r w:rsidR="00561CE2">
        <w:rPr>
          <w:rFonts w:ascii="GHEA Grapalat" w:hAnsi="GHEA Grapalat" w:cs="Sylfaen"/>
          <w:sz w:val="23"/>
          <w:szCs w:val="23"/>
          <w:lang w:val="hy-AM"/>
        </w:rPr>
        <w:t xml:space="preserve"> հայց ներկայացնել դատարան:</w:t>
      </w:r>
    </w:p>
    <w:p w:rsidR="00072DCE" w:rsidRPr="00100723" w:rsidRDefault="00072DCE" w:rsidP="00072DCE">
      <w:pPr>
        <w:tabs>
          <w:tab w:val="left" w:pos="3828"/>
        </w:tabs>
        <w:spacing w:line="276" w:lineRule="auto"/>
        <w:ind w:left="-284" w:right="-567" w:firstLine="568"/>
        <w:contextualSpacing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>Սույն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որոշումը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երկու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աշխատանքային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օրվա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ընթացքում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հրապարակել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hyperlink r:id="rId5" w:history="1">
        <w:r w:rsidRPr="00100723">
          <w:rPr>
            <w:rStyle w:val="a5"/>
            <w:rFonts w:ascii="GHEA Grapalat" w:hAnsi="GHEA Grapalat"/>
            <w:sz w:val="23"/>
            <w:szCs w:val="23"/>
            <w:lang w:val="hy-AM"/>
          </w:rPr>
          <w:t>www.azdarar.am</w:t>
        </w:r>
      </w:hyperlink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proofErr w:type="spellStart"/>
      <w:r w:rsidRPr="00100723">
        <w:rPr>
          <w:rFonts w:ascii="GHEA Grapalat" w:hAnsi="GHEA Grapalat" w:cs="Sylfaen"/>
          <w:sz w:val="23"/>
          <w:szCs w:val="23"/>
          <w:lang w:val="hy-AM"/>
        </w:rPr>
        <w:t>ինտերնետային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proofErr w:type="spellStart"/>
      <w:r w:rsidRPr="00100723">
        <w:rPr>
          <w:rFonts w:ascii="GHEA Grapalat" w:hAnsi="GHEA Grapalat" w:cs="Sylfaen"/>
          <w:sz w:val="23"/>
          <w:szCs w:val="23"/>
          <w:lang w:val="hy-AM"/>
        </w:rPr>
        <w:t>կայքում</w:t>
      </w:r>
      <w:proofErr w:type="spellEnd"/>
      <w:r w:rsidRPr="00100723">
        <w:rPr>
          <w:rFonts w:ascii="GHEA Grapalat" w:hAnsi="GHEA Grapalat"/>
          <w:sz w:val="23"/>
          <w:szCs w:val="23"/>
          <w:lang w:val="hy-AM"/>
        </w:rPr>
        <w:t>:</w:t>
      </w:r>
    </w:p>
    <w:p w:rsidR="00072DCE" w:rsidRPr="008F244C" w:rsidRDefault="00072DCE" w:rsidP="00561CE2">
      <w:pPr>
        <w:spacing w:line="216" w:lineRule="auto"/>
        <w:ind w:left="-284" w:right="-567" w:firstLine="568"/>
        <w:jc w:val="both"/>
        <w:rPr>
          <w:rFonts w:ascii="GHEA Grapalat" w:hAnsi="GHEA Grapalat"/>
          <w:sz w:val="22"/>
          <w:szCs w:val="22"/>
          <w:lang w:val="hy-AM"/>
        </w:rPr>
      </w:pPr>
      <w:r w:rsidRPr="008F244C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561CE2" w:rsidRPr="00561CE2" w:rsidRDefault="00561CE2" w:rsidP="00561CE2">
      <w:pPr>
        <w:pStyle w:val="a9"/>
        <w:spacing w:after="0" w:line="240" w:lineRule="auto"/>
        <w:ind w:left="-284" w:right="-426" w:firstLine="568"/>
        <w:jc w:val="both"/>
        <w:rPr>
          <w:rFonts w:ascii="GHEA Grapalat" w:hAnsi="GHEA Grapalat" w:cs="Arial Armenian"/>
          <w:b/>
          <w:bCs/>
          <w:sz w:val="23"/>
          <w:szCs w:val="23"/>
          <w:lang w:val="hy-AM"/>
        </w:rPr>
      </w:pPr>
      <w:r w:rsidRPr="008F244C">
        <w:rPr>
          <w:rFonts w:ascii="GHEA Grapalat" w:hAnsi="GHEA Grapalat" w:cs="Arial Armenian"/>
          <w:b/>
          <w:bCs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ժամկետներում:</w:t>
      </w:r>
      <w:r w:rsidRPr="00561CE2">
        <w:rPr>
          <w:rFonts w:ascii="GHEA Grapalat" w:hAnsi="GHEA Grapalat" w:cs="Arial Armenian"/>
          <w:b/>
          <w:bCs/>
          <w:sz w:val="23"/>
          <w:szCs w:val="23"/>
          <w:lang w:val="hy-AM"/>
        </w:rPr>
        <w:t xml:space="preserve"> </w:t>
      </w: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</w:p>
    <w:p w:rsidR="00072DCE" w:rsidRPr="00100723" w:rsidRDefault="00072DCE" w:rsidP="00072DCE">
      <w:pPr>
        <w:ind w:left="-284" w:right="-567" w:firstLine="568"/>
        <w:jc w:val="both"/>
        <w:rPr>
          <w:rFonts w:ascii="GHEA Grapalat" w:hAnsi="GHEA Grapalat"/>
          <w:sz w:val="22"/>
          <w:lang w:val="hy-AM"/>
        </w:rPr>
      </w:pPr>
    </w:p>
    <w:p w:rsidR="00072DCE" w:rsidRPr="00100723" w:rsidRDefault="00B661E9" w:rsidP="00072DCE">
      <w:pPr>
        <w:spacing w:line="276" w:lineRule="auto"/>
        <w:ind w:left="-284" w:right="-567" w:firstLine="568"/>
        <w:rPr>
          <w:rFonts w:ascii="GHEA Grapalat" w:hAnsi="GHEA Grapalat"/>
          <w:sz w:val="22"/>
          <w:szCs w:val="22"/>
          <w:lang w:val="hy-AM"/>
        </w:rPr>
      </w:pPr>
      <w:r w:rsidRPr="00100723">
        <w:rPr>
          <w:rFonts w:ascii="GHEA Grapalat" w:hAnsi="GHEA Grapalat"/>
          <w:sz w:val="22"/>
          <w:szCs w:val="22"/>
          <w:lang w:val="hy-AM"/>
        </w:rPr>
        <w:t>Հարկադիր կատարող</w:t>
      </w:r>
      <w:r w:rsidR="00072DCE" w:rsidRPr="00100723">
        <w:rPr>
          <w:rFonts w:ascii="GHEA Grapalat" w:hAnsi="GHEA Grapalat"/>
          <w:sz w:val="22"/>
          <w:szCs w:val="22"/>
          <w:lang w:val="hy-AM"/>
        </w:rPr>
        <w:t>,</w:t>
      </w:r>
    </w:p>
    <w:p w:rsidR="000F5F14" w:rsidRPr="00072DCE" w:rsidRDefault="00B661E9" w:rsidP="00561CE2">
      <w:pPr>
        <w:spacing w:line="276" w:lineRule="auto"/>
        <w:ind w:left="-284" w:right="-567" w:firstLine="568"/>
        <w:rPr>
          <w:lang w:val="hy-AM"/>
        </w:rPr>
      </w:pPr>
      <w:r w:rsidRPr="00100723">
        <w:rPr>
          <w:rFonts w:ascii="GHEA Grapalat" w:hAnsi="GHEA Grapalat"/>
          <w:sz w:val="22"/>
          <w:szCs w:val="22"/>
          <w:lang w:val="hy-AM"/>
        </w:rPr>
        <w:t>Արդարադատության լեյտենանտ</w:t>
      </w:r>
      <w:r w:rsidR="00072DCE" w:rsidRPr="0010072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072DCE" w:rsidRPr="00100723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="00072DCE" w:rsidRPr="00100723">
        <w:rPr>
          <w:rFonts w:ascii="GHEA Grapalat" w:hAnsi="GHEA Grapalat"/>
          <w:sz w:val="22"/>
          <w:szCs w:val="22"/>
          <w:lang w:val="hy-AM"/>
        </w:rPr>
        <w:t xml:space="preserve">   </w:t>
      </w:r>
      <w:r w:rsidR="00072DCE" w:rsidRPr="00100723">
        <w:rPr>
          <w:rFonts w:ascii="GHEA Grapalat" w:hAnsi="GHEA Grapalat"/>
          <w:noProof/>
          <w:sz w:val="22"/>
          <w:szCs w:val="22"/>
          <w:lang w:val="en-US" w:eastAsia="en-US"/>
        </w:rPr>
        <w:drawing>
          <wp:inline distT="0" distB="0" distL="0" distR="0" wp14:anchorId="7456BB43" wp14:editId="3E5B0036">
            <wp:extent cx="1095375" cy="36692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3760" cy="3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DCE" w:rsidRPr="00100723">
        <w:rPr>
          <w:rFonts w:ascii="GHEA Grapalat" w:hAnsi="GHEA Grapalat"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072DCE" w:rsidRPr="0010072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CC2148">
        <w:rPr>
          <w:rFonts w:ascii="GHEA Grapalat" w:hAnsi="GHEA Grapalat"/>
          <w:sz w:val="22"/>
          <w:szCs w:val="22"/>
          <w:lang w:val="hy-AM"/>
        </w:rPr>
        <w:t>Ա</w:t>
      </w:r>
      <w:r w:rsidRPr="00100723">
        <w:rPr>
          <w:rFonts w:ascii="GHEA Grapalat" w:hAnsi="GHEA Grapalat"/>
          <w:sz w:val="22"/>
          <w:szCs w:val="22"/>
          <w:lang w:val="hy-AM"/>
        </w:rPr>
        <w:t>.</w:t>
      </w:r>
      <w:r w:rsidRPr="00CC2148">
        <w:rPr>
          <w:rFonts w:ascii="GHEA Grapalat" w:hAnsi="GHEA Grapalat"/>
          <w:sz w:val="22"/>
          <w:szCs w:val="22"/>
          <w:lang w:val="hy-AM"/>
        </w:rPr>
        <w:t>Մ</w:t>
      </w:r>
      <w:r w:rsidRPr="00100723">
        <w:rPr>
          <w:rFonts w:ascii="GHEA Grapalat" w:hAnsi="GHEA Grapalat"/>
          <w:sz w:val="22"/>
          <w:szCs w:val="22"/>
          <w:lang w:val="hy-AM"/>
        </w:rPr>
        <w:t>ելքոնյան</w:t>
      </w:r>
      <w:proofErr w:type="spellEnd"/>
    </w:p>
    <w:sectPr w:rsidR="000F5F14" w:rsidRPr="00072DCE" w:rsidSect="00453D2A">
      <w:pgSz w:w="11906" w:h="16838"/>
      <w:pgMar w:top="284" w:right="1416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A"/>
    <w:rsid w:val="0000180C"/>
    <w:rsid w:val="00034E34"/>
    <w:rsid w:val="00051C1C"/>
    <w:rsid w:val="00072DCE"/>
    <w:rsid w:val="000F5F14"/>
    <w:rsid w:val="00150291"/>
    <w:rsid w:val="00203315"/>
    <w:rsid w:val="002229A7"/>
    <w:rsid w:val="002C2100"/>
    <w:rsid w:val="002F0212"/>
    <w:rsid w:val="00343BCE"/>
    <w:rsid w:val="00371D6B"/>
    <w:rsid w:val="003A14EA"/>
    <w:rsid w:val="003A618B"/>
    <w:rsid w:val="0049119C"/>
    <w:rsid w:val="004B3C24"/>
    <w:rsid w:val="004F7075"/>
    <w:rsid w:val="00536B47"/>
    <w:rsid w:val="0056099B"/>
    <w:rsid w:val="00561CE2"/>
    <w:rsid w:val="005F6996"/>
    <w:rsid w:val="0065729B"/>
    <w:rsid w:val="00662146"/>
    <w:rsid w:val="006D30CC"/>
    <w:rsid w:val="00777C11"/>
    <w:rsid w:val="007A5D34"/>
    <w:rsid w:val="007C374A"/>
    <w:rsid w:val="007D5FD0"/>
    <w:rsid w:val="00804D31"/>
    <w:rsid w:val="008472A7"/>
    <w:rsid w:val="00874986"/>
    <w:rsid w:val="008764C1"/>
    <w:rsid w:val="00896A4E"/>
    <w:rsid w:val="008B0C59"/>
    <w:rsid w:val="008D07EF"/>
    <w:rsid w:val="008F244C"/>
    <w:rsid w:val="00927F6C"/>
    <w:rsid w:val="009C5886"/>
    <w:rsid w:val="009D6DA0"/>
    <w:rsid w:val="00A035AC"/>
    <w:rsid w:val="00A1186D"/>
    <w:rsid w:val="00A74BF5"/>
    <w:rsid w:val="00AB2CD5"/>
    <w:rsid w:val="00AE4FBC"/>
    <w:rsid w:val="00B05D3E"/>
    <w:rsid w:val="00B20734"/>
    <w:rsid w:val="00B661E9"/>
    <w:rsid w:val="00BB3044"/>
    <w:rsid w:val="00BC6E2A"/>
    <w:rsid w:val="00C11466"/>
    <w:rsid w:val="00C325B0"/>
    <w:rsid w:val="00C60B78"/>
    <w:rsid w:val="00CB2371"/>
    <w:rsid w:val="00CC2148"/>
    <w:rsid w:val="00CC6238"/>
    <w:rsid w:val="00CC747E"/>
    <w:rsid w:val="00CF77B8"/>
    <w:rsid w:val="00D457AA"/>
    <w:rsid w:val="00DB2E5D"/>
    <w:rsid w:val="00E32B5E"/>
    <w:rsid w:val="00EA6FED"/>
    <w:rsid w:val="00EE565B"/>
    <w:rsid w:val="00F02977"/>
    <w:rsid w:val="00F20C96"/>
    <w:rsid w:val="00F76409"/>
    <w:rsid w:val="00FC4DE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A2D8"/>
  <w15:chartTrackingRefBased/>
  <w15:docId w15:val="{AA23E567-3EB1-4B3C-B7B7-EC1E7DA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371D6B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1D6B"/>
    <w:rPr>
      <w:rFonts w:ascii="ArTarumianTimes" w:eastAsia="Times New Roman" w:hAnsi="ArTarumianTimes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71D6B"/>
  </w:style>
  <w:style w:type="paragraph" w:styleId="a3">
    <w:name w:val="Balloon Text"/>
    <w:basedOn w:val="a"/>
    <w:link w:val="a4"/>
    <w:uiPriority w:val="99"/>
    <w:semiHidden/>
    <w:unhideWhenUsed/>
    <w:rsid w:val="00491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9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50291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62146"/>
    <w:pPr>
      <w:spacing w:after="120"/>
      <w:ind w:left="283"/>
    </w:pPr>
    <w:rPr>
      <w:rFonts w:ascii="Times Armenian" w:hAnsi="Times Armenian"/>
      <w:sz w:val="16"/>
      <w:szCs w:val="16"/>
      <w:lang w:eastAsia="en-GB"/>
    </w:rPr>
  </w:style>
  <w:style w:type="character" w:customStyle="1" w:styleId="30">
    <w:name w:val="Основной текст с отступом 3 Знак"/>
    <w:basedOn w:val="a0"/>
    <w:link w:val="3"/>
    <w:semiHidden/>
    <w:rsid w:val="0066214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6">
    <w:name w:val="No Spacing"/>
    <w:uiPriority w:val="1"/>
    <w:qFormat/>
    <w:rsid w:val="00662146"/>
    <w:pPr>
      <w:spacing w:after="0" w:line="240" w:lineRule="auto"/>
    </w:pPr>
    <w:rPr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3A61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6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561CE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Shirak-2</dc:creator>
  <cp:keywords/>
  <dc:description/>
  <cp:lastModifiedBy>Avan-3</cp:lastModifiedBy>
  <cp:revision>68</cp:revision>
  <cp:lastPrinted>2021-07-23T14:10:00Z</cp:lastPrinted>
  <dcterms:created xsi:type="dcterms:W3CDTF">2019-08-09T11:58:00Z</dcterms:created>
  <dcterms:modified xsi:type="dcterms:W3CDTF">2021-07-23T14:10:00Z</dcterms:modified>
</cp:coreProperties>
</file>