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D0" w:rsidRPr="00CC6CD0" w:rsidRDefault="00CC6CD0" w:rsidP="00CC6CD0">
      <w:pPr>
        <w:jc w:val="both"/>
        <w:rPr>
          <w:b/>
          <w:lang w:val="hy-AM"/>
        </w:rPr>
      </w:pPr>
      <w:proofErr w:type="spellStart"/>
      <w:r w:rsidRPr="00CC6CD0">
        <w:rPr>
          <w:b/>
        </w:rPr>
        <w:t>Շուկայի</w:t>
      </w:r>
      <w:proofErr w:type="spellEnd"/>
      <w:r w:rsidRPr="00CC6CD0">
        <w:rPr>
          <w:b/>
        </w:rPr>
        <w:t xml:space="preserve"> </w:t>
      </w:r>
      <w:proofErr w:type="spellStart"/>
      <w:r w:rsidRPr="00CC6CD0">
        <w:rPr>
          <w:b/>
        </w:rPr>
        <w:t>վերահսկողության</w:t>
      </w:r>
      <w:proofErr w:type="spellEnd"/>
      <w:r w:rsidRPr="00CC6CD0">
        <w:rPr>
          <w:b/>
        </w:rPr>
        <w:t xml:space="preserve"> </w:t>
      </w:r>
      <w:proofErr w:type="spellStart"/>
      <w:r w:rsidRPr="00CC6CD0">
        <w:rPr>
          <w:b/>
        </w:rPr>
        <w:t>տեսչական</w:t>
      </w:r>
      <w:proofErr w:type="spellEnd"/>
      <w:r w:rsidRPr="00CC6CD0">
        <w:rPr>
          <w:b/>
        </w:rPr>
        <w:t xml:space="preserve"> </w:t>
      </w:r>
      <w:proofErr w:type="spellStart"/>
      <w:r w:rsidRPr="00CC6CD0">
        <w:rPr>
          <w:b/>
        </w:rPr>
        <w:t>մարմին</w:t>
      </w:r>
      <w:proofErr w:type="spellEnd"/>
      <w:r w:rsidRPr="00CC6CD0">
        <w:rPr>
          <w:b/>
          <w:lang w:val="hy-AM"/>
        </w:rPr>
        <w:t>ը հայտարարում է արտաքին մրցույթ</w:t>
      </w:r>
      <w:proofErr w:type="gramStart"/>
      <w:r w:rsidRPr="00CC6CD0">
        <w:rPr>
          <w:b/>
          <w:lang w:val="hy-AM"/>
        </w:rPr>
        <w:t xml:space="preserve">՝ </w:t>
      </w:r>
      <w:r w:rsidRPr="00CC6CD0">
        <w:rPr>
          <w:b/>
        </w:rPr>
        <w:t xml:space="preserve"> </w:t>
      </w:r>
      <w:proofErr w:type="spellStart"/>
      <w:r w:rsidRPr="00CC6CD0">
        <w:rPr>
          <w:b/>
        </w:rPr>
        <w:t>իրավական</w:t>
      </w:r>
      <w:proofErr w:type="spellEnd"/>
      <w:proofErr w:type="gramEnd"/>
      <w:r w:rsidRPr="00CC6CD0">
        <w:rPr>
          <w:b/>
        </w:rPr>
        <w:t xml:space="preserve"> </w:t>
      </w:r>
      <w:proofErr w:type="spellStart"/>
      <w:r w:rsidRPr="00CC6CD0">
        <w:rPr>
          <w:b/>
        </w:rPr>
        <w:t>աջակցության</w:t>
      </w:r>
      <w:proofErr w:type="spellEnd"/>
      <w:r w:rsidRPr="00CC6CD0">
        <w:rPr>
          <w:b/>
        </w:rPr>
        <w:t xml:space="preserve"> և </w:t>
      </w:r>
      <w:proofErr w:type="spellStart"/>
      <w:r w:rsidRPr="00CC6CD0">
        <w:rPr>
          <w:b/>
        </w:rPr>
        <w:t>փաստաթղթաշրջանառության</w:t>
      </w:r>
      <w:proofErr w:type="spellEnd"/>
      <w:r w:rsidRPr="00CC6CD0">
        <w:rPr>
          <w:b/>
        </w:rPr>
        <w:t xml:space="preserve"> </w:t>
      </w:r>
      <w:proofErr w:type="spellStart"/>
      <w:r w:rsidRPr="00CC6CD0">
        <w:rPr>
          <w:b/>
        </w:rPr>
        <w:t>վարչության</w:t>
      </w:r>
      <w:proofErr w:type="spellEnd"/>
      <w:r w:rsidRPr="00CC6CD0">
        <w:rPr>
          <w:b/>
        </w:rPr>
        <w:t xml:space="preserve"> </w:t>
      </w:r>
      <w:proofErr w:type="spellStart"/>
      <w:r w:rsidRPr="00CC6CD0">
        <w:rPr>
          <w:b/>
        </w:rPr>
        <w:t>գլխավոր</w:t>
      </w:r>
      <w:proofErr w:type="spellEnd"/>
      <w:r w:rsidRPr="00CC6CD0">
        <w:rPr>
          <w:b/>
        </w:rPr>
        <w:t xml:space="preserve"> </w:t>
      </w:r>
      <w:proofErr w:type="spellStart"/>
      <w:r w:rsidRPr="00CC6CD0">
        <w:rPr>
          <w:b/>
        </w:rPr>
        <w:t>իրավաբան</w:t>
      </w:r>
      <w:proofErr w:type="spellEnd"/>
      <w:r w:rsidRPr="00CC6CD0">
        <w:rPr>
          <w:b/>
          <w:lang w:val="hy-AM"/>
        </w:rPr>
        <w:t xml:space="preserve">ի </w:t>
      </w:r>
      <w:r w:rsidRPr="00CC6CD0">
        <w:rPr>
          <w:b/>
        </w:rPr>
        <w:t xml:space="preserve">/ </w:t>
      </w:r>
      <w:proofErr w:type="spellStart"/>
      <w:r w:rsidRPr="00CC6CD0">
        <w:rPr>
          <w:b/>
        </w:rPr>
        <w:t>ծախկագիր</w:t>
      </w:r>
      <w:proofErr w:type="spellEnd"/>
      <w:r w:rsidRPr="00CC6CD0">
        <w:rPr>
          <w:b/>
        </w:rPr>
        <w:t xml:space="preserve">՝ </w:t>
      </w:r>
      <w:r w:rsidRPr="00CC6CD0">
        <w:rPr>
          <w:b/>
        </w:rPr>
        <w:t>69-27.4-Մ</w:t>
      </w:r>
      <w:r w:rsidRPr="00CC6CD0">
        <w:rPr>
          <w:b/>
        </w:rPr>
        <w:t>2-1/</w:t>
      </w:r>
      <w:r w:rsidRPr="00CC6CD0">
        <w:rPr>
          <w:b/>
        </w:rPr>
        <w:t xml:space="preserve"> (</w:t>
      </w:r>
      <w:proofErr w:type="spellStart"/>
      <w:r w:rsidRPr="00CC6CD0">
        <w:rPr>
          <w:b/>
        </w:rPr>
        <w:t>Անձնագիր</w:t>
      </w:r>
      <w:proofErr w:type="spellEnd"/>
      <w:r w:rsidRPr="00CC6CD0">
        <w:rPr>
          <w:b/>
        </w:rPr>
        <w:t>)</w:t>
      </w:r>
      <w:r w:rsidRPr="00CC6CD0">
        <w:rPr>
          <w:b/>
          <w:lang w:val="hy-AM"/>
        </w:rPr>
        <w:t xml:space="preserve"> թափուր հաստիքը համալրելու համար</w:t>
      </w:r>
    </w:p>
    <w:p w:rsidR="00CC6CD0" w:rsidRPr="00CC6CD0" w:rsidRDefault="00CC6CD0" w:rsidP="00CC6CD0">
      <w:pPr>
        <w:rPr>
          <w:b/>
        </w:rPr>
      </w:pPr>
    </w:p>
    <w:p w:rsidR="00CC6CD0" w:rsidRPr="00CC6CD0" w:rsidRDefault="00CC6CD0" w:rsidP="00CC6CD0">
      <w:pPr>
        <w:rPr>
          <w:b/>
        </w:rPr>
      </w:pPr>
      <w:r w:rsidRPr="00CC6CD0">
        <w:rPr>
          <w:b/>
        </w:rPr>
        <w:t>ՀՐԱՊԱՐԱԿՄԱՆ ԱՄՍԱԹԻՎ</w:t>
      </w:r>
    </w:p>
    <w:p w:rsidR="00CC6CD0" w:rsidRDefault="00CC6CD0" w:rsidP="00CC6CD0">
      <w:r>
        <w:t>22-09-2021</w:t>
      </w:r>
    </w:p>
    <w:p w:rsidR="00CC6CD0" w:rsidRPr="00CC6CD0" w:rsidRDefault="00CC6CD0" w:rsidP="00CC6CD0">
      <w:pPr>
        <w:rPr>
          <w:b/>
        </w:rPr>
      </w:pPr>
      <w:r w:rsidRPr="00CC6CD0">
        <w:rPr>
          <w:b/>
        </w:rPr>
        <w:t>ՓԱՍՏԱԹՂԹԵՐԻ ՆԵՐԿԱՅԱՑՄԱՆ ՎԵՋՆԱԺԱՄԿԵՏ</w:t>
      </w:r>
    </w:p>
    <w:p w:rsidR="00CC6CD0" w:rsidRDefault="00CC6CD0" w:rsidP="00CC6CD0">
      <w:r>
        <w:t>27-09-2021</w:t>
      </w:r>
      <w:bookmarkStart w:id="0" w:name="_GoBack"/>
      <w:bookmarkEnd w:id="0"/>
    </w:p>
    <w:p w:rsidR="00CC6CD0" w:rsidRPr="00CC6CD0" w:rsidRDefault="00CC6CD0" w:rsidP="00CC6CD0">
      <w:pPr>
        <w:rPr>
          <w:b/>
        </w:rPr>
      </w:pPr>
      <w:r w:rsidRPr="00CC6CD0">
        <w:rPr>
          <w:b/>
        </w:rPr>
        <w:t>ՄՐՑՈՒՅԹԻ ՏԵՍԱԿ</w:t>
      </w:r>
    </w:p>
    <w:p w:rsidR="00CC6CD0" w:rsidRDefault="00CC6CD0" w:rsidP="00CC6CD0">
      <w:proofErr w:type="spellStart"/>
      <w:r>
        <w:t>Արտաքին</w:t>
      </w:r>
      <w:proofErr w:type="spellEnd"/>
    </w:p>
    <w:p w:rsidR="00CC6CD0" w:rsidRPr="00CC6CD0" w:rsidRDefault="00CC6CD0" w:rsidP="00CC6CD0">
      <w:pPr>
        <w:rPr>
          <w:b/>
        </w:rPr>
      </w:pPr>
      <w:r w:rsidRPr="00CC6CD0">
        <w:rPr>
          <w:b/>
        </w:rPr>
        <w:t>ԹԵՍՏԱՎՈՐՄԱՆ ՓՈՒԼԻ ՄԵԿՆԱՐԿԻ ԱՄՍԱԹԻՎ, ԺԱՄ</w:t>
      </w:r>
    </w:p>
    <w:p w:rsidR="00CC6CD0" w:rsidRDefault="00CC6CD0" w:rsidP="00CC6CD0">
      <w:r>
        <w:t>2021-10-26 14:30:00</w:t>
      </w:r>
    </w:p>
    <w:p w:rsidR="00CC6CD0" w:rsidRPr="00CC6CD0" w:rsidRDefault="00CC6CD0" w:rsidP="00CC6CD0">
      <w:pPr>
        <w:rPr>
          <w:b/>
        </w:rPr>
      </w:pPr>
      <w:r w:rsidRPr="00CC6CD0">
        <w:rPr>
          <w:b/>
        </w:rPr>
        <w:t>ԹԵՍՏԱՎՈՐՄԱՆ ԱՆՑԿԱՑՄԱՆ ՎԱՅՐ</w:t>
      </w:r>
    </w:p>
    <w:p w:rsidR="00CC6CD0" w:rsidRDefault="00CC6CD0" w:rsidP="00CC6CD0"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հրապարակ</w:t>
      </w:r>
      <w:proofErr w:type="spellEnd"/>
      <w:r>
        <w:t xml:space="preserve">, </w:t>
      </w:r>
      <w:proofErr w:type="spellStart"/>
      <w:r>
        <w:t>Կառավարական</w:t>
      </w:r>
      <w:proofErr w:type="spellEnd"/>
      <w:r>
        <w:t xml:space="preserve"> </w:t>
      </w:r>
      <w:proofErr w:type="spellStart"/>
      <w:r>
        <w:t>տուն</w:t>
      </w:r>
      <w:proofErr w:type="spellEnd"/>
      <w:r>
        <w:t xml:space="preserve"> 1</w:t>
      </w:r>
    </w:p>
    <w:p w:rsidR="00CC6CD0" w:rsidRPr="00CC6CD0" w:rsidRDefault="00CC6CD0" w:rsidP="00CC6CD0">
      <w:pPr>
        <w:rPr>
          <w:b/>
        </w:rPr>
      </w:pPr>
      <w:r w:rsidRPr="00CC6CD0">
        <w:rPr>
          <w:b/>
        </w:rPr>
        <w:t xml:space="preserve">ԹԵՍՏԻ </w:t>
      </w:r>
      <w:r w:rsidRPr="00CC6CD0">
        <w:rPr>
          <w:b/>
        </w:rPr>
        <w:t>ՏԵՎ</w:t>
      </w:r>
      <w:r w:rsidRPr="00CC6CD0">
        <w:rPr>
          <w:b/>
        </w:rPr>
        <w:t>ՈՂՈՒԹՅՈՒՆ</w:t>
      </w:r>
    </w:p>
    <w:p w:rsidR="00CC6CD0" w:rsidRDefault="00CC6CD0" w:rsidP="00CC6CD0">
      <w:r>
        <w:t xml:space="preserve">90 </w:t>
      </w:r>
      <w:proofErr w:type="spellStart"/>
      <w:r>
        <w:t>րոպե</w:t>
      </w:r>
      <w:proofErr w:type="spellEnd"/>
    </w:p>
    <w:p w:rsidR="00CC6CD0" w:rsidRPr="00CC6CD0" w:rsidRDefault="00CC6CD0" w:rsidP="00CC6CD0">
      <w:pPr>
        <w:rPr>
          <w:b/>
        </w:rPr>
      </w:pPr>
      <w:r w:rsidRPr="00CC6CD0">
        <w:rPr>
          <w:b/>
        </w:rPr>
        <w:t>ՀԱՐՑԱԶՐՈՒՅՑԻ ԱՆՑԿԱՑՄԱՆ ԱՄՍԱԹԻՎ</w:t>
      </w:r>
    </w:p>
    <w:p w:rsidR="00CC6CD0" w:rsidRDefault="00CC6CD0" w:rsidP="00CC6CD0">
      <w:r>
        <w:t>28-10-2021 10:00:00</w:t>
      </w:r>
    </w:p>
    <w:p w:rsidR="00CC6CD0" w:rsidRPr="00CC6CD0" w:rsidRDefault="00CC6CD0" w:rsidP="00CC6CD0">
      <w:pPr>
        <w:rPr>
          <w:b/>
        </w:rPr>
      </w:pPr>
      <w:r w:rsidRPr="00CC6CD0">
        <w:rPr>
          <w:b/>
        </w:rPr>
        <w:t>ՀԱՐՑԱԶՐՈՒՅՑԻ ԱՆՑԿԱՑՄԱՆ ՎԱՅՐ</w:t>
      </w:r>
    </w:p>
    <w:p w:rsidR="00CC6CD0" w:rsidRDefault="00CC6CD0" w:rsidP="00CC6CD0"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հրապարակ</w:t>
      </w:r>
      <w:proofErr w:type="spellEnd"/>
      <w:r>
        <w:t xml:space="preserve">, </w:t>
      </w:r>
      <w:proofErr w:type="spellStart"/>
      <w:r>
        <w:t>Կառավարական</w:t>
      </w:r>
      <w:proofErr w:type="spellEnd"/>
      <w:r>
        <w:t xml:space="preserve"> </w:t>
      </w:r>
      <w:proofErr w:type="spellStart"/>
      <w:r>
        <w:t>տուն</w:t>
      </w:r>
      <w:proofErr w:type="spellEnd"/>
      <w:r>
        <w:t xml:space="preserve"> 1</w:t>
      </w:r>
    </w:p>
    <w:p w:rsidR="00CC6CD0" w:rsidRPr="00CC6CD0" w:rsidRDefault="00CC6CD0" w:rsidP="00CC6CD0">
      <w:pPr>
        <w:rPr>
          <w:b/>
        </w:rPr>
      </w:pPr>
      <w:r w:rsidRPr="00CC6CD0">
        <w:rPr>
          <w:b/>
        </w:rPr>
        <w:t xml:space="preserve">ՀԱՐՑԱԶՐՈՒՅՑԻ ԱՆՑԿԱՑՄԱՆ </w:t>
      </w:r>
      <w:r>
        <w:rPr>
          <w:b/>
        </w:rPr>
        <w:t>ՁԵՎ</w:t>
      </w:r>
      <w:r w:rsidRPr="00CC6CD0">
        <w:rPr>
          <w:b/>
        </w:rPr>
        <w:t>ԱՉԱՓ</w:t>
      </w:r>
    </w:p>
    <w:p w:rsidR="00CC6CD0" w:rsidRDefault="00CC6CD0" w:rsidP="00CC6CD0">
      <w:proofErr w:type="spellStart"/>
      <w:r>
        <w:t>Հարցարան</w:t>
      </w:r>
      <w:proofErr w:type="spellEnd"/>
    </w:p>
    <w:p w:rsidR="00CC6CD0" w:rsidRPr="00CC6CD0" w:rsidRDefault="00CC6CD0" w:rsidP="00CC6CD0">
      <w:pPr>
        <w:rPr>
          <w:b/>
        </w:rPr>
      </w:pPr>
      <w:r w:rsidRPr="00CC6CD0">
        <w:rPr>
          <w:b/>
        </w:rPr>
        <w:t>ԱՆՀՐԱԺԵՇՏ ՓԱՍՏԱԹՂԹԵՐԻ ՑԱՆԿ</w:t>
      </w:r>
    </w:p>
    <w:p w:rsidR="00CC6CD0" w:rsidRDefault="00CC6CD0" w:rsidP="00CC6CD0">
      <w:r>
        <w:t xml:space="preserve">1. </w:t>
      </w:r>
      <w:proofErr w:type="spellStart"/>
      <w:r>
        <w:t>դիմում</w:t>
      </w:r>
      <w:proofErr w:type="spellEnd"/>
      <w:r>
        <w:t xml:space="preserve"> (</w:t>
      </w:r>
      <w:proofErr w:type="spellStart"/>
      <w:r>
        <w:t>առցանց</w:t>
      </w:r>
      <w:proofErr w:type="spellEnd"/>
      <w:r>
        <w:t>),</w:t>
      </w:r>
    </w:p>
    <w:p w:rsidR="00CC6CD0" w:rsidRDefault="00CC6CD0" w:rsidP="00CC6CD0">
      <w:r>
        <w:t>2.անձնագիր և/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նույնականացման</w:t>
      </w:r>
      <w:proofErr w:type="spellEnd"/>
      <w:r>
        <w:t xml:space="preserve"> </w:t>
      </w:r>
      <w:proofErr w:type="spellStart"/>
      <w:r>
        <w:t>քարտի</w:t>
      </w:r>
      <w:proofErr w:type="spellEnd"/>
      <w:r>
        <w:t xml:space="preserve"> </w:t>
      </w:r>
      <w:proofErr w:type="spellStart"/>
      <w:r>
        <w:t>լուսանկար</w:t>
      </w:r>
      <w:proofErr w:type="spellEnd"/>
      <w:r>
        <w:t xml:space="preserve"> (</w:t>
      </w:r>
      <w:proofErr w:type="spellStart"/>
      <w:r>
        <w:t>եթե</w:t>
      </w:r>
      <w:proofErr w:type="spellEnd"/>
      <w:r>
        <w:t xml:space="preserve"> </w:t>
      </w:r>
      <w:proofErr w:type="spellStart"/>
      <w:r>
        <w:t>անձը</w:t>
      </w:r>
      <w:proofErr w:type="spellEnd"/>
      <w:r>
        <w:t xml:space="preserve"> </w:t>
      </w:r>
      <w:proofErr w:type="spellStart"/>
      <w:r>
        <w:t>նույնականացման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քարտ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կցվում</w:t>
      </w:r>
      <w:proofErr w:type="spellEnd"/>
      <w:r>
        <w:t xml:space="preserve">, </w:t>
      </w:r>
      <w:proofErr w:type="spellStart"/>
      <w:r>
        <w:t>ապա</w:t>
      </w:r>
      <w:proofErr w:type="spellEnd"/>
      <w:r>
        <w:t xml:space="preserve"> </w:t>
      </w:r>
      <w:proofErr w:type="spellStart"/>
      <w:r>
        <w:t>անհրաժեշտ</w:t>
      </w:r>
      <w:proofErr w:type="spellEnd"/>
      <w:r>
        <w:t xml:space="preserve"> է </w:t>
      </w:r>
      <w:proofErr w:type="spellStart"/>
      <w:r>
        <w:t>կցել</w:t>
      </w:r>
      <w:proofErr w:type="spellEnd"/>
      <w:r>
        <w:t xml:space="preserve"> </w:t>
      </w:r>
      <w:proofErr w:type="spellStart"/>
      <w:r>
        <w:t>անձին</w:t>
      </w:r>
      <w:proofErr w:type="spellEnd"/>
      <w:r>
        <w:t xml:space="preserve"> </w:t>
      </w:r>
      <w:proofErr w:type="spellStart"/>
      <w:r>
        <w:t>հանրային</w:t>
      </w:r>
      <w:proofErr w:type="spellEnd"/>
      <w:r>
        <w:t xml:space="preserve"> 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համարանիշ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տեղեկանքի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հանրային</w:t>
      </w:r>
      <w:proofErr w:type="spellEnd"/>
      <w:r>
        <w:t xml:space="preserve"> 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համարանիշի</w:t>
      </w:r>
      <w:proofErr w:type="spellEnd"/>
      <w:r>
        <w:t xml:space="preserve"> </w:t>
      </w:r>
      <w:proofErr w:type="spellStart"/>
      <w:r>
        <w:t>տրամադրումից</w:t>
      </w:r>
      <w:proofErr w:type="spellEnd"/>
      <w:r>
        <w:t xml:space="preserve"> </w:t>
      </w:r>
      <w:proofErr w:type="spellStart"/>
      <w:r>
        <w:t>հրաժարվելու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տեղեկանքի</w:t>
      </w:r>
      <w:proofErr w:type="spellEnd"/>
      <w:r>
        <w:t xml:space="preserve"> </w:t>
      </w:r>
      <w:proofErr w:type="spellStart"/>
      <w:r>
        <w:t>լուսանկար</w:t>
      </w:r>
      <w:proofErr w:type="spellEnd"/>
      <w:r>
        <w:t>),</w:t>
      </w:r>
    </w:p>
    <w:p w:rsidR="00CC6CD0" w:rsidRDefault="00CC6CD0" w:rsidP="00CC6CD0"/>
    <w:p w:rsidR="00CC6CD0" w:rsidRDefault="00CC6CD0" w:rsidP="00CC6CD0">
      <w:r>
        <w:t xml:space="preserve">3. </w:t>
      </w:r>
      <w:proofErr w:type="spellStart"/>
      <w:r>
        <w:t>բարձրագույն</w:t>
      </w:r>
      <w:proofErr w:type="spellEnd"/>
      <w:r>
        <w:t xml:space="preserve"> </w:t>
      </w:r>
      <w:proofErr w:type="spellStart"/>
      <w:r>
        <w:t>կրթությունը</w:t>
      </w:r>
      <w:proofErr w:type="spellEnd"/>
      <w:r>
        <w:t xml:space="preserve"> </w:t>
      </w:r>
      <w:proofErr w:type="spellStart"/>
      <w:r>
        <w:t>հավաստող</w:t>
      </w:r>
      <w:proofErr w:type="spellEnd"/>
      <w:r>
        <w:t xml:space="preserve"> </w:t>
      </w:r>
      <w:proofErr w:type="spellStart"/>
      <w:r>
        <w:t>փաստաթղթի</w:t>
      </w:r>
      <w:proofErr w:type="spellEnd"/>
      <w:r>
        <w:t>(</w:t>
      </w:r>
      <w:proofErr w:type="spellStart"/>
      <w:r>
        <w:t>երի</w:t>
      </w:r>
      <w:proofErr w:type="spellEnd"/>
      <w:r>
        <w:t xml:space="preserve">) </w:t>
      </w:r>
      <w:proofErr w:type="spellStart"/>
      <w:r>
        <w:t>լուսանկար</w:t>
      </w:r>
      <w:proofErr w:type="spellEnd"/>
      <w:r>
        <w:t>,</w:t>
      </w:r>
    </w:p>
    <w:p w:rsidR="00CC6CD0" w:rsidRDefault="00CC6CD0" w:rsidP="00CC6CD0">
      <w:r>
        <w:t xml:space="preserve">4.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գործունեությունը</w:t>
      </w:r>
      <w:proofErr w:type="spellEnd"/>
      <w:r>
        <w:t xml:space="preserve"> </w:t>
      </w:r>
      <w:proofErr w:type="spellStart"/>
      <w:r>
        <w:t>հավաստող</w:t>
      </w:r>
      <w:proofErr w:type="spellEnd"/>
      <w:r>
        <w:t xml:space="preserve"> </w:t>
      </w:r>
      <w:proofErr w:type="spellStart"/>
      <w:r>
        <w:t>փաստաթղթերի</w:t>
      </w:r>
      <w:proofErr w:type="spellEnd"/>
      <w:r>
        <w:t xml:space="preserve"> </w:t>
      </w:r>
      <w:proofErr w:type="spellStart"/>
      <w:r>
        <w:t>լուսանկար</w:t>
      </w:r>
      <w:proofErr w:type="spellEnd"/>
      <w:r>
        <w:t>,</w:t>
      </w:r>
    </w:p>
    <w:p w:rsidR="00CC6CD0" w:rsidRDefault="00CC6CD0" w:rsidP="00CC6CD0">
      <w:r>
        <w:t xml:space="preserve">5. </w:t>
      </w:r>
      <w:proofErr w:type="spellStart"/>
      <w:r>
        <w:t>արական</w:t>
      </w:r>
      <w:proofErr w:type="spellEnd"/>
      <w:r>
        <w:t xml:space="preserve"> </w:t>
      </w:r>
      <w:proofErr w:type="spellStart"/>
      <w:r>
        <w:t>սեռի</w:t>
      </w:r>
      <w:proofErr w:type="spellEnd"/>
      <w:r>
        <w:t xml:space="preserve"> </w:t>
      </w:r>
      <w:proofErr w:type="spellStart"/>
      <w:r>
        <w:t>անձինք</w:t>
      </w:r>
      <w:proofErr w:type="spellEnd"/>
      <w:r>
        <w:t xml:space="preserve">՝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զինվորական</w:t>
      </w:r>
      <w:proofErr w:type="spellEnd"/>
      <w:r>
        <w:t xml:space="preserve"> </w:t>
      </w:r>
      <w:proofErr w:type="spellStart"/>
      <w:r>
        <w:t>գրքույկ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դրան</w:t>
      </w:r>
      <w:proofErr w:type="spellEnd"/>
      <w:r>
        <w:t xml:space="preserve"> </w:t>
      </w:r>
      <w:proofErr w:type="spellStart"/>
      <w:r>
        <w:t>փոխարինող</w:t>
      </w:r>
      <w:proofErr w:type="spellEnd"/>
      <w:r>
        <w:t xml:space="preserve"> </w:t>
      </w:r>
      <w:proofErr w:type="spellStart"/>
      <w:r>
        <w:t>ժամանակավոր</w:t>
      </w:r>
      <w:proofErr w:type="spellEnd"/>
      <w:r>
        <w:t xml:space="preserve"> </w:t>
      </w:r>
      <w:proofErr w:type="spellStart"/>
      <w:r>
        <w:t>զորակոչային</w:t>
      </w:r>
      <w:proofErr w:type="spellEnd"/>
      <w:r>
        <w:t xml:space="preserve"> </w:t>
      </w:r>
      <w:proofErr w:type="spellStart"/>
      <w:r>
        <w:t>տեղամասին</w:t>
      </w:r>
      <w:proofErr w:type="spellEnd"/>
      <w:r>
        <w:t xml:space="preserve"> </w:t>
      </w:r>
      <w:proofErr w:type="spellStart"/>
      <w:r>
        <w:t>կցագրման</w:t>
      </w:r>
      <w:proofErr w:type="spellEnd"/>
      <w:r>
        <w:t xml:space="preserve"> </w:t>
      </w:r>
      <w:proofErr w:type="spellStart"/>
      <w:r>
        <w:t>վկայականի</w:t>
      </w:r>
      <w:proofErr w:type="spellEnd"/>
      <w:r>
        <w:t xml:space="preserve"> </w:t>
      </w:r>
      <w:proofErr w:type="spellStart"/>
      <w:r>
        <w:t>լուսանկար</w:t>
      </w:r>
      <w:proofErr w:type="spellEnd"/>
      <w:r>
        <w:t>,</w:t>
      </w:r>
    </w:p>
    <w:p w:rsidR="00CC6CD0" w:rsidRDefault="00CC6CD0" w:rsidP="00CC6CD0">
      <w:r>
        <w:t xml:space="preserve">6. </w:t>
      </w:r>
      <w:proofErr w:type="spellStart"/>
      <w:r>
        <w:t>լուսանկար</w:t>
      </w:r>
      <w:proofErr w:type="spellEnd"/>
      <w:r>
        <w:t xml:space="preserve">՝ 3X4 </w:t>
      </w:r>
      <w:proofErr w:type="spellStart"/>
      <w:r>
        <w:t>չափսի</w:t>
      </w:r>
      <w:proofErr w:type="spellEnd"/>
      <w:r>
        <w:t>:</w:t>
      </w:r>
    </w:p>
    <w:p w:rsidR="00CC6CD0" w:rsidRDefault="00CC6CD0" w:rsidP="00CC6CD0"/>
    <w:p w:rsidR="00CC6CD0" w:rsidRPr="00CC6CD0" w:rsidRDefault="00CC6CD0" w:rsidP="00CC6CD0">
      <w:pPr>
        <w:rPr>
          <w:b/>
        </w:rPr>
      </w:pPr>
      <w:r w:rsidRPr="00CC6CD0">
        <w:rPr>
          <w:b/>
        </w:rPr>
        <w:t>ՓԱՍՏԱԹՂԹԵՐՆ ԱՌՑԱՆՑ ՆԵՐԿԱՅԱՑՆԵԼՈՒ ԸՆԹԱՑԱԿԱՐԳ</w:t>
      </w:r>
    </w:p>
    <w:p w:rsidR="00CC6CD0" w:rsidRDefault="00CC6CD0" w:rsidP="00CC6CD0">
      <w:pPr>
        <w:jc w:val="both"/>
      </w:pPr>
      <w:proofErr w:type="spellStart"/>
      <w:r>
        <w:t>Մրցույթին</w:t>
      </w:r>
      <w:proofErr w:type="spellEnd"/>
      <w:r>
        <w:t xml:space="preserve"> </w:t>
      </w:r>
      <w:proofErr w:type="spellStart"/>
      <w:r>
        <w:t>մասնակցելու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proofErr w:type="spellStart"/>
      <w:r>
        <w:t>ներկայացվում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առցանց</w:t>
      </w:r>
      <w:proofErr w:type="spellEnd"/>
      <w:r>
        <w:t xml:space="preserve">` https://cso.gov.am/internal-external-competitions </w:t>
      </w:r>
      <w:proofErr w:type="spellStart"/>
      <w:r>
        <w:t>հղումով</w:t>
      </w:r>
      <w:proofErr w:type="spellEnd"/>
      <w:r>
        <w:t xml:space="preserve">` </w:t>
      </w:r>
      <w:proofErr w:type="spellStart"/>
      <w:r>
        <w:t>քսանչորսժամյա</w:t>
      </w:r>
      <w:proofErr w:type="spellEnd"/>
      <w:r>
        <w:t xml:space="preserve"> </w:t>
      </w:r>
      <w:proofErr w:type="spellStart"/>
      <w:r>
        <w:t>ռեժիմով</w:t>
      </w:r>
      <w:proofErr w:type="spellEnd"/>
      <w:r>
        <w:t xml:space="preserve">, </w:t>
      </w:r>
      <w:proofErr w:type="spellStart"/>
      <w:r>
        <w:t>կցելով</w:t>
      </w:r>
      <w:proofErr w:type="spellEnd"/>
      <w:r>
        <w:t xml:space="preserve"> </w:t>
      </w:r>
      <w:proofErr w:type="spellStart"/>
      <w:r>
        <w:t>անհրաժեշտ</w:t>
      </w:r>
      <w:proofErr w:type="spellEnd"/>
      <w:r>
        <w:t xml:space="preserve"> </w:t>
      </w:r>
      <w:proofErr w:type="spellStart"/>
      <w:r>
        <w:t>փաստաթղթերը</w:t>
      </w:r>
      <w:proofErr w:type="spellEnd"/>
      <w:r>
        <w:t xml:space="preserve"> և </w:t>
      </w:r>
      <w:proofErr w:type="spellStart"/>
      <w:r>
        <w:t>լուսանկար</w:t>
      </w:r>
      <w:proofErr w:type="spellEnd"/>
      <w:r>
        <w:t>.</w:t>
      </w:r>
    </w:p>
    <w:p w:rsidR="00CC6CD0" w:rsidRDefault="00CC6CD0" w:rsidP="00CC6CD0"/>
    <w:p w:rsidR="00CC6CD0" w:rsidRPr="00CC6CD0" w:rsidRDefault="00CC6CD0" w:rsidP="00CC6CD0">
      <w:pPr>
        <w:rPr>
          <w:b/>
        </w:rPr>
      </w:pPr>
      <w:r w:rsidRPr="00CC6CD0">
        <w:rPr>
          <w:b/>
        </w:rPr>
        <w:t>ԲՆԱԳԱՎԱՌՆԵՐ</w:t>
      </w:r>
    </w:p>
    <w:p w:rsidR="00CC6CD0" w:rsidRDefault="00CC6CD0" w:rsidP="00CC6CD0">
      <w:pPr>
        <w:rPr>
          <w:b/>
        </w:rPr>
      </w:pPr>
      <w:r w:rsidRPr="00CC6CD0">
        <w:rPr>
          <w:b/>
        </w:rPr>
        <w:t>ԱՆՀՐԱԺԵՇՏ ԿՈՄՊԵՏԵՆՑԻԱՆԵՐ</w:t>
      </w:r>
    </w:p>
    <w:p w:rsidR="00CC6CD0" w:rsidRPr="00CC6CD0" w:rsidRDefault="00CC6CD0" w:rsidP="00CC6C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hyperlink r:id="rId4" w:history="1">
        <w:r w:rsidRPr="00983A72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https://www.gov.am/am/announcements/item/346/</w:t>
        </w:r>
      </w:hyperlink>
    </w:p>
    <w:p w:rsidR="00CC6CD0" w:rsidRDefault="00CC6CD0" w:rsidP="00CC6CD0">
      <w:proofErr w:type="spellStart"/>
      <w:r>
        <w:t>Խնդրի</w:t>
      </w:r>
      <w:proofErr w:type="spellEnd"/>
      <w:r>
        <w:t xml:space="preserve"> </w:t>
      </w:r>
      <w:proofErr w:type="spellStart"/>
      <w:r>
        <w:t>լուծում</w:t>
      </w:r>
      <w:proofErr w:type="spellEnd"/>
    </w:p>
    <w:p w:rsidR="00CC6CD0" w:rsidRDefault="00CC6CD0" w:rsidP="00CC6CD0">
      <w:proofErr w:type="spellStart"/>
      <w:r>
        <w:t>Հաշվետվությունների</w:t>
      </w:r>
      <w:proofErr w:type="spellEnd"/>
      <w:r>
        <w:t xml:space="preserve"> </w:t>
      </w:r>
      <w:proofErr w:type="spellStart"/>
      <w:r>
        <w:t>մշակում</w:t>
      </w:r>
      <w:proofErr w:type="spellEnd"/>
    </w:p>
    <w:p w:rsidR="00CC6CD0" w:rsidRDefault="00CC6CD0" w:rsidP="00CC6CD0">
      <w:proofErr w:type="spellStart"/>
      <w:r>
        <w:t>Բարեվարքություն</w:t>
      </w:r>
      <w:proofErr w:type="spellEnd"/>
    </w:p>
    <w:p w:rsidR="00CC6CD0" w:rsidRDefault="00CC6CD0" w:rsidP="00CC6CD0">
      <w:proofErr w:type="spellStart"/>
      <w:r>
        <w:t>Տեղեկատվության</w:t>
      </w:r>
      <w:proofErr w:type="spellEnd"/>
      <w:r>
        <w:t xml:space="preserve"> </w:t>
      </w:r>
      <w:proofErr w:type="spellStart"/>
      <w:r>
        <w:t>հավաքագրում</w:t>
      </w:r>
      <w:proofErr w:type="spellEnd"/>
      <w:r>
        <w:t xml:space="preserve">, </w:t>
      </w:r>
      <w:proofErr w:type="spellStart"/>
      <w:r>
        <w:t>վերլուծություն</w:t>
      </w:r>
      <w:proofErr w:type="spellEnd"/>
    </w:p>
    <w:p w:rsidR="00CC6CD0" w:rsidRDefault="00CC6CD0" w:rsidP="00CC6CD0">
      <w:proofErr w:type="spellStart"/>
      <w:r>
        <w:t>Ծրագրերի</w:t>
      </w:r>
      <w:proofErr w:type="spellEnd"/>
      <w:r>
        <w:t xml:space="preserve"> </w:t>
      </w:r>
      <w:proofErr w:type="spellStart"/>
      <w:r>
        <w:t>մշակում</w:t>
      </w:r>
      <w:proofErr w:type="spellEnd"/>
    </w:p>
    <w:p w:rsidR="00CC6CD0" w:rsidRPr="00CC6CD0" w:rsidRDefault="00CC6CD0" w:rsidP="00CC6CD0">
      <w:pPr>
        <w:rPr>
          <w:b/>
        </w:rPr>
      </w:pPr>
    </w:p>
    <w:p w:rsidR="00CC6CD0" w:rsidRPr="00CC6CD0" w:rsidRDefault="00CC6CD0" w:rsidP="00CC6CD0">
      <w:pPr>
        <w:rPr>
          <w:b/>
        </w:rPr>
      </w:pPr>
      <w:r w:rsidRPr="00CC6CD0">
        <w:rPr>
          <w:b/>
        </w:rPr>
        <w:t>ՄԱՍՆԱԳԻՏԱԿԱՆ ԳԻՏԵԼԻՔՆԵՐ</w:t>
      </w:r>
    </w:p>
    <w:p w:rsidR="00CC6CD0" w:rsidRDefault="00CC6CD0" w:rsidP="00CC6CD0"/>
    <w:p w:rsidR="00CC6CD0" w:rsidRDefault="00CC6CD0" w:rsidP="00CC6CD0">
      <w:proofErr w:type="spellStart"/>
      <w:r>
        <w:t>Վարչական</w:t>
      </w:r>
      <w:proofErr w:type="spellEnd"/>
      <w:r>
        <w:t xml:space="preserve"> </w:t>
      </w:r>
      <w:proofErr w:type="spellStart"/>
      <w:r>
        <w:t>իրավախախտումների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օրենսգիրք</w:t>
      </w:r>
      <w:proofErr w:type="spellEnd"/>
    </w:p>
    <w:p w:rsidR="00CC6CD0" w:rsidRDefault="00CC6CD0" w:rsidP="00CC6CD0">
      <w:r>
        <w:t>(</w:t>
      </w:r>
      <w:proofErr w:type="spellStart"/>
      <w:r>
        <w:t>Հոդվածներ</w:t>
      </w:r>
      <w:proofErr w:type="spellEnd"/>
      <w:r>
        <w:t xml:space="preserve"> 35-40, 155-160, 180-188, 250-256, 280-285)</w:t>
      </w:r>
    </w:p>
    <w:p w:rsidR="00CC6CD0" w:rsidRDefault="00CC6CD0" w:rsidP="00CC6CD0">
      <w:hyperlink r:id="rId5" w:history="1">
        <w:r w:rsidRPr="00A21409">
          <w:rPr>
            <w:rStyle w:val="Hyperlink"/>
          </w:rPr>
          <w:t>https://www.arlis.am/DocumentView.aspx?DocID=146718</w:t>
        </w:r>
      </w:hyperlink>
    </w:p>
    <w:p w:rsidR="00CC6CD0" w:rsidRDefault="00CC6CD0" w:rsidP="00CC6CD0"/>
    <w:p w:rsidR="00CC6CD0" w:rsidRDefault="00CC6CD0" w:rsidP="00CC6CD0">
      <w:r>
        <w:t>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ՀՀ </w:t>
      </w:r>
      <w:proofErr w:type="spellStart"/>
      <w:r>
        <w:t>օրենք</w:t>
      </w:r>
      <w:proofErr w:type="spellEnd"/>
    </w:p>
    <w:p w:rsidR="00CC6CD0" w:rsidRDefault="00CC6CD0" w:rsidP="00CC6CD0">
      <w:r>
        <w:lastRenderedPageBreak/>
        <w:t>(</w:t>
      </w:r>
      <w:proofErr w:type="spellStart"/>
      <w:r>
        <w:t>Հոդվածներ</w:t>
      </w:r>
      <w:proofErr w:type="spellEnd"/>
      <w:r>
        <w:t xml:space="preserve"> 2-10, 20-40)</w:t>
      </w:r>
    </w:p>
    <w:p w:rsidR="00CC6CD0" w:rsidRDefault="00CC6CD0" w:rsidP="00CC6CD0">
      <w:hyperlink r:id="rId6" w:history="1">
        <w:r w:rsidRPr="00A21409">
          <w:rPr>
            <w:rStyle w:val="Hyperlink"/>
          </w:rPr>
          <w:t>https://www.arlis.am/DocumentView.aspx?DocID=142147</w:t>
        </w:r>
      </w:hyperlink>
    </w:p>
    <w:p w:rsidR="00CC6CD0" w:rsidRDefault="00CC6CD0" w:rsidP="00CC6CD0"/>
    <w:p w:rsidR="00CC6CD0" w:rsidRDefault="00CC6CD0" w:rsidP="00CC6CD0"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դատավարության</w:t>
      </w:r>
      <w:proofErr w:type="spellEnd"/>
      <w:r>
        <w:t xml:space="preserve"> </w:t>
      </w:r>
      <w:proofErr w:type="spellStart"/>
      <w:r>
        <w:t>օրենսգիրք</w:t>
      </w:r>
      <w:proofErr w:type="spellEnd"/>
    </w:p>
    <w:p w:rsidR="00CC6CD0" w:rsidRDefault="00CC6CD0" w:rsidP="00CC6CD0">
      <w:r>
        <w:t>(</w:t>
      </w:r>
      <w:proofErr w:type="spellStart"/>
      <w:r>
        <w:t>Հոդվածներ</w:t>
      </w:r>
      <w:proofErr w:type="spellEnd"/>
      <w:r>
        <w:t xml:space="preserve"> 10-15, 50-60, 72-86, 120-127)</w:t>
      </w:r>
    </w:p>
    <w:p w:rsidR="00CC6CD0" w:rsidRDefault="00CC6CD0" w:rsidP="00CC6CD0">
      <w:hyperlink r:id="rId7" w:history="1">
        <w:r w:rsidRPr="00A21409">
          <w:rPr>
            <w:rStyle w:val="Hyperlink"/>
          </w:rPr>
          <w:t>https://www.arlis.am/DocumentView.aspx?DocID=146720</w:t>
        </w:r>
      </w:hyperlink>
    </w:p>
    <w:p w:rsidR="00CC6CD0" w:rsidRDefault="00CC6CD0" w:rsidP="00CC6CD0"/>
    <w:p w:rsidR="00CC6CD0" w:rsidRDefault="00CC6CD0" w:rsidP="00CC6CD0">
      <w:r>
        <w:t>«</w:t>
      </w:r>
      <w:proofErr w:type="spellStart"/>
      <w:r>
        <w:t>Դատական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հարկադիր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ՀՀ </w:t>
      </w:r>
      <w:proofErr w:type="spellStart"/>
      <w:r>
        <w:t>օրենք</w:t>
      </w:r>
      <w:proofErr w:type="spellEnd"/>
    </w:p>
    <w:p w:rsidR="00CC6CD0" w:rsidRDefault="00CC6CD0" w:rsidP="00CC6CD0">
      <w:r>
        <w:t>(</w:t>
      </w:r>
      <w:proofErr w:type="spellStart"/>
      <w:r>
        <w:t>Հոդվածներ</w:t>
      </w:r>
      <w:proofErr w:type="spellEnd"/>
      <w:r>
        <w:t xml:space="preserve"> 7-10, 15-27)</w:t>
      </w:r>
    </w:p>
    <w:p w:rsidR="00CC6CD0" w:rsidRDefault="00CC6CD0" w:rsidP="00CC6CD0">
      <w:hyperlink r:id="rId8" w:history="1">
        <w:r w:rsidRPr="00A21409">
          <w:rPr>
            <w:rStyle w:val="Hyperlink"/>
          </w:rPr>
          <w:t>https://www.arlis.am/DocumentView.aspx?DocID=146447</w:t>
        </w:r>
      </w:hyperlink>
    </w:p>
    <w:p w:rsidR="00CC6CD0" w:rsidRDefault="00CC6CD0" w:rsidP="00CC6CD0"/>
    <w:p w:rsidR="00CC6CD0" w:rsidRDefault="00CC6CD0" w:rsidP="00CC6CD0">
      <w:r>
        <w:t>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և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ՀՀ </w:t>
      </w:r>
      <w:proofErr w:type="spellStart"/>
      <w:r>
        <w:t>օրենք</w:t>
      </w:r>
      <w:proofErr w:type="spellEnd"/>
    </w:p>
    <w:p w:rsidR="00CC6CD0" w:rsidRDefault="00CC6CD0" w:rsidP="00CC6CD0">
      <w:r>
        <w:t>(</w:t>
      </w:r>
      <w:proofErr w:type="spellStart"/>
      <w:r>
        <w:t>Հոդվածներ</w:t>
      </w:r>
      <w:proofErr w:type="spellEnd"/>
      <w:r>
        <w:t xml:space="preserve"> 10- 20, 53-63, 71-75, 80-88)</w:t>
      </w:r>
    </w:p>
    <w:p w:rsidR="00CC6CD0" w:rsidRDefault="00CC6CD0" w:rsidP="00CC6CD0">
      <w:hyperlink r:id="rId9" w:history="1">
        <w:r w:rsidRPr="00A21409">
          <w:rPr>
            <w:rStyle w:val="Hyperlink"/>
          </w:rPr>
          <w:t>https://www.arlis.am/DocumentView.aspx?DocID=144936</w:t>
        </w:r>
      </w:hyperlink>
    </w:p>
    <w:p w:rsidR="00CC6CD0" w:rsidRDefault="00CC6CD0" w:rsidP="00CC6CD0"/>
    <w:p w:rsidR="00CC6CD0" w:rsidRDefault="00CC6CD0" w:rsidP="00CC6CD0">
      <w:r>
        <w:t>«</w:t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խոսք</w:t>
      </w:r>
      <w:proofErr w:type="spellEnd"/>
      <w:r>
        <w:t xml:space="preserve">», </w:t>
      </w:r>
      <w:proofErr w:type="spellStart"/>
      <w:r>
        <w:t>Վազգեն</w:t>
      </w:r>
      <w:proofErr w:type="spellEnd"/>
      <w:r>
        <w:t xml:space="preserve"> </w:t>
      </w:r>
      <w:proofErr w:type="spellStart"/>
      <w:r>
        <w:t>Գաբրիելյան</w:t>
      </w:r>
      <w:proofErr w:type="spellEnd"/>
      <w:r>
        <w:t xml:space="preserve">, </w:t>
      </w:r>
      <w:proofErr w:type="spellStart"/>
      <w:r>
        <w:t>երրորդ</w:t>
      </w:r>
      <w:proofErr w:type="spellEnd"/>
      <w:r>
        <w:t xml:space="preserve"> </w:t>
      </w:r>
      <w:proofErr w:type="spellStart"/>
      <w:r>
        <w:t>լրամշակված</w:t>
      </w:r>
      <w:proofErr w:type="spellEnd"/>
      <w:r>
        <w:t xml:space="preserve"> </w:t>
      </w:r>
      <w:proofErr w:type="spellStart"/>
      <w:r>
        <w:t>հրատարակություն</w:t>
      </w:r>
      <w:proofErr w:type="spellEnd"/>
      <w:r>
        <w:t xml:space="preserve">, </w:t>
      </w:r>
      <w:proofErr w:type="spellStart"/>
      <w:r>
        <w:t>Լիմուշ</w:t>
      </w:r>
      <w:proofErr w:type="spellEnd"/>
      <w:r>
        <w:t xml:space="preserve"> </w:t>
      </w:r>
      <w:proofErr w:type="spellStart"/>
      <w:r>
        <w:t>հրատարակչություն</w:t>
      </w:r>
      <w:proofErr w:type="spellEnd"/>
      <w:r>
        <w:t xml:space="preserve">, </w:t>
      </w:r>
      <w:proofErr w:type="spellStart"/>
      <w:r>
        <w:t>Երևան</w:t>
      </w:r>
      <w:proofErr w:type="spellEnd"/>
      <w:r>
        <w:t xml:space="preserve"> 2012թ</w:t>
      </w:r>
    </w:p>
    <w:p w:rsidR="00CC6CD0" w:rsidRDefault="00CC6CD0" w:rsidP="00CC6CD0">
      <w:r>
        <w:t>(</w:t>
      </w:r>
      <w:proofErr w:type="spellStart"/>
      <w:r>
        <w:t>էջեր</w:t>
      </w:r>
      <w:proofErr w:type="spellEnd"/>
      <w:r>
        <w:t>՝ 73-75, 90-95, 240-250, 267-279)</w:t>
      </w:r>
    </w:p>
    <w:p w:rsidR="00CC6CD0" w:rsidRDefault="00CC6CD0" w:rsidP="00CC6CD0">
      <w:hyperlink r:id="rId10" w:history="1">
        <w:r w:rsidRPr="00A21409">
          <w:rPr>
            <w:rStyle w:val="Hyperlink"/>
          </w:rPr>
          <w:t>http://parliament.am/library/books/gravor-khosq.pdf</w:t>
        </w:r>
      </w:hyperlink>
    </w:p>
    <w:p w:rsidR="00CC6CD0" w:rsidRDefault="00CC6CD0" w:rsidP="00CC6CD0"/>
    <w:p w:rsidR="00CC6CD0" w:rsidRDefault="00CC6CD0" w:rsidP="00CC6CD0">
      <w:proofErr w:type="spellStart"/>
      <w:r>
        <w:t>Ինֆորմատիկա</w:t>
      </w:r>
      <w:proofErr w:type="spellEnd"/>
      <w:r>
        <w:t xml:space="preserve"> 7-րդ </w:t>
      </w:r>
      <w:proofErr w:type="spellStart"/>
      <w:r>
        <w:t>դասարան</w:t>
      </w:r>
      <w:proofErr w:type="spellEnd"/>
      <w:r>
        <w:t xml:space="preserve">։ </w:t>
      </w:r>
      <w:proofErr w:type="spellStart"/>
      <w:r>
        <w:t>Դասագիրք</w:t>
      </w:r>
      <w:proofErr w:type="spellEnd"/>
      <w:r>
        <w:t xml:space="preserve"> </w:t>
      </w:r>
      <w:proofErr w:type="spellStart"/>
      <w:r>
        <w:t>հանրակրթական</w:t>
      </w:r>
      <w:proofErr w:type="spellEnd"/>
      <w:r>
        <w:t xml:space="preserve"> </w:t>
      </w:r>
      <w:proofErr w:type="spellStart"/>
      <w:r>
        <w:t>դպրոցի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: Ս. Ս. </w:t>
      </w:r>
      <w:proofErr w:type="spellStart"/>
      <w:r>
        <w:t>Ավետիսյան</w:t>
      </w:r>
      <w:proofErr w:type="spellEnd"/>
      <w:r>
        <w:t xml:space="preserve">, Ս. Վ. </w:t>
      </w:r>
      <w:proofErr w:type="spellStart"/>
      <w:r>
        <w:t>Դանիելյան</w:t>
      </w:r>
      <w:proofErr w:type="spellEnd"/>
      <w:r>
        <w:t xml:space="preserve">: </w:t>
      </w:r>
      <w:proofErr w:type="spellStart"/>
      <w:r>
        <w:t>Մասնագիտական</w:t>
      </w:r>
      <w:proofErr w:type="spellEnd"/>
      <w:r>
        <w:t xml:space="preserve"> </w:t>
      </w:r>
      <w:proofErr w:type="spellStart"/>
      <w:r>
        <w:t>խմբագիր</w:t>
      </w:r>
      <w:proofErr w:type="spellEnd"/>
      <w:r>
        <w:t xml:space="preserve">՝ Ռ. Վ. </w:t>
      </w:r>
      <w:proofErr w:type="spellStart"/>
      <w:r>
        <w:t>Աղգաշյան</w:t>
      </w:r>
      <w:proofErr w:type="spellEnd"/>
      <w:r>
        <w:t xml:space="preserve">: </w:t>
      </w:r>
      <w:proofErr w:type="spellStart"/>
      <w:r>
        <w:t>Երևան</w:t>
      </w:r>
      <w:proofErr w:type="spellEnd"/>
      <w:r>
        <w:t xml:space="preserve"> 2012</w:t>
      </w:r>
    </w:p>
    <w:p w:rsidR="00CC6CD0" w:rsidRDefault="00CC6CD0" w:rsidP="00CC6CD0">
      <w:r>
        <w:t xml:space="preserve">(1. </w:t>
      </w:r>
      <w:proofErr w:type="spellStart"/>
      <w:r>
        <w:t>Տեքստային</w:t>
      </w:r>
      <w:proofErr w:type="spellEnd"/>
      <w:r>
        <w:t xml:space="preserve"> </w:t>
      </w:r>
      <w:proofErr w:type="spellStart"/>
      <w:r>
        <w:t>խմբագրիչներ</w:t>
      </w:r>
      <w:proofErr w:type="spellEnd"/>
      <w:r>
        <w:t xml:space="preserve">, §1.2, 1. </w:t>
      </w:r>
      <w:proofErr w:type="spellStart"/>
      <w:r>
        <w:t>Տեքստային</w:t>
      </w:r>
      <w:proofErr w:type="spellEnd"/>
      <w:r>
        <w:t xml:space="preserve"> </w:t>
      </w:r>
      <w:proofErr w:type="spellStart"/>
      <w:r>
        <w:t>խմբագրիչներ</w:t>
      </w:r>
      <w:proofErr w:type="spellEnd"/>
      <w:r>
        <w:t xml:space="preserve">, §1.5, 1. </w:t>
      </w:r>
      <w:proofErr w:type="spellStart"/>
      <w:r>
        <w:t>Տեքստային</w:t>
      </w:r>
      <w:proofErr w:type="spellEnd"/>
      <w:r>
        <w:t xml:space="preserve"> </w:t>
      </w:r>
      <w:proofErr w:type="spellStart"/>
      <w:r>
        <w:t>խմբագրիչներ</w:t>
      </w:r>
      <w:proofErr w:type="spellEnd"/>
      <w:r>
        <w:t xml:space="preserve">, §1.3, 2. </w:t>
      </w:r>
      <w:proofErr w:type="spellStart"/>
      <w:r>
        <w:t>Համակարգչային</w:t>
      </w:r>
      <w:proofErr w:type="spellEnd"/>
      <w:r>
        <w:t xml:space="preserve"> </w:t>
      </w:r>
      <w:proofErr w:type="spellStart"/>
      <w:r>
        <w:t>հմտություններ</w:t>
      </w:r>
      <w:proofErr w:type="spellEnd"/>
      <w:r>
        <w:t xml:space="preserve">, §2.2, 6. </w:t>
      </w:r>
      <w:proofErr w:type="spellStart"/>
      <w:r>
        <w:t>Էլեկտրոնային</w:t>
      </w:r>
      <w:proofErr w:type="spellEnd"/>
      <w:r>
        <w:t xml:space="preserve"> </w:t>
      </w:r>
      <w:proofErr w:type="spellStart"/>
      <w:r>
        <w:t>աղյուսակներ</w:t>
      </w:r>
      <w:proofErr w:type="spellEnd"/>
      <w:r>
        <w:t>)</w:t>
      </w:r>
    </w:p>
    <w:p w:rsidR="00CC6CD0" w:rsidRDefault="00CC6CD0" w:rsidP="00CC6CD0">
      <w:hyperlink r:id="rId11" w:history="1">
        <w:r w:rsidRPr="00A21409">
          <w:rPr>
            <w:rStyle w:val="Hyperlink"/>
          </w:rPr>
          <w:t>http://fliphtml5.com/fumf/egdx</w:t>
        </w:r>
      </w:hyperlink>
    </w:p>
    <w:p w:rsidR="00CC6CD0" w:rsidRDefault="00CC6CD0" w:rsidP="00CC6CD0"/>
    <w:p w:rsidR="00CC6CD0" w:rsidRDefault="00CC6CD0" w:rsidP="00CC6CD0">
      <w:proofErr w:type="spellStart"/>
      <w:r>
        <w:t>Ռուսաց</w:t>
      </w:r>
      <w:proofErr w:type="spellEnd"/>
      <w:r>
        <w:t xml:space="preserve"> </w:t>
      </w:r>
      <w:proofErr w:type="spellStart"/>
      <w:r>
        <w:t>լեզվի</w:t>
      </w:r>
      <w:proofErr w:type="spellEnd"/>
      <w:r>
        <w:t xml:space="preserve"> </w:t>
      </w:r>
      <w:proofErr w:type="spellStart"/>
      <w:r>
        <w:t>թեստային</w:t>
      </w:r>
      <w:proofErr w:type="spellEnd"/>
      <w:r>
        <w:t xml:space="preserve"> </w:t>
      </w:r>
      <w:proofErr w:type="spellStart"/>
      <w:r>
        <w:t>առաջադրանքների</w:t>
      </w:r>
      <w:proofErr w:type="spellEnd"/>
      <w:r>
        <w:t xml:space="preserve"> </w:t>
      </w:r>
      <w:proofErr w:type="spellStart"/>
      <w:r>
        <w:t>շտեմարան</w:t>
      </w:r>
      <w:proofErr w:type="spellEnd"/>
      <w:r>
        <w:t xml:space="preserve">/ </w:t>
      </w:r>
      <w:proofErr w:type="spellStart"/>
      <w:r>
        <w:t>Եր</w:t>
      </w:r>
      <w:proofErr w:type="spellEnd"/>
      <w:r>
        <w:t>.: ՖԻԼԻՆ, 2014</w:t>
      </w:r>
    </w:p>
    <w:p w:rsidR="00CC6CD0" w:rsidRDefault="00CC6CD0" w:rsidP="00CC6CD0">
      <w:r>
        <w:lastRenderedPageBreak/>
        <w:t>(</w:t>
      </w:r>
      <w:proofErr w:type="spellStart"/>
      <w:r>
        <w:t>Մաս</w:t>
      </w:r>
      <w:proofErr w:type="spellEnd"/>
      <w:r>
        <w:t xml:space="preserve"> 3, </w:t>
      </w:r>
      <w:proofErr w:type="spellStart"/>
      <w:r>
        <w:t>էջեր</w:t>
      </w:r>
      <w:proofErr w:type="spellEnd"/>
      <w:r>
        <w:t xml:space="preserve"> 38-40, 164-165, 183-185)</w:t>
      </w:r>
    </w:p>
    <w:p w:rsidR="00CC6CD0" w:rsidRDefault="00CC6CD0" w:rsidP="00CC6CD0">
      <w:hyperlink r:id="rId12" w:history="1">
        <w:r w:rsidRPr="00A21409">
          <w:rPr>
            <w:rStyle w:val="Hyperlink"/>
          </w:rPr>
          <w:t>http://www.atc.am/files/shtemaranner/2015-2016/Russian_3.pdf</w:t>
        </w:r>
      </w:hyperlink>
    </w:p>
    <w:p w:rsidR="00CC6CD0" w:rsidRDefault="00CC6CD0" w:rsidP="00CC6CD0"/>
    <w:p w:rsidR="00CC6CD0" w:rsidRDefault="00CC6CD0" w:rsidP="00CC6CD0">
      <w:proofErr w:type="spellStart"/>
      <w:r>
        <w:t>Ռուսաց</w:t>
      </w:r>
      <w:proofErr w:type="spellEnd"/>
      <w:r>
        <w:t xml:space="preserve"> </w:t>
      </w:r>
      <w:proofErr w:type="spellStart"/>
      <w:r>
        <w:t>լեզվի</w:t>
      </w:r>
      <w:proofErr w:type="spellEnd"/>
      <w:r>
        <w:t xml:space="preserve"> </w:t>
      </w:r>
      <w:proofErr w:type="spellStart"/>
      <w:r>
        <w:t>թեստային</w:t>
      </w:r>
      <w:proofErr w:type="spellEnd"/>
      <w:r>
        <w:t xml:space="preserve"> </w:t>
      </w:r>
      <w:proofErr w:type="spellStart"/>
      <w:r>
        <w:t>առաջադրանքների</w:t>
      </w:r>
      <w:proofErr w:type="spellEnd"/>
      <w:r>
        <w:t xml:space="preserve"> </w:t>
      </w:r>
      <w:proofErr w:type="spellStart"/>
      <w:r>
        <w:t>շտեմարան</w:t>
      </w:r>
      <w:proofErr w:type="spellEnd"/>
      <w:r>
        <w:t xml:space="preserve">/ </w:t>
      </w:r>
      <w:proofErr w:type="spellStart"/>
      <w:r>
        <w:t>Եր</w:t>
      </w:r>
      <w:proofErr w:type="spellEnd"/>
      <w:r>
        <w:t>.: ՖԻԼԻՆ, 2016</w:t>
      </w:r>
    </w:p>
    <w:p w:rsidR="00CC6CD0" w:rsidRDefault="00CC6CD0" w:rsidP="00CC6CD0">
      <w:r>
        <w:t>(</w:t>
      </w:r>
      <w:proofErr w:type="spellStart"/>
      <w:r>
        <w:t>Մաս</w:t>
      </w:r>
      <w:proofErr w:type="spellEnd"/>
      <w:r>
        <w:t xml:space="preserve"> 2, </w:t>
      </w:r>
      <w:proofErr w:type="spellStart"/>
      <w:r>
        <w:t>էջեր</w:t>
      </w:r>
      <w:proofErr w:type="spellEnd"/>
      <w:r>
        <w:t xml:space="preserve"> 16-20, 24-30)</w:t>
      </w:r>
    </w:p>
    <w:p w:rsidR="00CC6CD0" w:rsidRDefault="00CC6CD0" w:rsidP="00CC6CD0">
      <w:hyperlink r:id="rId13" w:history="1">
        <w:r w:rsidRPr="00A21409">
          <w:rPr>
            <w:rStyle w:val="Hyperlink"/>
          </w:rPr>
          <w:t>http://www.atc.am/files/shtemaranner/2015-2016/Russian_2.pdf</w:t>
        </w:r>
      </w:hyperlink>
    </w:p>
    <w:p w:rsidR="00CC6CD0" w:rsidRDefault="00CC6CD0" w:rsidP="00CC6CD0"/>
    <w:p w:rsidR="00CC6CD0" w:rsidRDefault="00CC6CD0" w:rsidP="00CC6CD0"/>
    <w:p w:rsidR="00CC6CD0" w:rsidRPr="00CC6CD0" w:rsidRDefault="00CC6CD0" w:rsidP="00CC6CD0">
      <w:pPr>
        <w:rPr>
          <w:b/>
        </w:rPr>
      </w:pPr>
      <w:r w:rsidRPr="00CC6CD0">
        <w:rPr>
          <w:b/>
        </w:rPr>
        <w:t>ՀԻՄՆԱԿԱՆ ԱՇԽԱՏԱՎԱՐՁԻ ՉԱՓ</w:t>
      </w:r>
    </w:p>
    <w:p w:rsidR="00CC6CD0" w:rsidRDefault="00CC6CD0" w:rsidP="00CC6CD0">
      <w:r>
        <w:t xml:space="preserve">212309 ՀՀ </w:t>
      </w:r>
      <w:proofErr w:type="spellStart"/>
      <w:r>
        <w:t>դրամ</w:t>
      </w:r>
      <w:proofErr w:type="spellEnd"/>
    </w:p>
    <w:p w:rsidR="00CC6CD0" w:rsidRDefault="00CC6CD0" w:rsidP="00CC6CD0"/>
    <w:p w:rsidR="00CC6CD0" w:rsidRPr="00CC6CD0" w:rsidRDefault="00CC6CD0" w:rsidP="00CC6CD0">
      <w:pPr>
        <w:rPr>
          <w:b/>
        </w:rPr>
      </w:pPr>
      <w:r w:rsidRPr="00CC6CD0">
        <w:rPr>
          <w:b/>
        </w:rPr>
        <w:t>ԱՆՁՆԱՅԻՆ ՈՐԱԿՆԵՐ</w:t>
      </w:r>
    </w:p>
    <w:p w:rsidR="00CC6CD0" w:rsidRDefault="00CC6CD0" w:rsidP="00CC6CD0">
      <w:pPr>
        <w:jc w:val="both"/>
      </w:pPr>
      <w:proofErr w:type="spellStart"/>
      <w:r>
        <w:t>Նշված</w:t>
      </w:r>
      <w:proofErr w:type="spellEnd"/>
      <w:r>
        <w:t xml:space="preserve"> </w:t>
      </w:r>
      <w:proofErr w:type="spellStart"/>
      <w:r>
        <w:t>պաշտոնին</w:t>
      </w:r>
      <w:proofErr w:type="spellEnd"/>
      <w:r>
        <w:t xml:space="preserve"> </w:t>
      </w:r>
      <w:proofErr w:type="spellStart"/>
      <w:r>
        <w:t>հավակնող</w:t>
      </w:r>
      <w:proofErr w:type="spellEnd"/>
      <w:r>
        <w:t xml:space="preserve"> </w:t>
      </w:r>
      <w:proofErr w:type="spellStart"/>
      <w:r>
        <w:t>անձը</w:t>
      </w:r>
      <w:proofErr w:type="spellEnd"/>
      <w:r>
        <w:t xml:space="preserve"> </w:t>
      </w:r>
      <w:proofErr w:type="spellStart"/>
      <w:r>
        <w:t>պետք</w:t>
      </w:r>
      <w:proofErr w:type="spellEnd"/>
      <w:r>
        <w:t xml:space="preserve"> է </w:t>
      </w:r>
      <w:proofErr w:type="spellStart"/>
      <w:r>
        <w:t>լինի</w:t>
      </w:r>
      <w:proofErr w:type="spellEnd"/>
      <w:r>
        <w:t xml:space="preserve"> </w:t>
      </w:r>
      <w:proofErr w:type="spellStart"/>
      <w:r>
        <w:t>բարեկիրթ</w:t>
      </w:r>
      <w:proofErr w:type="spellEnd"/>
      <w:r>
        <w:t xml:space="preserve">, </w:t>
      </w:r>
      <w:proofErr w:type="spellStart"/>
      <w:r>
        <w:t>պարտաճանաչ</w:t>
      </w:r>
      <w:proofErr w:type="spellEnd"/>
      <w:r>
        <w:t xml:space="preserve">, </w:t>
      </w:r>
      <w:proofErr w:type="spellStart"/>
      <w:r>
        <w:t>հավասարակշռված</w:t>
      </w:r>
      <w:proofErr w:type="spellEnd"/>
      <w:r>
        <w:t xml:space="preserve">, </w:t>
      </w:r>
      <w:proofErr w:type="spellStart"/>
      <w:r>
        <w:t>գործնական</w:t>
      </w:r>
      <w:proofErr w:type="spellEnd"/>
      <w:r>
        <w:t xml:space="preserve">, </w:t>
      </w:r>
      <w:proofErr w:type="spellStart"/>
      <w:r>
        <w:t>ունենա</w:t>
      </w:r>
      <w:proofErr w:type="spellEnd"/>
      <w:r>
        <w:t xml:space="preserve"> </w:t>
      </w:r>
      <w:proofErr w:type="spellStart"/>
      <w:r>
        <w:t>նախաձեռնողականություն</w:t>
      </w:r>
      <w:proofErr w:type="spellEnd"/>
      <w:r>
        <w:t xml:space="preserve"> և </w:t>
      </w:r>
      <w:proofErr w:type="spellStart"/>
      <w:r>
        <w:t>պատասխանատվության</w:t>
      </w:r>
      <w:proofErr w:type="spellEnd"/>
      <w:r>
        <w:t xml:space="preserve"> </w:t>
      </w:r>
      <w:proofErr w:type="spellStart"/>
      <w:r>
        <w:t>զգացում</w:t>
      </w:r>
      <w:proofErr w:type="spellEnd"/>
      <w:r>
        <w:t>:</w:t>
      </w:r>
    </w:p>
    <w:p w:rsidR="00CC6CD0" w:rsidRDefault="00CC6CD0" w:rsidP="00CC6CD0"/>
    <w:p w:rsidR="00CC6CD0" w:rsidRPr="00CC6CD0" w:rsidRDefault="00CC6CD0" w:rsidP="00CC6CD0">
      <w:pPr>
        <w:rPr>
          <w:b/>
        </w:rPr>
      </w:pPr>
      <w:r w:rsidRPr="00CC6CD0">
        <w:rPr>
          <w:b/>
        </w:rPr>
        <w:t>ԷԼԵԿՏՐՈՆԱՅԻՆ ՀԱՍՑԵ</w:t>
      </w:r>
    </w:p>
    <w:p w:rsidR="00CC6CD0" w:rsidRDefault="00CC6CD0" w:rsidP="00CC6CD0">
      <w:r>
        <w:t>hermine.gasparyan@gov.am</w:t>
      </w:r>
    </w:p>
    <w:p w:rsidR="00CC6CD0" w:rsidRPr="00CC6CD0" w:rsidRDefault="00CC6CD0" w:rsidP="00CC6CD0">
      <w:pPr>
        <w:rPr>
          <w:b/>
        </w:rPr>
      </w:pPr>
      <w:r w:rsidRPr="00CC6CD0">
        <w:rPr>
          <w:b/>
        </w:rPr>
        <w:t>ՀԵՌԱԽՈՍԱՀԱՄԱՐ</w:t>
      </w:r>
    </w:p>
    <w:p w:rsidR="00585601" w:rsidRDefault="00CC6CD0" w:rsidP="00CC6CD0">
      <w:r>
        <w:t>010-51-57-56</w:t>
      </w:r>
    </w:p>
    <w:sectPr w:rsidR="00585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EF"/>
    <w:rsid w:val="00585601"/>
    <w:rsid w:val="007A32AF"/>
    <w:rsid w:val="00823DEF"/>
    <w:rsid w:val="00C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FF98"/>
  <w15:chartTrackingRefBased/>
  <w15:docId w15:val="{E5FA8F50-D957-42FC-8C97-E42D9A40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C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2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70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8295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6447" TargetMode="External"/><Relationship Id="rId13" Type="http://schemas.openxmlformats.org/officeDocument/2006/relationships/hyperlink" Target="http://www.atc.am/files/shtemaranner/2015-2016/Russian_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46720" TargetMode="External"/><Relationship Id="rId12" Type="http://schemas.openxmlformats.org/officeDocument/2006/relationships/hyperlink" Target="http://www.atc.am/files/shtemaranner/2015-2016/Russian_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42147" TargetMode="External"/><Relationship Id="rId11" Type="http://schemas.openxmlformats.org/officeDocument/2006/relationships/hyperlink" Target="http://fliphtml5.com/fumf/egdx" TargetMode="External"/><Relationship Id="rId5" Type="http://schemas.openxmlformats.org/officeDocument/2006/relationships/hyperlink" Target="https://www.arlis.am/DocumentView.aspx?DocID=1467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rliament.am/library/books/gravor-khosq.pdf" TargetMode="External"/><Relationship Id="rId4" Type="http://schemas.openxmlformats.org/officeDocument/2006/relationships/hyperlink" Target="https://www.gov.am/am/announcements/item/346/" TargetMode="External"/><Relationship Id="rId9" Type="http://schemas.openxmlformats.org/officeDocument/2006/relationships/hyperlink" Target="https://www.arlis.am/DocumentView.aspx?DocID=1449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2021-09-22T06:03:00Z</dcterms:created>
  <dcterms:modified xsi:type="dcterms:W3CDTF">2021-09-22T06:09:00Z</dcterms:modified>
</cp:coreProperties>
</file>