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5" w:rsidRDefault="00535DE5" w:rsidP="00535DE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535DE5" w:rsidRDefault="00535DE5" w:rsidP="00535DE5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(</w:t>
      </w:r>
      <w:r>
        <w:rPr>
          <w:rFonts w:ascii="GHEA Grapalat" w:hAnsi="GHEA Grapalat"/>
          <w:sz w:val="21"/>
          <w:szCs w:val="21"/>
        </w:rPr>
        <w:t>իրավաբանական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անձանց</w:t>
      </w:r>
      <w:r>
        <w:rPr>
          <w:rFonts w:ascii="GHEA Grapalat" w:hAnsi="GHEA Grapalat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sz w:val="21"/>
          <w:szCs w:val="21"/>
        </w:rPr>
        <w:t>պետական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կամ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տեղական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ինքնակառավարման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մարմինների</w:t>
      </w:r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համար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731"/>
        <w:gridCol w:w="790"/>
        <w:gridCol w:w="2492"/>
        <w:gridCol w:w="369"/>
        <w:gridCol w:w="3345"/>
        <w:gridCol w:w="4685"/>
      </w:tblGrid>
      <w:tr w:rsidR="00535DE5" w:rsidRPr="0055155E" w:rsidTr="00535DE5">
        <w:trPr>
          <w:gridBefore w:val="2"/>
          <w:gridAfter w:val="1"/>
          <w:wBefore w:w="3453" w:type="dxa"/>
          <w:wAfter w:w="3958" w:type="dxa"/>
          <w:trHeight w:val="397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35DE5" w:rsidTr="00535DE5">
        <w:trPr>
          <w:gridBefore w:val="2"/>
          <w:gridAfter w:val="1"/>
          <w:wBefore w:w="3453" w:type="dxa"/>
          <w:wAfter w:w="3958" w:type="dxa"/>
          <w:trHeight w:val="1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ք.Վանաձոր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www.cesa.am</w:t>
            </w:r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+374 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371022">
              <w:rPr>
                <w:rFonts w:cs="Calibri"/>
                <w:sz w:val="20"/>
                <w:szCs w:val="20"/>
                <w:lang w:val="en-US"/>
              </w:rPr>
              <w:t> 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713 535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lori@harkadir.am</w:t>
            </w:r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1268F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07624277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1268F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Աստղիկ</w:t>
            </w:r>
            <w:proofErr w:type="spellEnd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Մատինյան</w:t>
            </w:r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81D2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07624277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Հայկարամ</w:t>
            </w:r>
            <w:proofErr w:type="spellEnd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Հրանտի</w:t>
            </w:r>
            <w:proofErr w:type="spellEnd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Արզումանյան</w:t>
            </w:r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ից</w:t>
            </w:r>
            <w:proofErr w:type="spellEnd"/>
            <w:r w:rsidR="0076645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>հօգուտ «</w:t>
            </w:r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ՎՏԲ-</w:t>
            </w:r>
            <w:proofErr w:type="spellStart"/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Հայաստան</w:t>
            </w:r>
            <w:proofErr w:type="spellEnd"/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5280">
              <w:rPr>
                <w:rFonts w:ascii="GHEA Grapalat" w:hAnsi="GHEA Grapalat"/>
                <w:sz w:val="20"/>
                <w:szCs w:val="20"/>
                <w:lang w:val="en-US"/>
              </w:rPr>
              <w:t>բանկ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="000452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ընկերության </w:t>
            </w:r>
            <w:r w:rsidR="001268F0">
              <w:rPr>
                <w:rFonts w:ascii="GHEA Grapalat" w:hAnsi="GHEA Grapalat"/>
                <w:sz w:val="20"/>
                <w:szCs w:val="20"/>
                <w:lang w:val="en-US"/>
              </w:rPr>
              <w:t>2.635.993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 և հաշվարկվող տոկոսներ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բռնագանձելու պահանջ` գույքի անբավարարության հիմքով կատարողական վարույթը կասեցնելու վերաբերյալ</w:t>
            </w:r>
          </w:p>
        </w:tc>
      </w:tr>
      <w:tr w:rsidR="00535DE5" w:rsidRPr="001268F0" w:rsidTr="00535DE5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04528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268F0" w:rsidRPr="002B2222">
              <w:rPr>
                <w:rFonts w:ascii="GHEA Grapalat" w:hAnsi="GHEA Grapalat"/>
                <w:sz w:val="20"/>
                <w:szCs w:val="20"/>
                <w:lang w:val="hy-AM"/>
              </w:rPr>
              <w:t>07624277</w:t>
            </w:r>
            <w:r w:rsidR="0076645A" w:rsidRPr="00BC10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957A7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B2222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57A7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2B2222">
              <w:rPr>
                <w:rFonts w:ascii="GHEA Grapalat" w:hAnsi="GHEA Grapalat"/>
                <w:sz w:val="20"/>
                <w:szCs w:val="20"/>
                <w:lang w:val="en-US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35DE5" w:rsidRPr="001268F0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A67" w:rsidRDefault="00BC7A67" w:rsidP="00BC7A6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տեսչական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վերլուծական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Վ.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Մովսիսյան</w:t>
            </w:r>
            <w:proofErr w:type="spellEnd"/>
          </w:p>
          <w:p w:rsidR="00535DE5" w:rsidRPr="00D80F26" w:rsidRDefault="00535DE5" w:rsidP="00D80F2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35DE5" w:rsidRPr="001268F0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371022" w:rsidP="00957A7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57A72">
              <w:rPr>
                <w:rFonts w:ascii="GHEA Grapalat" w:hAnsi="GHEA Grapalat"/>
                <w:sz w:val="20"/>
                <w:szCs w:val="20"/>
                <w:lang w:val="en-US"/>
              </w:rPr>
              <w:t>Ա. Մատինյան</w:t>
            </w:r>
            <w:bookmarkStart w:id="0" w:name="_GoBack"/>
            <w:bookmarkEnd w:id="0"/>
          </w:p>
        </w:tc>
      </w:tr>
      <w:tr w:rsidR="00535DE5" w:rsidRPr="001268F0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A3302E" w:rsidRDefault="00A3302E" w:rsidP="00E81D2D"/>
    <w:sectPr w:rsidR="00A3302E" w:rsidSect="00535DE5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E5"/>
    <w:rsid w:val="00045280"/>
    <w:rsid w:val="001268F0"/>
    <w:rsid w:val="0018522A"/>
    <w:rsid w:val="002B2222"/>
    <w:rsid w:val="00371022"/>
    <w:rsid w:val="0049602C"/>
    <w:rsid w:val="00535DE5"/>
    <w:rsid w:val="0055155E"/>
    <w:rsid w:val="00675C69"/>
    <w:rsid w:val="007003E1"/>
    <w:rsid w:val="0076645A"/>
    <w:rsid w:val="008C70A2"/>
    <w:rsid w:val="00957A72"/>
    <w:rsid w:val="00A11CF9"/>
    <w:rsid w:val="00A3302E"/>
    <w:rsid w:val="00BC106B"/>
    <w:rsid w:val="00BC7A67"/>
    <w:rsid w:val="00C32AC7"/>
    <w:rsid w:val="00D452B7"/>
    <w:rsid w:val="00D80F26"/>
    <w:rsid w:val="00DC265D"/>
    <w:rsid w:val="00E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CAE4"/>
  <w15:docId w15:val="{573EE277-0B97-4AF8-8031-06823BD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2293</Characters>
  <Application>Microsoft Office Word</Application>
  <DocSecurity>0</DocSecurity>
  <Lines>19</Lines>
  <Paragraphs>5</Paragraphs>
  <ScaleCrop>false</ScaleCrop>
  <Company>Corporation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Lori-7</cp:lastModifiedBy>
  <cp:revision>28</cp:revision>
  <cp:lastPrinted>2019-09-17T08:49:00Z</cp:lastPrinted>
  <dcterms:created xsi:type="dcterms:W3CDTF">2019-02-21T19:17:00Z</dcterms:created>
  <dcterms:modified xsi:type="dcterms:W3CDTF">2021-10-15T06:42:00Z</dcterms:modified>
</cp:coreProperties>
</file>