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C4" w:rsidRDefault="00741001" w:rsidP="00453948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57006B">
        <w:rPr>
          <w:rFonts w:ascii="GHEA Grapalat" w:hAnsi="GHEA Grapalat"/>
          <w:sz w:val="24"/>
          <w:szCs w:val="24"/>
        </w:rPr>
        <w:tab/>
      </w:r>
      <w:r w:rsidR="00F242C4">
        <w:rPr>
          <w:rFonts w:ascii="GHEA Grapalat" w:hAnsi="GHEA Grapalat"/>
          <w:sz w:val="16"/>
          <w:szCs w:val="16"/>
        </w:rPr>
        <w:t>Հավելված N 6</w:t>
      </w:r>
    </w:p>
    <w:p w:rsidR="00F242C4" w:rsidRDefault="00F242C4" w:rsidP="00453948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:rsidR="00F242C4" w:rsidRDefault="00F242C4" w:rsidP="00453948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գլխավոր քարտուղարի</w:t>
      </w:r>
    </w:p>
    <w:p w:rsidR="00F242C4" w:rsidRDefault="00F242C4" w:rsidP="00453948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2019 թվականի դեկտեմբերի 13-ի N 1195-Ա հրամանի</w:t>
      </w:r>
    </w:p>
    <w:p w:rsidR="00A95DB5" w:rsidRPr="0057006B" w:rsidRDefault="00A95DB5" w:rsidP="00453948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57006B" w:rsidRDefault="00A95DB5" w:rsidP="0045394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57006B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57006B" w:rsidRDefault="00A95DB5" w:rsidP="0045394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F371E3" w:rsidRPr="0057006B" w:rsidRDefault="00A95DB5" w:rsidP="00453948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57006B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254895" w:rsidRPr="0057006B">
        <w:rPr>
          <w:rFonts w:ascii="GHEA Grapalat" w:hAnsi="GHEA Grapalat"/>
          <w:b/>
          <w:sz w:val="24"/>
          <w:szCs w:val="24"/>
          <w:lang w:val="hy-AM"/>
        </w:rPr>
        <w:t>ԻՐԱՎԱԿԱՆ</w:t>
      </w:r>
    </w:p>
    <w:p w:rsidR="00F371E3" w:rsidRPr="0057006B" w:rsidRDefault="00254895" w:rsidP="00453948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006B">
        <w:rPr>
          <w:rFonts w:ascii="GHEA Grapalat" w:hAnsi="GHEA Grapalat"/>
          <w:b/>
          <w:sz w:val="24"/>
          <w:szCs w:val="24"/>
          <w:lang w:val="hy-AM"/>
        </w:rPr>
        <w:t xml:space="preserve"> ԱՊԱՀՈՎՄԱՆ ՎԱՐՉՈՒԹՅԱՆ ՀԱՄԱԿԱՐԳԻ ԻՐԱՎԱԿԱՆ </w:t>
      </w:r>
    </w:p>
    <w:p w:rsidR="0057006B" w:rsidRPr="00F242C4" w:rsidRDefault="00254895" w:rsidP="00453948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006B">
        <w:rPr>
          <w:rFonts w:ascii="GHEA Grapalat" w:hAnsi="GHEA Grapalat"/>
          <w:b/>
          <w:sz w:val="24"/>
          <w:szCs w:val="24"/>
          <w:lang w:val="hy-AM"/>
        </w:rPr>
        <w:t xml:space="preserve">ԱՊԱՀՈՎՄԱՆ ԲԱԺՆԻ </w:t>
      </w:r>
      <w:r w:rsidR="00A81580" w:rsidRPr="0057006B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8E744E" w:rsidRPr="0057006B">
        <w:rPr>
          <w:rFonts w:ascii="GHEA Grapalat" w:hAnsi="GHEA Grapalat"/>
          <w:b/>
          <w:sz w:val="24"/>
          <w:szCs w:val="24"/>
          <w:lang w:val="hy-AM"/>
        </w:rPr>
        <w:t xml:space="preserve"> ԻՐԱՎԱԲԱՆ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57006B" w:rsidTr="006F3E4C">
        <w:tc>
          <w:tcPr>
            <w:tcW w:w="9576" w:type="dxa"/>
          </w:tcPr>
          <w:p w:rsidR="00A95DB5" w:rsidRPr="0057006B" w:rsidRDefault="00A95DB5" w:rsidP="0045394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57006B" w:rsidTr="006F3E4C">
        <w:tc>
          <w:tcPr>
            <w:tcW w:w="9576" w:type="dxa"/>
          </w:tcPr>
          <w:p w:rsidR="00A95DB5" w:rsidRPr="0057006B" w:rsidRDefault="00A95DB5" w:rsidP="00453948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57006B" w:rsidRDefault="004D5D6E" w:rsidP="00453948">
            <w:pPr>
              <w:tabs>
                <w:tab w:val="left" w:pos="142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57006B">
              <w:rPr>
                <w:rFonts w:ascii="GHEA Grapalat" w:hAnsi="GHEA Grapalat"/>
                <w:sz w:val="24"/>
                <w:szCs w:val="24"/>
              </w:rPr>
              <w:t xml:space="preserve">րդարադատության նախարարության </w:t>
            </w:r>
            <w:r w:rsidR="00F371E3" w:rsidRPr="0057006B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F371E3" w:rsidRPr="0057006B">
              <w:rPr>
                <w:rFonts w:ascii="GHEA Grapalat" w:hAnsi="GHEA Grapalat"/>
                <w:sz w:val="24"/>
                <w:szCs w:val="24"/>
              </w:rPr>
              <w:t>Նախարար</w:t>
            </w:r>
            <w:r w:rsidR="00F371E3" w:rsidRPr="0057006B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ություն) </w:t>
            </w:r>
            <w:r w:rsidR="00306344" w:rsidRPr="0057006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ապահովման վարչության (այսուհետ՝ Վարչություն) </w:t>
            </w:r>
            <w:r w:rsidR="00306344" w:rsidRPr="0057006B">
              <w:rPr>
                <w:rFonts w:ascii="GHEA Grapalat" w:hAnsi="GHEA Grapalat"/>
                <w:sz w:val="24"/>
                <w:szCs w:val="24"/>
              </w:rPr>
              <w:t>համակարգի իրավական ապահովման</w:t>
            </w:r>
            <w:r w:rsidR="00306344" w:rsidRPr="005700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(այսուհետ՝ Բաժին) </w:t>
            </w:r>
            <w:r w:rsidR="0086558E" w:rsidRPr="0057006B">
              <w:rPr>
                <w:rFonts w:ascii="GHEA Grapalat" w:hAnsi="GHEA Grapalat"/>
                <w:sz w:val="24"/>
                <w:szCs w:val="24"/>
              </w:rPr>
              <w:t>ավագ</w:t>
            </w:r>
            <w:r w:rsidR="008E744E" w:rsidRPr="0057006B">
              <w:rPr>
                <w:rFonts w:ascii="GHEA Grapalat" w:hAnsi="GHEA Grapalat"/>
                <w:sz w:val="24"/>
                <w:szCs w:val="24"/>
              </w:rPr>
              <w:t xml:space="preserve"> իրավաբան</w:t>
            </w:r>
            <w:r w:rsidR="00306344" w:rsidRPr="0057006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57006B">
              <w:rPr>
                <w:rFonts w:ascii="GHEA Grapalat" w:hAnsi="GHEA Grapalat"/>
                <w:sz w:val="24"/>
                <w:szCs w:val="24"/>
              </w:rPr>
              <w:t>(ծածկագիր՝ 12</w:t>
            </w:r>
            <w:r w:rsidR="00B62D8A" w:rsidRPr="0057006B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57006B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57006B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57006B">
              <w:rPr>
                <w:rFonts w:ascii="GHEA Grapalat" w:hAnsi="GHEA Grapalat"/>
                <w:sz w:val="24"/>
                <w:szCs w:val="24"/>
              </w:rPr>
              <w:t>.</w:t>
            </w:r>
            <w:r w:rsidR="00492BF9" w:rsidRPr="0057006B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57006B">
              <w:rPr>
                <w:rFonts w:ascii="GHEA Grapalat" w:hAnsi="GHEA Grapalat"/>
                <w:sz w:val="24"/>
                <w:szCs w:val="24"/>
              </w:rPr>
              <w:t>-</w:t>
            </w:r>
            <w:r w:rsidR="00D8551C" w:rsidRPr="0057006B">
              <w:rPr>
                <w:rFonts w:ascii="GHEA Grapalat" w:hAnsi="GHEA Grapalat"/>
                <w:sz w:val="24"/>
                <w:szCs w:val="24"/>
              </w:rPr>
              <w:t>Մ</w:t>
            </w:r>
            <w:r w:rsidR="00260BE4">
              <w:rPr>
                <w:rFonts w:ascii="GHEA Grapalat" w:hAnsi="GHEA Grapalat"/>
                <w:sz w:val="24"/>
                <w:szCs w:val="24"/>
              </w:rPr>
              <w:t>4</w:t>
            </w:r>
            <w:r w:rsidR="00D8551C" w:rsidRPr="0057006B">
              <w:rPr>
                <w:rFonts w:ascii="GHEA Grapalat" w:hAnsi="GHEA Grapalat"/>
                <w:sz w:val="24"/>
                <w:szCs w:val="24"/>
              </w:rPr>
              <w:t>-</w:t>
            </w:r>
            <w:r w:rsidR="00354115">
              <w:rPr>
                <w:rFonts w:ascii="GHEA Grapalat" w:hAnsi="GHEA Grapalat"/>
                <w:sz w:val="24"/>
                <w:szCs w:val="24"/>
              </w:rPr>
              <w:t>2</w:t>
            </w:r>
            <w:r w:rsidR="00A95DB5" w:rsidRPr="0057006B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57006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57006B" w:rsidRDefault="00E42FBF" w:rsidP="00453948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E42FBF" w:rsidRPr="0057006B" w:rsidRDefault="00507729" w:rsidP="00453948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3762EA" w:rsidRPr="0057006B">
              <w:rPr>
                <w:rFonts w:ascii="GHEA Grapalat" w:hAnsi="GHEA Grapalat"/>
                <w:sz w:val="24"/>
                <w:szCs w:val="24"/>
              </w:rPr>
              <w:t>ավագ</w:t>
            </w:r>
            <w:r w:rsidR="00273C9B" w:rsidRPr="0057006B">
              <w:rPr>
                <w:rFonts w:ascii="GHEA Grapalat" w:hAnsi="GHEA Grapalat"/>
                <w:sz w:val="24"/>
                <w:szCs w:val="24"/>
              </w:rPr>
              <w:t xml:space="preserve"> իրավաբանը</w:t>
            </w:r>
            <w:r w:rsidR="002D44F7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CC3620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2D44F7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7006B" w:rsidRDefault="00E42FBF" w:rsidP="00453948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741001" w:rsidRPr="0057006B" w:rsidRDefault="00507729" w:rsidP="00453948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3762EA" w:rsidRPr="0057006B">
              <w:rPr>
                <w:rFonts w:ascii="GHEA Grapalat" w:hAnsi="GHEA Grapalat"/>
                <w:sz w:val="24"/>
                <w:szCs w:val="24"/>
              </w:rPr>
              <w:t>ավագ</w:t>
            </w:r>
            <w:r w:rsidR="009F520B" w:rsidRPr="0057006B">
              <w:rPr>
                <w:rFonts w:ascii="GHEA Grapalat" w:hAnsi="GHEA Grapalat"/>
                <w:sz w:val="24"/>
                <w:szCs w:val="24"/>
              </w:rPr>
              <w:t xml:space="preserve"> իրավաբանի</w:t>
            </w:r>
            <w:r w:rsidR="00741001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բացակայության դեպքում նրան փոխարինում է </w:t>
            </w:r>
            <w:r w:rsidR="003762EA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 ավագ իրավաբաններից մեկը կամ Բաժնի իրավաբանը</w:t>
            </w:r>
            <w:r w:rsidR="00741001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57006B" w:rsidRDefault="00E42FBF" w:rsidP="00453948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:rsidR="00E42FBF" w:rsidRPr="0057006B" w:rsidRDefault="00E42FBF" w:rsidP="0045394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ք. Երևան, Կենտրոն վարչական շրջան, Վ. Սարգսյան 3/8:</w:t>
            </w:r>
          </w:p>
        </w:tc>
      </w:tr>
      <w:tr w:rsidR="00E42FBF" w:rsidRPr="0057006B" w:rsidTr="006F3E4C">
        <w:tc>
          <w:tcPr>
            <w:tcW w:w="9576" w:type="dxa"/>
          </w:tcPr>
          <w:p w:rsidR="00BD6A2D" w:rsidRPr="0057006B" w:rsidRDefault="00BD6A2D" w:rsidP="0045394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BD6A2D" w:rsidRPr="0057006B" w:rsidRDefault="00BD6A2D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BD6A2D" w:rsidRPr="0057006B" w:rsidRDefault="00BD6A2D" w:rsidP="00453948">
            <w:pPr>
              <w:pStyle w:val="ListParagraph"/>
              <w:numPr>
                <w:ilvl w:val="0"/>
                <w:numId w:val="42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 այլ</w:t>
            </w:r>
            <w:r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 ներկայացրած օրենսդրական փոփոխությունների առաջարկությունների վերաբերյալ կարծիքների մշակման աշխատանքներին.</w:t>
            </w:r>
          </w:p>
          <w:p w:rsidR="00BD6A2D" w:rsidRPr="0057006B" w:rsidRDefault="00C6418D" w:rsidP="00453948">
            <w:pPr>
              <w:pStyle w:val="ListParagraph"/>
              <w:numPr>
                <w:ilvl w:val="0"/>
                <w:numId w:val="42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իրականացնում</w:t>
            </w:r>
            <w:r w:rsidR="00BD6A2D"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D6A2D"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 սնանկության</w:t>
            </w:r>
            <w:r w:rsidR="00BD6A2D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գործերով կառավարիչների, հաշտարարների, նոտարների թեկնածուների, նոտարական և դատավարական գործողություններին մասնակցող թարգմանչի որակավորումների և ստուգումների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նախապատրաստական </w:t>
            </w:r>
            <w:r w:rsidR="00BD6A2D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աշխատանքներ</w:t>
            </w:r>
            <w:r w:rsidR="007B47B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BD6A2D"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BD6A2D" w:rsidRPr="0057006B" w:rsidRDefault="00BD6A2D" w:rsidP="00453948">
            <w:pPr>
              <w:pStyle w:val="ListParagraph"/>
              <w:numPr>
                <w:ilvl w:val="0"/>
                <w:numId w:val="42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 է օրենքով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սահմանված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դեպքերում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իրավական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նորմերի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վերաբերյալ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պաշտոնական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պարզաբանումների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տրամադրման</w:t>
            </w:r>
            <w:r w:rsidRPr="0057006B">
              <w:rPr>
                <w:rFonts w:ascii="GHEA Grapalat" w:hAnsi="GHEA Grapalat" w:cs="Times Armenian"/>
                <w:color w:val="000000" w:themeColor="text1"/>
                <w:sz w:val="24"/>
                <w:szCs w:val="24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աշխատանքներին.</w:t>
            </w:r>
          </w:p>
          <w:p w:rsidR="00BD6A2D" w:rsidRPr="0057006B" w:rsidRDefault="00BD6A2D" w:rsidP="00453948">
            <w:pPr>
              <w:pStyle w:val="ListParagraph"/>
              <w:numPr>
                <w:ilvl w:val="0"/>
                <w:numId w:val="42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է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ներկայացված</w:t>
            </w:r>
            <w:r w:rsidRPr="005700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առաջարկութ</w:t>
            </w:r>
            <w:r w:rsidRPr="005700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յունների, դիմումների և բողոքների օրենքով սահմանված կարգով քննարկման աշխատանքներին.</w:t>
            </w:r>
            <w:r w:rsidRPr="0057006B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445678" w:rsidRDefault="00445678" w:rsidP="00453948">
            <w:pPr>
              <w:pStyle w:val="ListParagraph"/>
              <w:numPr>
                <w:ilvl w:val="0"/>
                <w:numId w:val="42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իրականացնում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է 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հայցադիմումների պատասխանների (առարկությունների) նախագծերի կազմման աշխատանքներ:</w:t>
            </w:r>
          </w:p>
          <w:p w:rsidR="00BD6A2D" w:rsidRPr="00453948" w:rsidRDefault="00BD6A2D" w:rsidP="00453948">
            <w:pPr>
              <w:tabs>
                <w:tab w:val="left" w:pos="567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418D" w:rsidRPr="00453948" w:rsidRDefault="00C6418D" w:rsidP="00453948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5394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53BEB" w:rsidRPr="00353BEB" w:rsidRDefault="00353BEB" w:rsidP="00453948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C6418D" w:rsidRPr="00161E33" w:rsidRDefault="00C6418D" w:rsidP="0045394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57006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5700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 ներկայացրած օրենսդրական փոփոխությունների առաջարկությունների վերաբերյալ </w:t>
            </w:r>
            <w:r w:rsidR="00A721A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Բաժնի պետից ստանալ անհրաժեշտ </w:t>
            </w:r>
            <w:r w:rsidRPr="00161E3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 կամ այլ լրացուցիչ տեղեկատվություն</w:t>
            </w:r>
            <w:r w:rsidRPr="00161E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6418D" w:rsidRPr="00161E33" w:rsidRDefault="00C6418D" w:rsidP="0045394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D06B6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743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շխատանքային </w:t>
            </w:r>
            <w:r w:rsidRPr="00161E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</w:t>
            </w:r>
            <w:r w:rsidRPr="00C743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ունից ելնելով </w:t>
            </w:r>
            <w:r w:rsidRPr="00161E33">
              <w:rPr>
                <w:rFonts w:ascii="GHEA Grapalat" w:hAnsi="GHEA Grapalat"/>
                <w:sz w:val="24"/>
                <w:szCs w:val="24"/>
                <w:lang w:val="hy-AM"/>
              </w:rPr>
              <w:t>իրավական ակտերի նախագծերի վերաբերյալ մասնակցել  շահագրգիռ հանրապետական գործադիր մարմինների, ինչպես նաև քաղաքացիական հասարակության ներկայացուցիչների հետ քննարկումներին.</w:t>
            </w:r>
          </w:p>
          <w:p w:rsidR="00C6418D" w:rsidRPr="006954EC" w:rsidRDefault="00C6418D" w:rsidP="0045394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6954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կատարման նպատակով  </w:t>
            </w:r>
            <w:r w:rsidRPr="00ED63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</w:t>
            </w:r>
            <w:r w:rsidRPr="00ED63A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տից ստանալ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</w:t>
            </w:r>
            <w:r w:rsidRPr="001259F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6954E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տեղեկատվություն</w:t>
            </w:r>
            <w:r w:rsidRPr="00ED63A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C6418D" w:rsidRPr="00161E33" w:rsidRDefault="00C6418D" w:rsidP="0045394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C6418D" w:rsidRPr="00453948" w:rsidRDefault="00C6418D" w:rsidP="0045394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4539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Պարտականությունները՝ </w:t>
            </w:r>
            <w:r w:rsidR="00353BEB" w:rsidRPr="0045394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53BEB" w:rsidRPr="00353BEB" w:rsidRDefault="00353BEB" w:rsidP="0045394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372139" w:rsidRDefault="00372139" w:rsidP="0045394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ուսումնասիրել իրավական ակտերում փոփոխություն կատարելու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</w:t>
            </w:r>
            <w:r>
              <w:rPr>
                <w:rFonts w:ascii="GHEA Grapalat" w:hAnsi="GHEA Grapalat"/>
                <w:sz w:val="24"/>
                <w:szCs w:val="24"/>
              </w:rPr>
              <w:t>ները.</w:t>
            </w:r>
          </w:p>
          <w:p w:rsidR="00C6418D" w:rsidRPr="009B79E3" w:rsidRDefault="00C6418D" w:rsidP="0045394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 w:rsidRPr="002C2865">
              <w:rPr>
                <w:rFonts w:ascii="GHEA Grapalat" w:hAnsi="GHEA Grapalat"/>
                <w:sz w:val="24"/>
                <w:szCs w:val="24"/>
                <w:lang w:val="hy-AM"/>
              </w:rPr>
              <w:t>ոլորտային խնդիրներ</w:t>
            </w:r>
            <w:r w:rsidRPr="00D14262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2C2865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կարգավորումներ</w:t>
            </w:r>
            <w:r w:rsidRPr="009B79E3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վերաբերյալ </w:t>
            </w:r>
            <w:r w:rsidRPr="002C28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B79E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Pr="00372139">
              <w:rPr>
                <w:rFonts w:ascii="GHEA Grapalat" w:hAnsi="GHEA Grapalat"/>
                <w:sz w:val="24"/>
                <w:szCs w:val="24"/>
                <w:lang w:val="hy-AM"/>
              </w:rPr>
              <w:t>Բաժնի պետին</w:t>
            </w:r>
            <w:r w:rsidRPr="00D142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6418D" w:rsidRPr="00ED63A2" w:rsidRDefault="00C6418D" w:rsidP="00453948">
            <w:pPr>
              <w:pStyle w:val="ListParagraph"/>
              <w:numPr>
                <w:ilvl w:val="0"/>
                <w:numId w:val="32"/>
              </w:numPr>
              <w:tabs>
                <w:tab w:val="left" w:pos="142"/>
                <w:tab w:val="left" w:pos="426"/>
                <w:tab w:val="left" w:pos="851"/>
                <w:tab w:val="left" w:pos="1134"/>
              </w:tabs>
              <w:spacing w:line="276" w:lineRule="auto"/>
              <w:ind w:left="0" w:right="9" w:firstLine="63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C743D8">
              <w:rPr>
                <w:rFonts w:ascii="GHEA Grapalat" w:hAnsi="GHEA Grapalat" w:cs="Sylfaen"/>
                <w:sz w:val="24"/>
                <w:szCs w:val="24"/>
                <w:lang w:val="hy-AM"/>
              </w:rPr>
              <w:t>սնանկության</w:t>
            </w:r>
            <w:r w:rsidRPr="00C743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գործերով կառավարիչների, հաշտարարների, նոտարների թեկնածուների, նոտարական և դատավարական գործողություններին մասնակցող թարգմանչի որակավորումների և ստուգումների իրականացման նպատակով, ժամանակացույցին համապատասխան իրականացնել հայտարարության հրապարակումը, մասնակիցներին ծանուցումը.</w:t>
            </w:r>
          </w:p>
          <w:p w:rsidR="00E95AEB" w:rsidRPr="0057006B" w:rsidRDefault="00C6418D" w:rsidP="00453948">
            <w:pPr>
              <w:pStyle w:val="ListParagraph"/>
              <w:numPr>
                <w:ilvl w:val="0"/>
                <w:numId w:val="32"/>
              </w:numPr>
              <w:tabs>
                <w:tab w:val="left" w:pos="142"/>
                <w:tab w:val="left" w:pos="990"/>
              </w:tabs>
              <w:spacing w:line="276" w:lineRule="auto"/>
              <w:ind w:left="0" w:right="9" w:firstLine="63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նախապատրաստել </w:t>
            </w:r>
            <w:r w:rsidRPr="00161E33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հայցադիմումներ</w:t>
            </w:r>
            <w:r>
              <w:rPr>
                <w:rFonts w:ascii="GHEA Grapalat" w:hAnsi="GHEA Grapalat" w:cs="GHEA Grapalat"/>
                <w:color w:val="000000"/>
                <w:sz w:val="24"/>
                <w:szCs w:val="24"/>
              </w:rPr>
              <w:t>ի պատասխանների նախագծերը</w:t>
            </w:r>
            <w:r w:rsidRPr="00161E33">
              <w:rPr>
                <w:rFonts w:ascii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  <w:tr w:rsidR="002E48E5" w:rsidRPr="0057006B" w:rsidTr="006F3E4C">
        <w:tc>
          <w:tcPr>
            <w:tcW w:w="9576" w:type="dxa"/>
          </w:tcPr>
          <w:p w:rsidR="002E48E5" w:rsidRPr="0057006B" w:rsidRDefault="002E48E5" w:rsidP="0045394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FA5FE1" w:rsidRPr="0057006B" w:rsidRDefault="00FA5FE1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57006B" w:rsidRDefault="002E48E5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065F37" w:rsidRPr="0057006B" w:rsidRDefault="00065F3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25"/>
              <w:gridCol w:w="3960"/>
              <w:gridCol w:w="4765"/>
            </w:tblGrid>
            <w:tr w:rsidR="00065F37" w:rsidRPr="0057006B" w:rsidTr="006F3E4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Գործարարություն, վարչարարություն և իրավունք</w:t>
                  </w:r>
                </w:p>
              </w:tc>
            </w:tr>
            <w:tr w:rsidR="00065F37" w:rsidRPr="0057006B" w:rsidTr="006F3E4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 և վարչարարություն</w:t>
                  </w:r>
                </w:p>
              </w:tc>
            </w:tr>
            <w:tr w:rsidR="00065F37" w:rsidRPr="0057006B" w:rsidTr="006F3E4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</w:p>
              </w:tc>
            </w:tr>
            <w:tr w:rsidR="00065F37" w:rsidRPr="0057006B" w:rsidTr="006F3E4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F37" w:rsidRPr="0057006B" w:rsidRDefault="00065F37" w:rsidP="00453948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57006B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042101.00.6 Իրավագիտություն</w:t>
                  </w:r>
                </w:p>
              </w:tc>
            </w:tr>
          </w:tbl>
          <w:p w:rsidR="002B1159" w:rsidRPr="0057006B" w:rsidRDefault="002B1159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Pr="0057006B" w:rsidRDefault="002E48E5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996A62" w:rsidRPr="0057006B" w:rsidRDefault="00996A62" w:rsidP="0045394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57006B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57006B" w:rsidRDefault="00FA5FE1" w:rsidP="0045394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Pr="0057006B" w:rsidRDefault="00781FB4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57006B" w:rsidRDefault="00781FB4" w:rsidP="0045394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5700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B32977"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53948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D04AF9" w:rsidRPr="0057006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իրավունքի </w:t>
            </w:r>
            <w:r w:rsidR="00D04AF9" w:rsidRPr="0057006B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բնագավառում՝ </w:t>
            </w:r>
            <w:r w:rsidR="00453948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մեկ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57006B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57006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57006B" w:rsidRDefault="00781FB4" w:rsidP="00453948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Pr="0057006B" w:rsidRDefault="00781FB4" w:rsidP="00453948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8874DD" w:rsidRDefault="008874DD" w:rsidP="00453948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57006B" w:rsidRDefault="00781FB4" w:rsidP="00453948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57006B" w:rsidRDefault="00781FB4" w:rsidP="0045394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7006B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57006B" w:rsidRDefault="00BC6193" w:rsidP="0045394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7006B">
              <w:rPr>
                <w:rFonts w:ascii="GHEA Grapalat" w:eastAsia="Calibri" w:hAnsi="GHEA Grapalat"/>
                <w:sz w:val="24"/>
                <w:szCs w:val="24"/>
              </w:rPr>
              <w:t>Հաշվետվությունների մշակում</w:t>
            </w:r>
          </w:p>
          <w:p w:rsidR="00BC6193" w:rsidRPr="0057006B" w:rsidRDefault="00BC6193" w:rsidP="0045394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7006B">
              <w:rPr>
                <w:rFonts w:ascii="GHEA Grapalat" w:eastAsia="Calibri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BC6193" w:rsidRPr="0057006B" w:rsidRDefault="00BC6193" w:rsidP="00453948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57006B">
              <w:rPr>
                <w:rFonts w:ascii="GHEA Grapalat" w:eastAsia="Calibri" w:hAnsi="GHEA Grapalat"/>
                <w:sz w:val="24"/>
                <w:szCs w:val="24"/>
              </w:rPr>
              <w:t>Բարեվար</w:t>
            </w:r>
            <w:r w:rsidR="00F85624" w:rsidRPr="0057006B">
              <w:rPr>
                <w:rFonts w:ascii="GHEA Grapalat" w:eastAsia="Calibri" w:hAnsi="GHEA Grapalat"/>
                <w:sz w:val="24"/>
                <w:szCs w:val="24"/>
              </w:rPr>
              <w:t>ք</w:t>
            </w:r>
            <w:r w:rsidRPr="0057006B">
              <w:rPr>
                <w:rFonts w:ascii="GHEA Grapalat" w:eastAsia="Calibri" w:hAnsi="GHEA Grapalat"/>
                <w:sz w:val="24"/>
                <w:szCs w:val="24"/>
              </w:rPr>
              <w:t>ություն</w:t>
            </w:r>
          </w:p>
          <w:p w:rsidR="003A6E27" w:rsidRPr="0057006B" w:rsidRDefault="003A6E27" w:rsidP="00453948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57006B" w:rsidRDefault="00781FB4" w:rsidP="00453948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53513C" w:rsidRPr="0057006B" w:rsidRDefault="00E549A8" w:rsidP="00453948">
            <w:pPr>
              <w:pStyle w:val="ListParagraph"/>
              <w:numPr>
                <w:ilvl w:val="1"/>
                <w:numId w:val="39"/>
              </w:numPr>
              <w:tabs>
                <w:tab w:val="clear" w:pos="1440"/>
                <w:tab w:val="left" w:pos="720"/>
                <w:tab w:val="num" w:pos="1350"/>
              </w:tabs>
              <w:spacing w:line="276" w:lineRule="auto"/>
              <w:ind w:right="14" w:hanging="99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E549A8" w:rsidRPr="0057006B" w:rsidRDefault="0053513C" w:rsidP="00453948">
            <w:pPr>
              <w:tabs>
                <w:tab w:val="left" w:pos="885"/>
              </w:tabs>
              <w:spacing w:line="276" w:lineRule="auto"/>
              <w:ind w:left="360" w:right="14" w:firstLine="9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006B">
              <w:rPr>
                <w:rFonts w:ascii="GHEA Grapalat" w:hAnsi="GHEA Grapalat" w:cs="Sylfaen"/>
                <w:sz w:val="24"/>
                <w:szCs w:val="24"/>
              </w:rPr>
              <w:t xml:space="preserve">2. </w:t>
            </w:r>
            <w:r w:rsidR="00E549A8" w:rsidRPr="0057006B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781FB4" w:rsidRDefault="0053513C" w:rsidP="00453948">
            <w:pPr>
              <w:tabs>
                <w:tab w:val="left" w:pos="567"/>
              </w:tabs>
              <w:spacing w:line="276" w:lineRule="auto"/>
              <w:ind w:left="360" w:firstLine="90"/>
              <w:rPr>
                <w:rFonts w:ascii="GHEA Grapalat" w:hAnsi="GHEA Grapalat" w:cs="Sylfaen"/>
                <w:sz w:val="24"/>
                <w:szCs w:val="24"/>
              </w:rPr>
            </w:pPr>
            <w:r w:rsidRPr="0057006B">
              <w:rPr>
                <w:rFonts w:ascii="GHEA Grapalat" w:hAnsi="GHEA Grapalat" w:cs="Sylfaen"/>
                <w:sz w:val="24"/>
                <w:szCs w:val="24"/>
              </w:rPr>
              <w:t xml:space="preserve">3. </w:t>
            </w:r>
            <w:r w:rsidR="00E549A8" w:rsidRPr="0057006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8E6E8D" w:rsidRPr="008E6E8D" w:rsidRDefault="008E6E8D" w:rsidP="00453948">
            <w:pPr>
              <w:tabs>
                <w:tab w:val="left" w:pos="567"/>
              </w:tabs>
              <w:spacing w:line="276" w:lineRule="auto"/>
              <w:ind w:left="360" w:firstLine="9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A6E27" w:rsidRPr="0057006B" w:rsidTr="006F3E4C">
        <w:tc>
          <w:tcPr>
            <w:tcW w:w="9576" w:type="dxa"/>
          </w:tcPr>
          <w:p w:rsidR="003A6E27" w:rsidRPr="0057006B" w:rsidRDefault="003A6E27" w:rsidP="0045394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70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9B4A9A" w:rsidRPr="0057006B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 w:rsidRPr="0057006B"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7006B"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 շրջանակը</w:t>
            </w:r>
          </w:p>
          <w:p w:rsidR="008874DD" w:rsidRDefault="008874DD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 է կառուցվածքային ստորաբաժանման աշխատանքների վերջնարդյունքի ապահովման մասնակցության և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 արդյունքի ստեղծման և մասնագիտական օժանդակության համար:</w:t>
            </w: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7006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 լիազորությունները</w:t>
            </w:r>
          </w:p>
          <w:p w:rsidR="008874DD" w:rsidRDefault="008874DD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</w:t>
            </w: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արդյունքի ստեղծման և մասնագիտական օժանդակության շրջանակներում:</w:t>
            </w: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7006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4.3.Գործունեության ազդեցությունը</w:t>
            </w:r>
          </w:p>
          <w:p w:rsidR="008874DD" w:rsidRDefault="008874DD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7006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8874DD" w:rsidRDefault="008874DD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3A6E27" w:rsidRPr="0057006B" w:rsidRDefault="003A6E27" w:rsidP="00453948">
            <w:pPr>
              <w:pStyle w:val="ListParagraph"/>
              <w:tabs>
                <w:tab w:val="left" w:pos="567"/>
              </w:tabs>
              <w:spacing w:line="276" w:lineRule="auto"/>
              <w:ind w:left="0" w:firstLine="70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57006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 լուծումը</w:t>
            </w:r>
          </w:p>
          <w:p w:rsidR="00D13DFD" w:rsidRPr="008874DD" w:rsidRDefault="008874DD" w:rsidP="00453948">
            <w:pPr>
              <w:spacing w:line="276" w:lineRule="auto"/>
              <w:ind w:firstLine="70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8874DD"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A6E27" w:rsidRPr="0057006B" w:rsidRDefault="003A6E27" w:rsidP="00453948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57006B" w:rsidSect="00426BB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55AAE"/>
    <w:multiLevelType w:val="hybridMultilevel"/>
    <w:tmpl w:val="3E1AD2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425A"/>
    <w:multiLevelType w:val="hybridMultilevel"/>
    <w:tmpl w:val="FB52242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5066D3D"/>
    <w:multiLevelType w:val="hybridMultilevel"/>
    <w:tmpl w:val="F4A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2756"/>
    <w:multiLevelType w:val="hybridMultilevel"/>
    <w:tmpl w:val="6F1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AC2569"/>
    <w:multiLevelType w:val="hybridMultilevel"/>
    <w:tmpl w:val="F192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63468"/>
    <w:multiLevelType w:val="hybridMultilevel"/>
    <w:tmpl w:val="6528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52382"/>
    <w:multiLevelType w:val="hybridMultilevel"/>
    <w:tmpl w:val="FB9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A0E13"/>
    <w:multiLevelType w:val="hybridMultilevel"/>
    <w:tmpl w:val="47F264F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9BD5847"/>
    <w:multiLevelType w:val="hybridMultilevel"/>
    <w:tmpl w:val="EC5C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2A19"/>
    <w:multiLevelType w:val="hybridMultilevel"/>
    <w:tmpl w:val="756C5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934"/>
    <w:multiLevelType w:val="hybridMultilevel"/>
    <w:tmpl w:val="EDA6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"/>
  </w:num>
  <w:num w:numId="5">
    <w:abstractNumId w:val="17"/>
  </w:num>
  <w:num w:numId="6">
    <w:abstractNumId w:val="31"/>
  </w:num>
  <w:num w:numId="7">
    <w:abstractNumId w:val="29"/>
  </w:num>
  <w:num w:numId="8">
    <w:abstractNumId w:val="23"/>
  </w:num>
  <w:num w:numId="9">
    <w:abstractNumId w:val="21"/>
  </w:num>
  <w:num w:numId="10">
    <w:abstractNumId w:val="16"/>
  </w:num>
  <w:num w:numId="11">
    <w:abstractNumId w:val="19"/>
  </w:num>
  <w:num w:numId="12">
    <w:abstractNumId w:val="34"/>
  </w:num>
  <w:num w:numId="13">
    <w:abstractNumId w:val="13"/>
  </w:num>
  <w:num w:numId="14">
    <w:abstractNumId w:val="10"/>
  </w:num>
  <w:num w:numId="15">
    <w:abstractNumId w:val="3"/>
  </w:num>
  <w:num w:numId="16">
    <w:abstractNumId w:val="24"/>
  </w:num>
  <w:num w:numId="17">
    <w:abstractNumId w:val="26"/>
  </w:num>
  <w:num w:numId="18">
    <w:abstractNumId w:val="6"/>
  </w:num>
  <w:num w:numId="19">
    <w:abstractNumId w:val="12"/>
  </w:num>
  <w:num w:numId="20">
    <w:abstractNumId w:val="4"/>
  </w:num>
  <w:num w:numId="21">
    <w:abstractNumId w:val="18"/>
  </w:num>
  <w:num w:numId="22">
    <w:abstractNumId w:val="9"/>
  </w:num>
  <w:num w:numId="23">
    <w:abstractNumId w:val="25"/>
  </w:num>
  <w:num w:numId="24">
    <w:abstractNumId w:val="5"/>
  </w:num>
  <w:num w:numId="25">
    <w:abstractNumId w:val="7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27"/>
  </w:num>
  <w:num w:numId="30">
    <w:abstractNumId w:val="7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DB5"/>
    <w:rsid w:val="000150CF"/>
    <w:rsid w:val="00065F37"/>
    <w:rsid w:val="000A4093"/>
    <w:rsid w:val="000B5216"/>
    <w:rsid w:val="000C0B5A"/>
    <w:rsid w:val="000E06E4"/>
    <w:rsid w:val="00120ED9"/>
    <w:rsid w:val="0016236E"/>
    <w:rsid w:val="00163D8F"/>
    <w:rsid w:val="001B4FC8"/>
    <w:rsid w:val="001B5B56"/>
    <w:rsid w:val="001B78E8"/>
    <w:rsid w:val="001C5EB2"/>
    <w:rsid w:val="001D3F2C"/>
    <w:rsid w:val="001D430A"/>
    <w:rsid w:val="001E418F"/>
    <w:rsid w:val="002130A8"/>
    <w:rsid w:val="00225849"/>
    <w:rsid w:val="00254895"/>
    <w:rsid w:val="002566E4"/>
    <w:rsid w:val="00260BE4"/>
    <w:rsid w:val="00265026"/>
    <w:rsid w:val="00266C77"/>
    <w:rsid w:val="00273C9B"/>
    <w:rsid w:val="00275866"/>
    <w:rsid w:val="00276AB6"/>
    <w:rsid w:val="002A7729"/>
    <w:rsid w:val="002A7C38"/>
    <w:rsid w:val="002B1159"/>
    <w:rsid w:val="002B2258"/>
    <w:rsid w:val="002D03FC"/>
    <w:rsid w:val="002D44F7"/>
    <w:rsid w:val="002E48E5"/>
    <w:rsid w:val="002E54CB"/>
    <w:rsid w:val="00306344"/>
    <w:rsid w:val="00311BEA"/>
    <w:rsid w:val="00313635"/>
    <w:rsid w:val="00334B1D"/>
    <w:rsid w:val="00337814"/>
    <w:rsid w:val="00345307"/>
    <w:rsid w:val="00353BEB"/>
    <w:rsid w:val="00354115"/>
    <w:rsid w:val="00372139"/>
    <w:rsid w:val="003762EA"/>
    <w:rsid w:val="003812C7"/>
    <w:rsid w:val="00393E47"/>
    <w:rsid w:val="003A6E27"/>
    <w:rsid w:val="003A6FD1"/>
    <w:rsid w:val="003C5E2D"/>
    <w:rsid w:val="003F08BE"/>
    <w:rsid w:val="00400FD6"/>
    <w:rsid w:val="00402E39"/>
    <w:rsid w:val="00407DD7"/>
    <w:rsid w:val="00426BB3"/>
    <w:rsid w:val="00436B89"/>
    <w:rsid w:val="00445678"/>
    <w:rsid w:val="00453948"/>
    <w:rsid w:val="00463929"/>
    <w:rsid w:val="004666FE"/>
    <w:rsid w:val="00492BF9"/>
    <w:rsid w:val="004A3660"/>
    <w:rsid w:val="004A52FF"/>
    <w:rsid w:val="004B4344"/>
    <w:rsid w:val="004D5D6E"/>
    <w:rsid w:val="004E2DD3"/>
    <w:rsid w:val="004F13E5"/>
    <w:rsid w:val="00507729"/>
    <w:rsid w:val="0051535B"/>
    <w:rsid w:val="0053513C"/>
    <w:rsid w:val="005603B0"/>
    <w:rsid w:val="0057006B"/>
    <w:rsid w:val="005756D0"/>
    <w:rsid w:val="005B05C0"/>
    <w:rsid w:val="005D2282"/>
    <w:rsid w:val="005E43D8"/>
    <w:rsid w:val="005F0B49"/>
    <w:rsid w:val="005F6A2C"/>
    <w:rsid w:val="00607BD2"/>
    <w:rsid w:val="0063088E"/>
    <w:rsid w:val="006314BE"/>
    <w:rsid w:val="0064500C"/>
    <w:rsid w:val="006463F8"/>
    <w:rsid w:val="00652668"/>
    <w:rsid w:val="00663C87"/>
    <w:rsid w:val="0068251E"/>
    <w:rsid w:val="00691DF4"/>
    <w:rsid w:val="00697DA4"/>
    <w:rsid w:val="006F3176"/>
    <w:rsid w:val="006F3E4C"/>
    <w:rsid w:val="00720E96"/>
    <w:rsid w:val="00741001"/>
    <w:rsid w:val="00751996"/>
    <w:rsid w:val="007619CC"/>
    <w:rsid w:val="00767B0A"/>
    <w:rsid w:val="007747B9"/>
    <w:rsid w:val="00781FB4"/>
    <w:rsid w:val="00795229"/>
    <w:rsid w:val="007A139E"/>
    <w:rsid w:val="007A78DD"/>
    <w:rsid w:val="007B0E53"/>
    <w:rsid w:val="007B47B9"/>
    <w:rsid w:val="007B7BB1"/>
    <w:rsid w:val="007D2D11"/>
    <w:rsid w:val="007E2F3C"/>
    <w:rsid w:val="007E3C8A"/>
    <w:rsid w:val="007E4F0C"/>
    <w:rsid w:val="007E5899"/>
    <w:rsid w:val="007F089D"/>
    <w:rsid w:val="00800E32"/>
    <w:rsid w:val="00833F26"/>
    <w:rsid w:val="00855EC1"/>
    <w:rsid w:val="0086558E"/>
    <w:rsid w:val="0086633C"/>
    <w:rsid w:val="00882E5B"/>
    <w:rsid w:val="008874DD"/>
    <w:rsid w:val="008931F7"/>
    <w:rsid w:val="008B0192"/>
    <w:rsid w:val="008E0239"/>
    <w:rsid w:val="008E6E8D"/>
    <w:rsid w:val="008E744E"/>
    <w:rsid w:val="008F2D64"/>
    <w:rsid w:val="008F40F4"/>
    <w:rsid w:val="008F4A6F"/>
    <w:rsid w:val="008F5847"/>
    <w:rsid w:val="008F59A1"/>
    <w:rsid w:val="00923AAB"/>
    <w:rsid w:val="00930EC8"/>
    <w:rsid w:val="00944B09"/>
    <w:rsid w:val="00963C50"/>
    <w:rsid w:val="009746F6"/>
    <w:rsid w:val="00976FA0"/>
    <w:rsid w:val="00977112"/>
    <w:rsid w:val="0099282A"/>
    <w:rsid w:val="00996A62"/>
    <w:rsid w:val="009A0B78"/>
    <w:rsid w:val="009A358F"/>
    <w:rsid w:val="009B4A9A"/>
    <w:rsid w:val="009C785D"/>
    <w:rsid w:val="009C7E01"/>
    <w:rsid w:val="009D3ACB"/>
    <w:rsid w:val="009E252A"/>
    <w:rsid w:val="009F3D13"/>
    <w:rsid w:val="009F41DD"/>
    <w:rsid w:val="009F520B"/>
    <w:rsid w:val="00A60020"/>
    <w:rsid w:val="00A62DCA"/>
    <w:rsid w:val="00A6551C"/>
    <w:rsid w:val="00A70E5C"/>
    <w:rsid w:val="00A721A4"/>
    <w:rsid w:val="00A7448A"/>
    <w:rsid w:val="00A81580"/>
    <w:rsid w:val="00A94093"/>
    <w:rsid w:val="00A959AF"/>
    <w:rsid w:val="00A95DB5"/>
    <w:rsid w:val="00AD0408"/>
    <w:rsid w:val="00AE0350"/>
    <w:rsid w:val="00AF4777"/>
    <w:rsid w:val="00B32977"/>
    <w:rsid w:val="00B34167"/>
    <w:rsid w:val="00B51BF1"/>
    <w:rsid w:val="00B617A5"/>
    <w:rsid w:val="00B61E75"/>
    <w:rsid w:val="00B62D8A"/>
    <w:rsid w:val="00B7596C"/>
    <w:rsid w:val="00B81320"/>
    <w:rsid w:val="00B930E9"/>
    <w:rsid w:val="00BC4BBD"/>
    <w:rsid w:val="00BC6193"/>
    <w:rsid w:val="00BC624A"/>
    <w:rsid w:val="00BD68E8"/>
    <w:rsid w:val="00BD6A2D"/>
    <w:rsid w:val="00BD71E8"/>
    <w:rsid w:val="00BE2474"/>
    <w:rsid w:val="00BE2C41"/>
    <w:rsid w:val="00BE2D37"/>
    <w:rsid w:val="00C34C6A"/>
    <w:rsid w:val="00C6418D"/>
    <w:rsid w:val="00C76FD4"/>
    <w:rsid w:val="00C871D6"/>
    <w:rsid w:val="00C95E0A"/>
    <w:rsid w:val="00CA1F24"/>
    <w:rsid w:val="00CA324E"/>
    <w:rsid w:val="00CB3909"/>
    <w:rsid w:val="00CC3620"/>
    <w:rsid w:val="00CC76B8"/>
    <w:rsid w:val="00CD24F4"/>
    <w:rsid w:val="00D04AF9"/>
    <w:rsid w:val="00D13DFD"/>
    <w:rsid w:val="00D238F8"/>
    <w:rsid w:val="00D32D2F"/>
    <w:rsid w:val="00D4345D"/>
    <w:rsid w:val="00D8551C"/>
    <w:rsid w:val="00D965C3"/>
    <w:rsid w:val="00DA6E51"/>
    <w:rsid w:val="00DB338C"/>
    <w:rsid w:val="00DB69AA"/>
    <w:rsid w:val="00DC13C2"/>
    <w:rsid w:val="00DD4907"/>
    <w:rsid w:val="00DF690C"/>
    <w:rsid w:val="00E03728"/>
    <w:rsid w:val="00E13126"/>
    <w:rsid w:val="00E42FBF"/>
    <w:rsid w:val="00E53629"/>
    <w:rsid w:val="00E549A8"/>
    <w:rsid w:val="00E714B1"/>
    <w:rsid w:val="00E87E72"/>
    <w:rsid w:val="00E95AEB"/>
    <w:rsid w:val="00EA2BF7"/>
    <w:rsid w:val="00EA370B"/>
    <w:rsid w:val="00ED447C"/>
    <w:rsid w:val="00EE0643"/>
    <w:rsid w:val="00EE225C"/>
    <w:rsid w:val="00EE2F50"/>
    <w:rsid w:val="00F242C4"/>
    <w:rsid w:val="00F371E3"/>
    <w:rsid w:val="00F51D9C"/>
    <w:rsid w:val="00F51E03"/>
    <w:rsid w:val="00F53DC1"/>
    <w:rsid w:val="00F714A0"/>
    <w:rsid w:val="00F75187"/>
    <w:rsid w:val="00F85624"/>
    <w:rsid w:val="00FA146E"/>
    <w:rsid w:val="00FA5FE1"/>
    <w:rsid w:val="00FB372C"/>
    <w:rsid w:val="00FB3CB2"/>
    <w:rsid w:val="00FC0F71"/>
    <w:rsid w:val="00FD119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CD41-696D-4652-8C15-4653DA0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177</cp:revision>
  <cp:lastPrinted>2019-11-21T05:13:00Z</cp:lastPrinted>
  <dcterms:created xsi:type="dcterms:W3CDTF">2019-03-13T10:50:00Z</dcterms:created>
  <dcterms:modified xsi:type="dcterms:W3CDTF">2020-09-10T08:19:00Z</dcterms:modified>
</cp:coreProperties>
</file>