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82" w:rsidRPr="00350D82" w:rsidRDefault="004C0382" w:rsidP="004C0382">
      <w:pPr>
        <w:pStyle w:val="NormalWeb"/>
        <w:jc w:val="center"/>
        <w:rPr>
          <w:rFonts w:ascii="Sylfaen" w:hAnsi="Sylfaen" w:cs="Sylfaen"/>
          <w:b/>
          <w:color w:val="000000"/>
          <w:sz w:val="22"/>
        </w:rPr>
      </w:pPr>
      <w:proofErr w:type="spellStart"/>
      <w:r w:rsidRPr="00350D82">
        <w:rPr>
          <w:rFonts w:ascii="Sylfaen" w:hAnsi="Sylfaen" w:cs="Sylfaen"/>
          <w:b/>
          <w:color w:val="000000"/>
          <w:sz w:val="22"/>
        </w:rPr>
        <w:t>Մրցույթի</w:t>
      </w:r>
      <w:proofErr w:type="spellEnd"/>
      <w:r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հայտարարություն</w:t>
      </w:r>
      <w:proofErr w:type="spellEnd"/>
    </w:p>
    <w:p w:rsidR="004C0382" w:rsidRPr="00350D82" w:rsidRDefault="00C33B92" w:rsidP="004C0382">
      <w:pPr>
        <w:pStyle w:val="NormalWeb"/>
        <w:ind w:left="300"/>
        <w:rPr>
          <w:rFonts w:ascii="Sylfaen" w:hAnsi="Sylfaen" w:cs="Sylfaen"/>
          <w:b/>
          <w:color w:val="000000"/>
          <w:sz w:val="22"/>
        </w:rPr>
      </w:pPr>
      <w:proofErr w:type="gramStart"/>
      <w:r>
        <w:rPr>
          <w:rFonts w:ascii="Sylfaen" w:hAnsi="Sylfaen" w:cs="Sylfaen"/>
          <w:b/>
          <w:color w:val="000000"/>
          <w:sz w:val="22"/>
        </w:rPr>
        <w:t>|  ՀՀ</w:t>
      </w:r>
      <w:proofErr w:type="gramEnd"/>
      <w:r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2"/>
        </w:rPr>
        <w:t>Արագածոտնի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2"/>
        </w:rPr>
        <w:t>մարզի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2"/>
        </w:rPr>
        <w:t>Երնջատափի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, </w:t>
      </w:r>
      <w:proofErr w:type="spellStart"/>
      <w:r>
        <w:rPr>
          <w:rFonts w:ascii="Sylfaen" w:hAnsi="Sylfaen" w:cs="Sylfaen"/>
          <w:b/>
          <w:color w:val="000000"/>
          <w:sz w:val="22"/>
        </w:rPr>
        <w:t>Շենավանի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 և </w:t>
      </w:r>
      <w:proofErr w:type="spellStart"/>
      <w:r>
        <w:rPr>
          <w:rFonts w:ascii="Sylfaen" w:hAnsi="Sylfaen" w:cs="Sylfaen"/>
          <w:b/>
          <w:color w:val="000000"/>
          <w:sz w:val="22"/>
        </w:rPr>
        <w:t>Հարթավանի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2"/>
        </w:rPr>
        <w:t>միջնակարգ</w:t>
      </w:r>
      <w:proofErr w:type="spellEnd"/>
      <w:r w:rsidR="004C0382"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դպրոցների</w:t>
      </w:r>
      <w:proofErr w:type="spellEnd"/>
      <w:r w:rsidR="004C0382"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կառավարման</w:t>
      </w:r>
      <w:proofErr w:type="spellEnd"/>
      <w:r w:rsidR="004C0382"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միացյալ</w:t>
      </w:r>
      <w:proofErr w:type="spellEnd"/>
      <w:r w:rsidR="004C0382"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խորհուրդը</w:t>
      </w:r>
      <w:proofErr w:type="spellEnd"/>
      <w:r w:rsidR="004C0382"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հայտարարում</w:t>
      </w:r>
      <w:proofErr w:type="spellEnd"/>
      <w:r w:rsidR="004C0382" w:rsidRPr="00350D82">
        <w:rPr>
          <w:rFonts w:ascii="Sylfaen" w:hAnsi="Sylfaen" w:cs="Sylfaen"/>
          <w:b/>
          <w:color w:val="000000"/>
          <w:sz w:val="22"/>
        </w:rPr>
        <w:t xml:space="preserve"> է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բաց</w:t>
      </w:r>
      <w:proofErr w:type="spellEnd"/>
      <w:r w:rsidR="004C0382"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մրց</w:t>
      </w:r>
      <w:r w:rsidR="004C0382">
        <w:rPr>
          <w:rFonts w:ascii="Sylfaen" w:hAnsi="Sylfaen" w:cs="Sylfaen"/>
          <w:b/>
          <w:color w:val="000000"/>
          <w:sz w:val="22"/>
        </w:rPr>
        <w:t>ույթ</w:t>
      </w:r>
      <w:proofErr w:type="spellEnd"/>
      <w:r w:rsidR="004C0382">
        <w:rPr>
          <w:rFonts w:ascii="Sylfaen" w:hAnsi="Sylfaen" w:cs="Sylfaen"/>
          <w:b/>
          <w:color w:val="000000"/>
          <w:sz w:val="22"/>
        </w:rPr>
        <w:t xml:space="preserve">  </w:t>
      </w:r>
      <w:r w:rsidR="004C0382" w:rsidRPr="00350D82">
        <w:rPr>
          <w:rFonts w:ascii="Sylfaen" w:hAnsi="Sylfaen" w:cs="Sylfaen"/>
          <w:b/>
          <w:color w:val="000000"/>
          <w:sz w:val="22"/>
        </w:rPr>
        <w:t xml:space="preserve"> ՀՀ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Արագածոտնի</w:t>
      </w:r>
      <w:proofErr w:type="spellEnd"/>
      <w:r w:rsidR="004C0382"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մարզի</w:t>
      </w:r>
      <w:proofErr w:type="spellEnd"/>
      <w:r w:rsidR="004C0382" w:rsidRPr="00350D82">
        <w:rPr>
          <w:rFonts w:ascii="Sylfaen" w:hAnsi="Sylfaen" w:cs="Sylfaen"/>
          <w:b/>
          <w:color w:val="000000"/>
          <w:sz w:val="22"/>
        </w:rPr>
        <w:t xml:space="preserve"> &lt;&lt;</w:t>
      </w:r>
      <w:proofErr w:type="spellStart"/>
      <w:r>
        <w:rPr>
          <w:rFonts w:ascii="Sylfaen" w:hAnsi="Sylfaen" w:cs="Sylfaen"/>
          <w:b/>
          <w:color w:val="000000"/>
          <w:sz w:val="22"/>
        </w:rPr>
        <w:t>Երնջատափիի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2"/>
        </w:rPr>
        <w:t>Ե.Չարենց</w:t>
      </w:r>
      <w:r w:rsidR="004C0382">
        <w:rPr>
          <w:rFonts w:ascii="Sylfaen" w:hAnsi="Sylfaen" w:cs="Sylfaen"/>
          <w:b/>
          <w:color w:val="000000"/>
          <w:sz w:val="22"/>
        </w:rPr>
        <w:t>ի</w:t>
      </w:r>
      <w:proofErr w:type="spellEnd"/>
      <w:r w:rsidR="004C03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="004C0382">
        <w:rPr>
          <w:rFonts w:ascii="Sylfaen" w:hAnsi="Sylfaen" w:cs="Sylfaen"/>
          <w:b/>
          <w:color w:val="000000"/>
          <w:sz w:val="22"/>
        </w:rPr>
        <w:t>անվան</w:t>
      </w:r>
      <w:proofErr w:type="spellEnd"/>
      <w:r w:rsidR="004C03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="004C0382">
        <w:rPr>
          <w:rFonts w:ascii="Sylfaen" w:hAnsi="Sylfaen" w:cs="Sylfaen"/>
          <w:b/>
          <w:color w:val="000000"/>
          <w:sz w:val="22"/>
        </w:rPr>
        <w:t>միջնակարգ</w:t>
      </w:r>
      <w:proofErr w:type="spellEnd"/>
      <w:r w:rsidR="004C03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="004C0382">
        <w:rPr>
          <w:rFonts w:ascii="Sylfaen" w:hAnsi="Sylfaen" w:cs="Sylfaen"/>
          <w:b/>
          <w:color w:val="000000"/>
          <w:sz w:val="22"/>
        </w:rPr>
        <w:t>դպրոց</w:t>
      </w:r>
      <w:proofErr w:type="spellEnd"/>
      <w:r w:rsidR="004C0382">
        <w:rPr>
          <w:rFonts w:ascii="Sylfaen" w:hAnsi="Sylfaen" w:cs="Sylfaen"/>
          <w:b/>
          <w:color w:val="000000"/>
          <w:sz w:val="22"/>
        </w:rPr>
        <w:t>&gt;&gt;</w:t>
      </w:r>
      <w:r w:rsidR="004C0382" w:rsidRPr="00350D82">
        <w:rPr>
          <w:rFonts w:ascii="Sylfaen" w:hAnsi="Sylfaen" w:cs="Sylfaen"/>
          <w:b/>
          <w:color w:val="000000"/>
          <w:sz w:val="22"/>
        </w:rPr>
        <w:t xml:space="preserve"> ՊՈԱԿ-ի 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տնօրենի</w:t>
      </w:r>
      <w:proofErr w:type="spellEnd"/>
      <w:r w:rsidR="004C0382"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պաշտոնի</w:t>
      </w:r>
      <w:proofErr w:type="spellEnd"/>
      <w:r w:rsidR="004C0382"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թափուր</w:t>
      </w:r>
      <w:proofErr w:type="spellEnd"/>
      <w:r w:rsidR="004C0382"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տեղի</w:t>
      </w:r>
      <w:proofErr w:type="spellEnd"/>
      <w:r w:rsidR="004C0382" w:rsidRPr="00350D82">
        <w:rPr>
          <w:rFonts w:ascii="Sylfaen" w:hAnsi="Sylfaen" w:cs="Sylfaen"/>
          <w:b/>
          <w:color w:val="000000"/>
          <w:sz w:val="22"/>
        </w:rPr>
        <w:t xml:space="preserve"> 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համար</w:t>
      </w:r>
      <w:proofErr w:type="spellEnd"/>
    </w:p>
    <w:p w:rsidR="004C0382" w:rsidRPr="00350D82" w:rsidRDefault="004C0382" w:rsidP="004C0382">
      <w:pPr>
        <w:pStyle w:val="NormalWeb"/>
        <w:rPr>
          <w:rFonts w:ascii="Sylfaen" w:hAnsi="Sylfaen" w:cs="Sylfaen"/>
          <w:b/>
          <w:color w:val="000000"/>
          <w:sz w:val="22"/>
        </w:rPr>
      </w:pPr>
      <w:proofErr w:type="spellStart"/>
      <w:proofErr w:type="gramStart"/>
      <w:r w:rsidRPr="00350D82">
        <w:rPr>
          <w:rFonts w:ascii="Sylfaen" w:hAnsi="Sylfaen" w:cs="Sylfaen"/>
          <w:color w:val="000000"/>
          <w:sz w:val="22"/>
        </w:rPr>
        <w:t>Հաստատության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տնօրենի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պաշտոնի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համար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անցկացվող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մրցույթին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մասնակցելու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պարտադիր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պայմաններնեն</w:t>
      </w:r>
      <w:proofErr w:type="spellEnd"/>
      <w:r w:rsidRPr="00350D82">
        <w:rPr>
          <w:rFonts w:ascii="Sylfaen" w:hAnsi="Sylfaen" w:cs="Sylfaen"/>
          <w:color w:val="000000"/>
          <w:sz w:val="22"/>
        </w:rPr>
        <w:t>՝</w:t>
      </w:r>
      <w:r w:rsidRPr="00350D82">
        <w:rPr>
          <w:rFonts w:ascii="Segoe UI" w:hAnsi="Segoe UI" w:cs="Segoe UI"/>
          <w:color w:val="000000"/>
          <w:sz w:val="22"/>
        </w:rPr>
        <w:br/>
        <w:t>1.</w:t>
      </w:r>
      <w:proofErr w:type="gramEnd"/>
      <w:r w:rsidRPr="00350D8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ՀՀքաղաքացիությունը</w:t>
      </w:r>
      <w:proofErr w:type="spellEnd"/>
      <w:proofErr w:type="gramStart"/>
      <w:r w:rsidRPr="00350D82">
        <w:rPr>
          <w:rFonts w:ascii="Segoe UI" w:hAnsi="Segoe UI" w:cs="Segoe UI"/>
          <w:color w:val="000000"/>
          <w:sz w:val="22"/>
        </w:rPr>
        <w:t>,</w:t>
      </w:r>
      <w:proofErr w:type="gramEnd"/>
      <w:r w:rsidRPr="00350D82">
        <w:rPr>
          <w:rFonts w:ascii="Segoe UI" w:hAnsi="Segoe UI" w:cs="Segoe UI"/>
          <w:color w:val="000000"/>
          <w:sz w:val="22"/>
        </w:rPr>
        <w:br/>
        <w:t>2. «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Հանրակրթությանմասին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» </w:t>
      </w:r>
      <w:proofErr w:type="spellStart"/>
      <w:r w:rsidRPr="00350D82">
        <w:rPr>
          <w:rFonts w:ascii="Sylfaen" w:hAnsi="Sylfaen" w:cs="Sylfaen"/>
          <w:color w:val="000000"/>
          <w:sz w:val="22"/>
        </w:rPr>
        <w:t>օրենքի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12-</w:t>
      </w:r>
      <w:r w:rsidRPr="00350D82">
        <w:rPr>
          <w:rFonts w:ascii="Sylfaen" w:hAnsi="Sylfaen" w:cs="Sylfaen"/>
          <w:color w:val="000000"/>
          <w:sz w:val="22"/>
        </w:rPr>
        <w:t>րդհոդվածի</w:t>
      </w:r>
      <w:r w:rsidRPr="00350D82">
        <w:rPr>
          <w:rFonts w:ascii="Segoe UI" w:hAnsi="Segoe UI" w:cs="Segoe UI"/>
          <w:color w:val="000000"/>
          <w:sz w:val="22"/>
        </w:rPr>
        <w:t xml:space="preserve"> 17-</w:t>
      </w:r>
      <w:r w:rsidRPr="00350D82">
        <w:rPr>
          <w:rFonts w:ascii="Sylfaen" w:hAnsi="Sylfaen" w:cs="Sylfaen"/>
          <w:color w:val="000000"/>
          <w:sz w:val="22"/>
        </w:rPr>
        <w:t>րդ</w:t>
      </w:r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մասով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սահմանված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հիմքերի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բացակայությունը</w:t>
      </w:r>
      <w:proofErr w:type="spellEnd"/>
      <w:proofErr w:type="gramStart"/>
      <w:r w:rsidRPr="00350D82">
        <w:rPr>
          <w:rFonts w:ascii="Segoe UI" w:hAnsi="Segoe UI" w:cs="Segoe UI"/>
          <w:color w:val="000000"/>
          <w:sz w:val="22"/>
        </w:rPr>
        <w:t>:</w:t>
      </w:r>
      <w:proofErr w:type="gramEnd"/>
      <w:r w:rsidRPr="00350D82">
        <w:rPr>
          <w:rFonts w:ascii="Segoe UI" w:hAnsi="Segoe UI" w:cs="Segoe UI"/>
          <w:color w:val="000000"/>
          <w:sz w:val="22"/>
        </w:rPr>
        <w:br/>
      </w:r>
      <w:proofErr w:type="spellStart"/>
      <w:r w:rsidRPr="00350D82">
        <w:rPr>
          <w:rFonts w:ascii="Sylfaen" w:hAnsi="Sylfaen" w:cs="Sylfaen"/>
          <w:color w:val="000000"/>
          <w:sz w:val="22"/>
        </w:rPr>
        <w:t>Մրցույթին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մասնակցելու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համար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պահանջվող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փաստաթղթերն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են</w:t>
      </w:r>
      <w:proofErr w:type="spellEnd"/>
      <w:r w:rsidRPr="00350D82">
        <w:rPr>
          <w:rFonts w:ascii="Sylfaen" w:hAnsi="Sylfaen" w:cs="Sylfaen"/>
          <w:color w:val="000000"/>
          <w:sz w:val="22"/>
        </w:rPr>
        <w:t>՝</w:t>
      </w:r>
      <w:r w:rsidRPr="00350D82">
        <w:rPr>
          <w:rFonts w:ascii="Segoe UI" w:hAnsi="Segoe UI" w:cs="Segoe UI"/>
          <w:color w:val="000000"/>
          <w:sz w:val="22"/>
        </w:rPr>
        <w:br/>
        <w:t xml:space="preserve">1. </w:t>
      </w:r>
      <w:proofErr w:type="spellStart"/>
      <w:proofErr w:type="gramStart"/>
      <w:r w:rsidRPr="00350D82">
        <w:rPr>
          <w:rFonts w:ascii="Sylfaen" w:hAnsi="Sylfaen" w:cs="Sylfaen"/>
          <w:color w:val="000000"/>
          <w:sz w:val="22"/>
        </w:rPr>
        <w:t>դիմում՝հաստատության</w:t>
      </w:r>
      <w:proofErr w:type="spellEnd"/>
      <w:proofErr w:type="gram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կառավարման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խորհրդի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նախագահի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անունով</w:t>
      </w:r>
      <w:proofErr w:type="spellEnd"/>
      <w:r w:rsidRPr="00350D82">
        <w:rPr>
          <w:rFonts w:ascii="Segoe UI" w:hAnsi="Segoe UI" w:cs="Segoe UI"/>
          <w:color w:val="000000"/>
          <w:sz w:val="22"/>
        </w:rPr>
        <w:t>,</w:t>
      </w:r>
      <w:r w:rsidRPr="00350D82">
        <w:rPr>
          <w:rFonts w:ascii="Segoe UI" w:hAnsi="Segoe UI" w:cs="Segoe UI"/>
          <w:color w:val="000000"/>
          <w:sz w:val="22"/>
        </w:rPr>
        <w:br/>
        <w:t xml:space="preserve">2. </w:t>
      </w:r>
      <w:r w:rsidRPr="00350D82">
        <w:rPr>
          <w:rFonts w:ascii="Sylfaen" w:hAnsi="Sylfaen" w:cs="Sylfaen"/>
          <w:color w:val="000000"/>
          <w:sz w:val="22"/>
        </w:rPr>
        <w:t>ՀՀ</w:t>
      </w:r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քաղաքացու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անձնագրի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կամ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նույնականացման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քարտի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պատճենը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(</w:t>
      </w:r>
      <w:proofErr w:type="spellStart"/>
      <w:r w:rsidRPr="00350D82">
        <w:rPr>
          <w:rFonts w:ascii="Sylfaen" w:hAnsi="Sylfaen" w:cs="Sylfaen"/>
          <w:color w:val="000000"/>
          <w:sz w:val="22"/>
        </w:rPr>
        <w:t>բնօրինակի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հետ</w:t>
      </w:r>
      <w:proofErr w:type="spellEnd"/>
      <w:r w:rsidRPr="00350D82">
        <w:rPr>
          <w:rFonts w:ascii="Segoe UI" w:hAnsi="Segoe UI" w:cs="Segoe UI"/>
          <w:color w:val="000000"/>
          <w:sz w:val="22"/>
        </w:rPr>
        <w:t>)</w:t>
      </w:r>
      <w:proofErr w:type="gramStart"/>
      <w:r w:rsidRPr="00350D82">
        <w:rPr>
          <w:rFonts w:ascii="Segoe UI" w:hAnsi="Segoe UI" w:cs="Segoe UI"/>
          <w:color w:val="000000"/>
          <w:sz w:val="22"/>
        </w:rPr>
        <w:t>,</w:t>
      </w:r>
      <w:proofErr w:type="gramEnd"/>
      <w:r w:rsidRPr="00350D82">
        <w:rPr>
          <w:rFonts w:ascii="Segoe UI" w:hAnsi="Segoe UI" w:cs="Segoe UI"/>
          <w:color w:val="000000"/>
          <w:sz w:val="22"/>
        </w:rPr>
        <w:br/>
        <w:t xml:space="preserve">3. </w:t>
      </w:r>
      <w:proofErr w:type="spellStart"/>
      <w:r w:rsidR="008A78DD" w:rsidRPr="00350D82">
        <w:rPr>
          <w:rFonts w:ascii="Sylfaen" w:hAnsi="Sylfaen" w:cs="Sylfaen"/>
          <w:color w:val="000000"/>
          <w:sz w:val="22"/>
        </w:rPr>
        <w:t>Հ</w:t>
      </w:r>
      <w:r w:rsidRPr="00350D82">
        <w:rPr>
          <w:rFonts w:ascii="Sylfaen" w:hAnsi="Sylfaen" w:cs="Sylfaen"/>
          <w:color w:val="000000"/>
          <w:sz w:val="22"/>
        </w:rPr>
        <w:t>աստատության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ղեկավարման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իրավունքի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(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հավաստագրի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)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պատճենը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(</w:t>
      </w:r>
      <w:proofErr w:type="spellStart"/>
      <w:r w:rsidRPr="00350D82">
        <w:rPr>
          <w:rFonts w:ascii="Sylfaen" w:hAnsi="Sylfaen" w:cs="Sylfaen"/>
          <w:color w:val="000000"/>
          <w:sz w:val="22"/>
        </w:rPr>
        <w:t>բնօրինակի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հետ</w:t>
      </w:r>
      <w:proofErr w:type="spellEnd"/>
      <w:r w:rsidRPr="00350D82">
        <w:rPr>
          <w:rFonts w:ascii="Segoe UI" w:hAnsi="Segoe UI" w:cs="Segoe UI"/>
          <w:color w:val="000000"/>
          <w:sz w:val="22"/>
        </w:rPr>
        <w:t>)</w:t>
      </w:r>
      <w:proofErr w:type="gramStart"/>
      <w:r w:rsidRPr="00350D82">
        <w:rPr>
          <w:rFonts w:ascii="Segoe UI" w:hAnsi="Segoe UI" w:cs="Segoe UI"/>
          <w:color w:val="000000"/>
          <w:sz w:val="22"/>
        </w:rPr>
        <w:t>,</w:t>
      </w:r>
      <w:proofErr w:type="gramEnd"/>
      <w:r w:rsidRPr="00350D82">
        <w:rPr>
          <w:rFonts w:ascii="Segoe UI" w:hAnsi="Segoe UI" w:cs="Segoe UI"/>
          <w:color w:val="000000"/>
          <w:sz w:val="22"/>
        </w:rPr>
        <w:br/>
        <w:t xml:space="preserve">4. </w:t>
      </w:r>
      <w:proofErr w:type="spellStart"/>
      <w:r w:rsidR="008A78DD" w:rsidRPr="00350D82">
        <w:rPr>
          <w:rFonts w:ascii="Sylfaen" w:hAnsi="Sylfaen" w:cs="Sylfaen"/>
          <w:color w:val="000000"/>
          <w:sz w:val="22"/>
        </w:rPr>
        <w:t>Տ</w:t>
      </w:r>
      <w:r w:rsidRPr="00350D82">
        <w:rPr>
          <w:rFonts w:ascii="Sylfaen" w:hAnsi="Sylfaen" w:cs="Sylfaen"/>
          <w:color w:val="000000"/>
          <w:sz w:val="22"/>
        </w:rPr>
        <w:t>վյալ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հաստատության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զարգացման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ծրագիրը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(</w:t>
      </w:r>
      <w:proofErr w:type="spellStart"/>
      <w:r w:rsidRPr="00350D82">
        <w:rPr>
          <w:rFonts w:ascii="Sylfaen" w:hAnsi="Sylfaen" w:cs="Sylfaen"/>
          <w:color w:val="000000"/>
          <w:sz w:val="22"/>
        </w:rPr>
        <w:t>որը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հավակնորդը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կարող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r w:rsidRPr="00350D82">
        <w:rPr>
          <w:rFonts w:ascii="Sylfaen" w:hAnsi="Sylfaen" w:cs="Sylfaen"/>
          <w:color w:val="000000"/>
          <w:sz w:val="22"/>
        </w:rPr>
        <w:t>է</w:t>
      </w:r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ներկայացնել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մինչև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գործերի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ընդունման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ժամկետի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ավարտը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,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այդթվում՝էլեկտրոնային</w:t>
      </w:r>
      <w:proofErr w:type="spellEnd"/>
      <w:r w:rsidR="00C33B92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տարբերակով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), </w:t>
      </w:r>
      <w:proofErr w:type="spellStart"/>
      <w:r w:rsidRPr="00350D82">
        <w:rPr>
          <w:rFonts w:ascii="Sylfaen" w:hAnsi="Sylfaen" w:cs="Sylfaen"/>
          <w:color w:val="000000"/>
          <w:sz w:val="22"/>
        </w:rPr>
        <w:t>որը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խորհրդի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որոշմամբ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լիազորված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խորհրդի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անդամը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հավակնորդի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կողմից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տրամադրելուց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հետո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մեկ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աշխատանքային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օրվա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ընթացքում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ներկայացնում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r w:rsidRPr="00350D82">
        <w:rPr>
          <w:rFonts w:ascii="Sylfaen" w:hAnsi="Sylfaen" w:cs="Sylfaen"/>
          <w:color w:val="000000"/>
          <w:sz w:val="22"/>
        </w:rPr>
        <w:t>է</w:t>
      </w:r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հրապարակման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տվյալ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դպրոցի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պաշտոնական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կայքում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, </w:t>
      </w:r>
      <w:proofErr w:type="spellStart"/>
      <w:r w:rsidRPr="00350D82">
        <w:rPr>
          <w:rFonts w:ascii="Sylfaen" w:hAnsi="Sylfaen" w:cs="Sylfaen"/>
          <w:color w:val="000000"/>
          <w:sz w:val="22"/>
        </w:rPr>
        <w:t>ինչպես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նաև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տրամադրում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r w:rsidRPr="00350D82">
        <w:rPr>
          <w:rFonts w:ascii="Sylfaen" w:hAnsi="Sylfaen" w:cs="Sylfaen"/>
          <w:color w:val="000000"/>
          <w:sz w:val="22"/>
        </w:rPr>
        <w:t>է</w:t>
      </w:r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խորհրդի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մյուս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անդամներին</w:t>
      </w:r>
      <w:proofErr w:type="spellEnd"/>
      <w:proofErr w:type="gramStart"/>
      <w:r w:rsidRPr="00350D82">
        <w:rPr>
          <w:rFonts w:ascii="Segoe UI" w:hAnsi="Segoe UI" w:cs="Segoe UI"/>
          <w:color w:val="000000"/>
          <w:sz w:val="22"/>
        </w:rPr>
        <w:t>,</w:t>
      </w:r>
      <w:proofErr w:type="gramEnd"/>
      <w:r w:rsidRPr="00350D82">
        <w:rPr>
          <w:rFonts w:ascii="Segoe UI" w:hAnsi="Segoe UI" w:cs="Segoe UI"/>
          <w:color w:val="000000"/>
          <w:sz w:val="22"/>
        </w:rPr>
        <w:br/>
        <w:t xml:space="preserve">5. </w:t>
      </w:r>
      <w:proofErr w:type="spellStart"/>
      <w:proofErr w:type="gramStart"/>
      <w:r w:rsidRPr="00350D82">
        <w:rPr>
          <w:rFonts w:ascii="Sylfaen" w:hAnsi="Sylfaen" w:cs="Sylfaen"/>
          <w:color w:val="000000"/>
          <w:sz w:val="22"/>
        </w:rPr>
        <w:t>ինքնակենսագրություն</w:t>
      </w:r>
      <w:r w:rsidRPr="00350D82">
        <w:rPr>
          <w:rFonts w:ascii="Segoe UI" w:hAnsi="Segoe UI" w:cs="Segoe UI"/>
          <w:color w:val="000000"/>
          <w:sz w:val="22"/>
        </w:rPr>
        <w:t>:</w:t>
      </w:r>
      <w:proofErr w:type="gramEnd"/>
      <w:r w:rsidRPr="00350D82">
        <w:rPr>
          <w:rFonts w:ascii="Sylfaen" w:hAnsi="Sylfaen" w:cs="Sylfaen"/>
          <w:color w:val="000000"/>
          <w:sz w:val="22"/>
        </w:rPr>
        <w:t>Փաստաթղթերի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պատճենները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պետք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r w:rsidRPr="00350D82">
        <w:rPr>
          <w:rFonts w:ascii="Sylfaen" w:hAnsi="Sylfaen" w:cs="Sylfaen"/>
          <w:color w:val="000000"/>
          <w:sz w:val="22"/>
        </w:rPr>
        <w:t>է</w:t>
      </w:r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ներկայացնել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բնօրինակների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հետ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: </w:t>
      </w:r>
      <w:proofErr w:type="spellStart"/>
      <w:r w:rsidRPr="00350D82">
        <w:rPr>
          <w:rFonts w:ascii="Sylfaen" w:hAnsi="Sylfaen" w:cs="Sylfaen"/>
          <w:color w:val="000000"/>
          <w:sz w:val="22"/>
        </w:rPr>
        <w:t>Փաստաթղթերի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ընդունումը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կանցկացվի՝ըստկարգի</w:t>
      </w:r>
      <w:proofErr w:type="spellEnd"/>
      <w:r w:rsidRPr="00350D82">
        <w:rPr>
          <w:rFonts w:ascii="Segoe UI" w:hAnsi="Segoe UI" w:cs="Segoe UI"/>
          <w:color w:val="000000"/>
          <w:sz w:val="22"/>
        </w:rPr>
        <w:t>:</w:t>
      </w:r>
      <w:r w:rsidRPr="00350D82">
        <w:rPr>
          <w:rFonts w:ascii="Segoe UI" w:hAnsi="Segoe UI" w:cs="Segoe UI"/>
          <w:color w:val="000000"/>
          <w:sz w:val="22"/>
        </w:rPr>
        <w:br/>
      </w:r>
      <w:proofErr w:type="spellStart"/>
      <w:r w:rsidRPr="00350D82">
        <w:rPr>
          <w:rFonts w:ascii="Sylfaen" w:hAnsi="Sylfaen" w:cs="Sylfaen"/>
          <w:color w:val="000000"/>
          <w:sz w:val="22"/>
        </w:rPr>
        <w:t>Փաստաթղթերն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ընդունվում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են</w:t>
      </w:r>
      <w:proofErr w:type="spellEnd"/>
      <w:r>
        <w:rPr>
          <w:rFonts w:ascii="Segoe UI" w:hAnsi="Segoe UI" w:cs="Segoe UI"/>
          <w:color w:val="000000"/>
          <w:sz w:val="22"/>
        </w:rPr>
        <w:t xml:space="preserve"> 2022</w:t>
      </w:r>
      <w:r w:rsidRPr="00350D82">
        <w:rPr>
          <w:rFonts w:ascii="Sylfaen" w:hAnsi="Sylfaen" w:cs="Sylfaen"/>
          <w:color w:val="000000"/>
          <w:sz w:val="22"/>
        </w:rPr>
        <w:t>թ</w:t>
      </w:r>
      <w:r w:rsidRPr="00350D82">
        <w:rPr>
          <w:rFonts w:ascii="Segoe UI" w:hAnsi="Segoe UI" w:cs="Segoe UI"/>
          <w:color w:val="000000"/>
          <w:sz w:val="22"/>
        </w:rPr>
        <w:t xml:space="preserve">. </w:t>
      </w:r>
      <w:proofErr w:type="spellStart"/>
      <w:proofErr w:type="gramStart"/>
      <w:r w:rsidR="00C33B92">
        <w:rPr>
          <w:rFonts w:ascii="Sylfaen" w:hAnsi="Sylfaen" w:cs="Sylfaen"/>
          <w:color w:val="000000"/>
          <w:sz w:val="22"/>
        </w:rPr>
        <w:t>ապրիլ</w:t>
      </w:r>
      <w:r>
        <w:rPr>
          <w:rFonts w:ascii="Sylfaen" w:hAnsi="Sylfaen" w:cs="Sylfaen"/>
          <w:color w:val="000000"/>
          <w:sz w:val="22"/>
        </w:rPr>
        <w:t>ի</w:t>
      </w:r>
      <w:proofErr w:type="spellEnd"/>
      <w:proofErr w:type="gramEnd"/>
      <w:r>
        <w:rPr>
          <w:rFonts w:ascii="Sylfaen" w:hAnsi="Sylfaen" w:cs="Sylfaen"/>
          <w:color w:val="000000"/>
          <w:sz w:val="22"/>
        </w:rPr>
        <w:t xml:space="preserve"> </w:t>
      </w:r>
      <w:r w:rsidR="00C33B92">
        <w:rPr>
          <w:rFonts w:ascii="Sylfaen" w:hAnsi="Sylfaen" w:cs="Sylfaen"/>
          <w:color w:val="000000"/>
          <w:sz w:val="22"/>
        </w:rPr>
        <w:t>4</w:t>
      </w:r>
      <w:r w:rsidRPr="00350D82">
        <w:rPr>
          <w:rFonts w:ascii="Segoe UI" w:hAnsi="Segoe UI" w:cs="Segoe UI"/>
          <w:color w:val="000000"/>
          <w:sz w:val="22"/>
        </w:rPr>
        <w:t>-</w:t>
      </w:r>
      <w:r w:rsidRPr="00350D82">
        <w:rPr>
          <w:rFonts w:ascii="Sylfaen" w:hAnsi="Sylfaen" w:cs="Sylfaen"/>
          <w:color w:val="000000"/>
          <w:sz w:val="22"/>
        </w:rPr>
        <w:t>ից</w:t>
      </w:r>
      <w:r w:rsidR="00C33B92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մինչև</w:t>
      </w:r>
      <w:proofErr w:type="spellEnd"/>
      <w:r w:rsidR="00C33B92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="00C33B92">
        <w:rPr>
          <w:rFonts w:ascii="Sylfaen" w:hAnsi="Sylfaen" w:cs="Sylfaen"/>
          <w:color w:val="000000"/>
          <w:sz w:val="22"/>
        </w:rPr>
        <w:t>ապրիլ</w:t>
      </w:r>
      <w:r>
        <w:rPr>
          <w:rFonts w:ascii="Sylfaen" w:hAnsi="Sylfaen" w:cs="Sylfaen"/>
          <w:color w:val="000000"/>
          <w:sz w:val="22"/>
        </w:rPr>
        <w:t>ի</w:t>
      </w:r>
      <w:proofErr w:type="spellEnd"/>
      <w:r>
        <w:rPr>
          <w:rFonts w:ascii="Sylfaen" w:hAnsi="Sylfaen" w:cs="Sylfaen"/>
          <w:color w:val="000000"/>
          <w:sz w:val="22"/>
        </w:rPr>
        <w:t xml:space="preserve"> </w:t>
      </w:r>
      <w:r w:rsidR="00C33B92">
        <w:rPr>
          <w:rFonts w:ascii="Sylfaen" w:hAnsi="Sylfaen" w:cs="Sylfaen"/>
          <w:color w:val="000000"/>
          <w:sz w:val="22"/>
        </w:rPr>
        <w:t>22</w:t>
      </w:r>
      <w:r w:rsidRPr="00350D82">
        <w:rPr>
          <w:rFonts w:ascii="Segoe UI" w:hAnsi="Segoe UI" w:cs="Segoe UI"/>
          <w:color w:val="000000"/>
          <w:sz w:val="22"/>
        </w:rPr>
        <w:t>-</w:t>
      </w:r>
      <w:r w:rsidRPr="00350D82">
        <w:rPr>
          <w:rFonts w:ascii="Sylfaen" w:hAnsi="Sylfaen" w:cs="Sylfaen"/>
          <w:color w:val="000000"/>
          <w:sz w:val="22"/>
        </w:rPr>
        <w:t>ըներառյալ</w:t>
      </w:r>
      <w:r w:rsidRPr="00350D82">
        <w:rPr>
          <w:rFonts w:ascii="Segoe UI" w:hAnsi="Segoe UI" w:cs="Segoe UI"/>
          <w:color w:val="000000"/>
          <w:sz w:val="22"/>
        </w:rPr>
        <w:t xml:space="preserve">,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ամենօր՝ժամը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9:00-</w:t>
      </w:r>
      <w:r w:rsidRPr="00350D82">
        <w:rPr>
          <w:rFonts w:ascii="Sylfaen" w:hAnsi="Sylfaen" w:cs="Sylfaen"/>
          <w:color w:val="000000"/>
          <w:sz w:val="22"/>
        </w:rPr>
        <w:t>ից</w:t>
      </w:r>
      <w:r w:rsidRPr="00350D82">
        <w:rPr>
          <w:rFonts w:ascii="Segoe UI" w:hAnsi="Segoe UI" w:cs="Segoe UI"/>
          <w:color w:val="000000"/>
          <w:sz w:val="22"/>
        </w:rPr>
        <w:t xml:space="preserve"> 15:00-</w:t>
      </w:r>
      <w:r w:rsidRPr="00350D82">
        <w:rPr>
          <w:rFonts w:ascii="Sylfaen" w:hAnsi="Sylfaen" w:cs="Sylfaen"/>
          <w:color w:val="000000"/>
          <w:sz w:val="22"/>
        </w:rPr>
        <w:t>ը</w:t>
      </w:r>
      <w:r w:rsidRPr="00350D82">
        <w:rPr>
          <w:rFonts w:ascii="Segoe UI" w:hAnsi="Segoe UI" w:cs="Segoe UI"/>
          <w:color w:val="000000"/>
          <w:sz w:val="22"/>
        </w:rPr>
        <w:t xml:space="preserve">, </w:t>
      </w:r>
      <w:proofErr w:type="spellStart"/>
      <w:r w:rsidRPr="00350D82">
        <w:rPr>
          <w:rFonts w:ascii="Sylfaen" w:hAnsi="Sylfaen" w:cs="Sylfaen"/>
          <w:color w:val="000000"/>
          <w:sz w:val="22"/>
        </w:rPr>
        <w:t>բացի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շաբաթ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, </w:t>
      </w:r>
      <w:proofErr w:type="spellStart"/>
      <w:r w:rsidRPr="00350D82">
        <w:rPr>
          <w:rFonts w:ascii="Sylfaen" w:hAnsi="Sylfaen" w:cs="Sylfaen"/>
          <w:color w:val="000000"/>
          <w:sz w:val="22"/>
        </w:rPr>
        <w:t>կիրակի</w:t>
      </w:r>
      <w:proofErr w:type="spellEnd"/>
      <w:r w:rsidR="00C33B92">
        <w:rPr>
          <w:rFonts w:ascii="Sylfaen" w:hAnsi="Sylfaen" w:cs="Sylfaen"/>
          <w:color w:val="000000"/>
          <w:sz w:val="22"/>
        </w:rPr>
        <w:t xml:space="preserve"> </w:t>
      </w:r>
      <w:r w:rsidRPr="00350D82">
        <w:rPr>
          <w:rFonts w:ascii="Sylfaen" w:hAnsi="Sylfaen" w:cs="Sylfaen"/>
          <w:color w:val="000000"/>
          <w:sz w:val="22"/>
        </w:rPr>
        <w:t>և</w:t>
      </w:r>
      <w:r w:rsidR="00C33B92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օրենքով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սահմանված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ոչ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աշխատանքային</w:t>
      </w:r>
      <w:proofErr w:type="spellEnd"/>
      <w:r w:rsidRPr="00350D82">
        <w:rPr>
          <w:rFonts w:ascii="Sylfaen" w:hAnsi="Sylfaen" w:cs="Sylfaen"/>
          <w:color w:val="000000"/>
          <w:sz w:val="22"/>
        </w:rPr>
        <w:t>՝</w:t>
      </w:r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տոնական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r w:rsidRPr="00350D82">
        <w:rPr>
          <w:rFonts w:ascii="Sylfaen" w:hAnsi="Sylfaen" w:cs="Sylfaen"/>
          <w:color w:val="000000"/>
          <w:sz w:val="22"/>
        </w:rPr>
        <w:t>և</w:t>
      </w:r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հիշատակի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օրերից</w:t>
      </w:r>
      <w:r w:rsidRPr="00350D82">
        <w:rPr>
          <w:rFonts w:ascii="Segoe UI" w:hAnsi="Segoe UI" w:cs="Segoe UI"/>
          <w:color w:val="000000"/>
          <w:sz w:val="22"/>
        </w:rPr>
        <w:t>,</w:t>
      </w:r>
      <w:r w:rsidR="00C33B92">
        <w:rPr>
          <w:rFonts w:ascii="Sylfaen" w:hAnsi="Sylfaen" w:cs="Sylfaen"/>
          <w:color w:val="000000"/>
          <w:sz w:val="22"/>
        </w:rPr>
        <w:t>Երնջատափ</w:t>
      </w:r>
      <w:r w:rsidRPr="000E7DFC">
        <w:rPr>
          <w:rFonts w:ascii="Sylfaen" w:hAnsi="Sylfaen" w:cs="Sylfaen"/>
          <w:color w:val="000000"/>
          <w:sz w:val="22"/>
        </w:rPr>
        <w:t>ի</w:t>
      </w:r>
      <w:proofErr w:type="spellEnd"/>
      <w:r w:rsidRPr="000E7DFC">
        <w:rPr>
          <w:rFonts w:ascii="Sylfaen" w:hAnsi="Sylfaen" w:cs="Sylfaen"/>
          <w:color w:val="000000"/>
          <w:sz w:val="22"/>
        </w:rPr>
        <w:t xml:space="preserve"> </w:t>
      </w:r>
      <w:r w:rsidR="00C33B92">
        <w:rPr>
          <w:rFonts w:ascii="Sylfaen" w:hAnsi="Sylfaen" w:cs="Sylfaen"/>
          <w:color w:val="000000"/>
          <w:sz w:val="22"/>
        </w:rPr>
        <w:t xml:space="preserve"> Ե. </w:t>
      </w:r>
      <w:proofErr w:type="spellStart"/>
      <w:r w:rsidR="00C33B92">
        <w:rPr>
          <w:rFonts w:ascii="Sylfaen" w:hAnsi="Sylfaen" w:cs="Sylfaen"/>
          <w:color w:val="000000"/>
          <w:sz w:val="22"/>
        </w:rPr>
        <w:t>Չարենց</w:t>
      </w:r>
      <w:r w:rsidRPr="000E7DFC">
        <w:rPr>
          <w:rFonts w:ascii="Sylfaen" w:hAnsi="Sylfaen" w:cs="Sylfaen"/>
          <w:color w:val="000000"/>
          <w:sz w:val="22"/>
        </w:rPr>
        <w:t>ի</w:t>
      </w:r>
      <w:proofErr w:type="spellEnd"/>
      <w:r w:rsidRPr="000E7DFC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0E7DFC">
        <w:rPr>
          <w:rFonts w:ascii="Sylfaen" w:hAnsi="Sylfaen" w:cs="Sylfaen"/>
          <w:color w:val="000000"/>
          <w:sz w:val="22"/>
        </w:rPr>
        <w:t>անվան</w:t>
      </w:r>
      <w:proofErr w:type="spellEnd"/>
      <w:r w:rsidRPr="000E7DFC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0E7DFC">
        <w:rPr>
          <w:rFonts w:ascii="Sylfaen" w:hAnsi="Sylfaen" w:cs="Sylfaen"/>
          <w:color w:val="000000"/>
          <w:sz w:val="22"/>
        </w:rPr>
        <w:t>միջնակարգ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դպրոցում</w:t>
      </w:r>
      <w:proofErr w:type="spellEnd"/>
      <w:r w:rsidRPr="00350D82">
        <w:rPr>
          <w:rFonts w:ascii="Segoe UI" w:hAnsi="Segoe UI" w:cs="Segoe UI"/>
          <w:color w:val="000000"/>
          <w:sz w:val="22"/>
        </w:rPr>
        <w:t>:</w:t>
      </w:r>
      <w:r w:rsidRPr="00350D82">
        <w:rPr>
          <w:rFonts w:ascii="Segoe UI" w:hAnsi="Segoe UI" w:cs="Segoe UI"/>
          <w:color w:val="000000"/>
          <w:sz w:val="22"/>
        </w:rPr>
        <w:br/>
      </w:r>
      <w:proofErr w:type="spellStart"/>
      <w:r w:rsidRPr="00350D82">
        <w:rPr>
          <w:rFonts w:ascii="Sylfaen" w:hAnsi="Sylfaen" w:cs="Sylfaen"/>
          <w:color w:val="000000"/>
          <w:sz w:val="22"/>
        </w:rPr>
        <w:t>Մրցույթը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տեղի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0"/>
        </w:rPr>
        <w:t>կունենա</w:t>
      </w:r>
      <w:proofErr w:type="spellEnd"/>
      <w:r>
        <w:rPr>
          <w:rStyle w:val="Strong"/>
          <w:rFonts w:ascii="Segoe UI" w:hAnsi="Segoe UI" w:cs="Segoe UI"/>
          <w:color w:val="000000"/>
          <w:sz w:val="20"/>
          <w:bdr w:val="none" w:sz="0" w:space="0" w:color="auto" w:frame="1"/>
        </w:rPr>
        <w:t> 2022</w:t>
      </w:r>
      <w:r w:rsidRPr="00350D82">
        <w:rPr>
          <w:rStyle w:val="Strong"/>
          <w:rFonts w:ascii="Sylfaen" w:hAnsi="Sylfaen" w:cs="Sylfaen"/>
          <w:color w:val="000000"/>
          <w:sz w:val="20"/>
          <w:bdr w:val="none" w:sz="0" w:space="0" w:color="auto" w:frame="1"/>
        </w:rPr>
        <w:t>թ</w:t>
      </w:r>
      <w:r w:rsidRPr="00350D82">
        <w:rPr>
          <w:rStyle w:val="Strong"/>
          <w:rFonts w:ascii="Segoe UI" w:hAnsi="Segoe UI" w:cs="Segoe UI"/>
          <w:color w:val="000000"/>
          <w:sz w:val="20"/>
          <w:bdr w:val="none" w:sz="0" w:space="0" w:color="auto" w:frame="1"/>
        </w:rPr>
        <w:t xml:space="preserve">. </w:t>
      </w:r>
      <w:proofErr w:type="spellStart"/>
      <w:proofErr w:type="gramStart"/>
      <w:r w:rsidR="00C33B92">
        <w:rPr>
          <w:rStyle w:val="Strong"/>
          <w:rFonts w:ascii="Sylfaen" w:hAnsi="Sylfaen" w:cs="Sylfaen"/>
          <w:color w:val="000000"/>
          <w:sz w:val="20"/>
          <w:bdr w:val="none" w:sz="0" w:space="0" w:color="auto" w:frame="1"/>
        </w:rPr>
        <w:t>մայիս</w:t>
      </w:r>
      <w:r>
        <w:rPr>
          <w:rStyle w:val="Strong"/>
          <w:rFonts w:ascii="Sylfaen" w:hAnsi="Sylfaen" w:cs="Sylfaen"/>
          <w:color w:val="000000"/>
          <w:sz w:val="20"/>
          <w:bdr w:val="none" w:sz="0" w:space="0" w:color="auto" w:frame="1"/>
        </w:rPr>
        <w:t>ի</w:t>
      </w:r>
      <w:proofErr w:type="spellEnd"/>
      <w:proofErr w:type="gramEnd"/>
      <w:r>
        <w:rPr>
          <w:rStyle w:val="Strong"/>
          <w:rFonts w:ascii="Sylfaen" w:hAnsi="Sylfaen" w:cs="Sylfaen"/>
          <w:color w:val="000000"/>
          <w:sz w:val="20"/>
          <w:bdr w:val="none" w:sz="0" w:space="0" w:color="auto" w:frame="1"/>
        </w:rPr>
        <w:t xml:space="preserve"> </w:t>
      </w:r>
      <w:r w:rsidR="00C33B92">
        <w:rPr>
          <w:rStyle w:val="Strong"/>
          <w:rFonts w:ascii="Segoe UI" w:hAnsi="Segoe UI" w:cs="Segoe UI"/>
          <w:color w:val="000000"/>
          <w:sz w:val="20"/>
          <w:bdr w:val="none" w:sz="0" w:space="0" w:color="auto" w:frame="1"/>
        </w:rPr>
        <w:t>10</w:t>
      </w:r>
      <w:r w:rsidRPr="00350D82">
        <w:rPr>
          <w:rStyle w:val="Strong"/>
          <w:rFonts w:ascii="Segoe UI" w:hAnsi="Segoe UI" w:cs="Segoe UI"/>
          <w:color w:val="000000"/>
          <w:sz w:val="20"/>
          <w:bdr w:val="none" w:sz="0" w:space="0" w:color="auto" w:frame="1"/>
        </w:rPr>
        <w:t>-</w:t>
      </w:r>
      <w:r w:rsidRPr="00350D82">
        <w:rPr>
          <w:rStyle w:val="Strong"/>
          <w:rFonts w:ascii="Sylfaen" w:hAnsi="Sylfaen" w:cs="Sylfaen"/>
          <w:color w:val="000000"/>
          <w:sz w:val="20"/>
          <w:bdr w:val="none" w:sz="0" w:space="0" w:color="auto" w:frame="1"/>
        </w:rPr>
        <w:t>ին՝ժամը</w:t>
      </w:r>
      <w:r w:rsidRPr="00350D82">
        <w:rPr>
          <w:rStyle w:val="Strong"/>
          <w:rFonts w:ascii="Segoe UI" w:hAnsi="Segoe UI" w:cs="Segoe UI"/>
          <w:color w:val="000000"/>
          <w:sz w:val="20"/>
          <w:bdr w:val="none" w:sz="0" w:space="0" w:color="auto" w:frame="1"/>
        </w:rPr>
        <w:t xml:space="preserve"> 14:30</w:t>
      </w:r>
      <w:r w:rsidRPr="00350D82">
        <w:rPr>
          <w:rFonts w:ascii="Segoe UI" w:hAnsi="Segoe UI" w:cs="Segoe UI"/>
          <w:color w:val="000000"/>
          <w:sz w:val="20"/>
        </w:rPr>
        <w:t>-</w:t>
      </w:r>
      <w:r w:rsidRPr="00350D82">
        <w:rPr>
          <w:rFonts w:ascii="Sylfaen" w:hAnsi="Sylfaen" w:cs="Sylfaen"/>
          <w:color w:val="000000"/>
          <w:sz w:val="22"/>
        </w:rPr>
        <w:t>ին</w:t>
      </w:r>
      <w:r w:rsidRPr="00350D82">
        <w:rPr>
          <w:rFonts w:ascii="Segoe UI" w:hAnsi="Segoe UI" w:cs="Segoe UI"/>
          <w:color w:val="000000"/>
          <w:sz w:val="22"/>
        </w:rPr>
        <w:t xml:space="preserve">, </w:t>
      </w:r>
      <w:r w:rsidRPr="00350D82">
        <w:rPr>
          <w:rFonts w:ascii="Sylfaen" w:hAnsi="Sylfaen" w:cs="Sylfaen"/>
          <w:color w:val="000000"/>
          <w:sz w:val="22"/>
        </w:rPr>
        <w:t>Հ</w:t>
      </w:r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Արագածոտնի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մարզի</w:t>
      </w:r>
      <w:proofErr w:type="spellEnd"/>
      <w:r w:rsidR="00C33B92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="00C33B92">
        <w:rPr>
          <w:rFonts w:ascii="Sylfaen" w:hAnsi="Sylfaen" w:cs="Sylfaen"/>
          <w:color w:val="000000"/>
          <w:sz w:val="22"/>
        </w:rPr>
        <w:t>Երնջատափի</w:t>
      </w:r>
      <w:proofErr w:type="spellEnd"/>
      <w:r w:rsidR="00C33B92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="00C33B92">
        <w:rPr>
          <w:rFonts w:ascii="Sylfaen" w:hAnsi="Sylfaen" w:cs="Sylfaen"/>
          <w:color w:val="000000"/>
          <w:sz w:val="22"/>
        </w:rPr>
        <w:t>Ե.Չարենց</w:t>
      </w:r>
      <w:r w:rsidRPr="000E7DFC">
        <w:rPr>
          <w:rFonts w:ascii="Sylfaen" w:hAnsi="Sylfaen" w:cs="Sylfaen"/>
          <w:color w:val="000000"/>
          <w:sz w:val="22"/>
        </w:rPr>
        <w:t>ի</w:t>
      </w:r>
      <w:proofErr w:type="spellEnd"/>
      <w:r w:rsidRPr="000E7DFC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0E7DFC">
        <w:rPr>
          <w:rFonts w:ascii="Sylfaen" w:hAnsi="Sylfaen" w:cs="Sylfaen"/>
          <w:color w:val="000000"/>
          <w:sz w:val="22"/>
        </w:rPr>
        <w:t>անվան</w:t>
      </w:r>
      <w:proofErr w:type="spellEnd"/>
      <w:r w:rsidRPr="000E7DFC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0E7DFC">
        <w:rPr>
          <w:rFonts w:ascii="Sylfaen" w:hAnsi="Sylfaen" w:cs="Sylfaen"/>
          <w:color w:val="000000"/>
          <w:sz w:val="22"/>
        </w:rPr>
        <w:t>միջնակարգ</w:t>
      </w:r>
      <w:r w:rsidRPr="00350D82">
        <w:rPr>
          <w:rFonts w:ascii="Sylfaen" w:hAnsi="Sylfaen" w:cs="Sylfaen"/>
          <w:color w:val="000000"/>
          <w:sz w:val="22"/>
        </w:rPr>
        <w:t>դպրոցում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, </w:t>
      </w:r>
      <w:proofErr w:type="spellStart"/>
      <w:r w:rsidR="008A78DD">
        <w:rPr>
          <w:rFonts w:ascii="Sylfaen" w:hAnsi="Sylfaen" w:cs="Sylfaen"/>
          <w:color w:val="000000"/>
          <w:sz w:val="22"/>
        </w:rPr>
        <w:t>հասցեն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r w:rsidRPr="00350D82">
        <w:rPr>
          <w:rFonts w:ascii="Sylfaen" w:hAnsi="Sylfaen" w:cs="Sylfaen"/>
          <w:color w:val="000000"/>
          <w:sz w:val="22"/>
        </w:rPr>
        <w:t>գ</w:t>
      </w:r>
      <w:r w:rsidRPr="00350D82">
        <w:rPr>
          <w:rFonts w:ascii="MS Gothic" w:eastAsia="MS Gothic" w:hAnsi="MS Gothic" w:cs="MS Gothic" w:hint="eastAsia"/>
          <w:color w:val="000000"/>
          <w:sz w:val="22"/>
        </w:rPr>
        <w:t>․</w:t>
      </w:r>
      <w:r w:rsidR="00C33B92">
        <w:rPr>
          <w:rFonts w:ascii="Sylfaen" w:hAnsi="Sylfaen" w:cs="Sylfaen"/>
          <w:color w:val="000000"/>
          <w:sz w:val="22"/>
        </w:rPr>
        <w:t>Երնջատափ</w:t>
      </w:r>
      <w:r w:rsidR="00961BDB">
        <w:rPr>
          <w:rFonts w:ascii="Sylfaen" w:hAnsi="Sylfaen"/>
        </w:rPr>
        <w:t>1</w:t>
      </w:r>
      <w:r w:rsidR="00C33B92">
        <w:rPr>
          <w:rFonts w:ascii="Sylfaen" w:hAnsi="Sylfaen"/>
        </w:rPr>
        <w:t>3փ. 32</w:t>
      </w:r>
      <w:r w:rsidR="00961BDB">
        <w:rPr>
          <w:rFonts w:ascii="Sylfaen" w:hAnsi="Sylfaen"/>
        </w:rPr>
        <w:t>/</w:t>
      </w:r>
      <w:r w:rsidR="00C33B92">
        <w:rPr>
          <w:rFonts w:ascii="Sylfaen" w:hAnsi="Sylfaen"/>
        </w:rPr>
        <w:t>1</w:t>
      </w:r>
      <w:r w:rsidRPr="00350D82">
        <w:rPr>
          <w:rFonts w:ascii="Segoe UI" w:hAnsi="Segoe UI" w:cs="Segoe UI"/>
          <w:color w:val="000000"/>
          <w:sz w:val="22"/>
        </w:rPr>
        <w:t>:</w:t>
      </w:r>
      <w:r w:rsidRPr="00350D82">
        <w:rPr>
          <w:rFonts w:ascii="Segoe UI" w:hAnsi="Segoe UI" w:cs="Segoe UI"/>
          <w:color w:val="000000"/>
          <w:sz w:val="22"/>
        </w:rPr>
        <w:br/>
      </w:r>
      <w:proofErr w:type="spellStart"/>
      <w:r w:rsidRPr="00350D82">
        <w:rPr>
          <w:rFonts w:ascii="Sylfaen" w:hAnsi="Sylfaen" w:cs="Sylfaen"/>
          <w:color w:val="000000"/>
          <w:sz w:val="22"/>
        </w:rPr>
        <w:t>Տեղեկությունների</w:t>
      </w:r>
      <w:proofErr w:type="spellEnd"/>
      <w:r w:rsidR="00C33B92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համարզանգահարել</w:t>
      </w:r>
      <w:proofErr w:type="spellEnd"/>
      <w:r w:rsidR="00F02A54">
        <w:rPr>
          <w:rFonts w:ascii="Segoe UI" w:hAnsi="Segoe UI" w:cs="Segoe UI"/>
          <w:color w:val="000000"/>
          <w:sz w:val="22"/>
        </w:rPr>
        <w:t xml:space="preserve"> 093277959, 043</w:t>
      </w:r>
      <w:bookmarkStart w:id="0" w:name="_GoBack"/>
      <w:bookmarkEnd w:id="0"/>
      <w:r w:rsidR="00F02A54">
        <w:rPr>
          <w:rFonts w:ascii="Segoe UI" w:hAnsi="Segoe UI" w:cs="Segoe UI"/>
          <w:color w:val="000000"/>
          <w:sz w:val="22"/>
        </w:rPr>
        <w:t>880883</w:t>
      </w:r>
      <w:r w:rsidR="00C33B9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հեռախոսահամարներով</w:t>
      </w:r>
      <w:proofErr w:type="spellEnd"/>
      <w:r w:rsidR="00F02A54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էլ</w:t>
      </w:r>
      <w:r w:rsidRPr="00350D82">
        <w:rPr>
          <w:rFonts w:ascii="MS Gothic" w:eastAsia="MS Gothic" w:hAnsi="MS Gothic" w:cs="MS Gothic" w:hint="eastAsia"/>
          <w:color w:val="000000"/>
          <w:sz w:val="22"/>
        </w:rPr>
        <w:t>․</w:t>
      </w:r>
      <w:r w:rsidRPr="00350D82">
        <w:rPr>
          <w:rFonts w:ascii="Sylfaen" w:hAnsi="Sylfaen" w:cs="Sylfaen"/>
          <w:color w:val="000000"/>
          <w:sz w:val="22"/>
        </w:rPr>
        <w:t>հասցե՝</w:t>
      </w:r>
      <w:r w:rsidR="00F02A54">
        <w:rPr>
          <w:rFonts w:ascii="Arial" w:hAnsi="Arial" w:cs="Sylfaen"/>
          <w:color w:val="000000"/>
          <w:sz w:val="22"/>
        </w:rPr>
        <w:t>Yernjatap@schools.am</w:t>
      </w:r>
      <w:proofErr w:type="spellEnd"/>
      <w:r w:rsidRPr="00350D82">
        <w:rPr>
          <w:rFonts w:ascii="Segoe UI" w:hAnsi="Segoe UI" w:cs="Segoe UI"/>
          <w:color w:val="000000"/>
          <w:sz w:val="22"/>
        </w:rPr>
        <w:t>:</w:t>
      </w:r>
    </w:p>
    <w:p w:rsidR="004C0382" w:rsidRDefault="004C0382" w:rsidP="004C0382">
      <w:pPr>
        <w:pStyle w:val="NormalWeb"/>
        <w:rPr>
          <w:rFonts w:ascii="Segoe UI" w:hAnsi="Segoe UI" w:cs="Segoe UI"/>
          <w:color w:val="000000"/>
          <w:sz w:val="22"/>
        </w:rPr>
      </w:pPr>
    </w:p>
    <w:p w:rsidR="004C0382" w:rsidRDefault="004C0382" w:rsidP="004C0382">
      <w:pPr>
        <w:pStyle w:val="NormalWeb"/>
        <w:rPr>
          <w:rFonts w:ascii="Segoe UI" w:hAnsi="Segoe UI" w:cs="Segoe UI"/>
          <w:color w:val="000000"/>
          <w:sz w:val="22"/>
        </w:rPr>
      </w:pPr>
    </w:p>
    <w:p w:rsidR="004C0382" w:rsidRDefault="004C0382" w:rsidP="004C0382">
      <w:pPr>
        <w:pStyle w:val="NormalWeb"/>
        <w:rPr>
          <w:rFonts w:ascii="Segoe UI" w:hAnsi="Segoe UI" w:cs="Segoe UI"/>
          <w:color w:val="000000"/>
          <w:sz w:val="22"/>
        </w:rPr>
      </w:pPr>
    </w:p>
    <w:p w:rsidR="004C0382" w:rsidRDefault="004C0382" w:rsidP="004C0382">
      <w:pPr>
        <w:pStyle w:val="NormalWeb"/>
        <w:rPr>
          <w:rFonts w:ascii="Segoe UI" w:hAnsi="Segoe UI" w:cs="Segoe UI"/>
          <w:color w:val="000000"/>
          <w:sz w:val="22"/>
        </w:rPr>
      </w:pPr>
    </w:p>
    <w:p w:rsidR="004C0382" w:rsidRDefault="004C0382" w:rsidP="004C0382">
      <w:pPr>
        <w:pStyle w:val="NormalWeb"/>
        <w:rPr>
          <w:rFonts w:ascii="Segoe UI" w:hAnsi="Segoe UI" w:cs="Segoe UI"/>
          <w:color w:val="000000"/>
          <w:sz w:val="22"/>
        </w:rPr>
      </w:pPr>
    </w:p>
    <w:p w:rsidR="004C0382" w:rsidRDefault="004C0382" w:rsidP="004C0382">
      <w:pPr>
        <w:pStyle w:val="NormalWeb"/>
        <w:rPr>
          <w:rFonts w:ascii="Segoe UI" w:hAnsi="Segoe UI" w:cs="Segoe UI"/>
          <w:color w:val="000000"/>
          <w:sz w:val="22"/>
        </w:rPr>
      </w:pPr>
    </w:p>
    <w:p w:rsidR="002A3FCE" w:rsidRDefault="002A3FCE"/>
    <w:sectPr w:rsidR="002A3FCE" w:rsidSect="007D39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C0382"/>
    <w:rsid w:val="002A3FCE"/>
    <w:rsid w:val="002D5777"/>
    <w:rsid w:val="004C0382"/>
    <w:rsid w:val="00570E0C"/>
    <w:rsid w:val="007D39BF"/>
    <w:rsid w:val="008A78DD"/>
    <w:rsid w:val="00961BDB"/>
    <w:rsid w:val="00C33B92"/>
    <w:rsid w:val="00D84884"/>
    <w:rsid w:val="00F02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03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ViewSonic LCD Displa</cp:lastModifiedBy>
  <cp:revision>12</cp:revision>
  <dcterms:created xsi:type="dcterms:W3CDTF">2022-03-10T07:48:00Z</dcterms:created>
  <dcterms:modified xsi:type="dcterms:W3CDTF">2022-04-04T11:46:00Z</dcterms:modified>
</cp:coreProperties>
</file>