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85AD" w14:textId="12732E6F" w:rsidR="00905814" w:rsidRPr="00F36E16" w:rsidRDefault="00DF1F0F" w:rsidP="00B2556D">
      <w:pPr>
        <w:ind w:right="9"/>
        <w:jc w:val="both"/>
        <w:rPr>
          <w:rFonts w:ascii="GHEA Grapalat" w:hAnsi="GHEA Grapalat"/>
          <w:sz w:val="24"/>
          <w:szCs w:val="24"/>
          <w:lang w:val="hy-AM"/>
        </w:rPr>
      </w:pPr>
      <w:r w:rsidRPr="00401BD3">
        <w:rPr>
          <w:rFonts w:ascii="GHEA Grapalat" w:hAnsi="GHEA Grapalat"/>
          <w:sz w:val="24"/>
          <w:szCs w:val="24"/>
        </w:rPr>
        <w:t xml:space="preserve">ՀԱՅՏԱՐԱՐՈՒԹՅՈՒՆ. </w:t>
      </w:r>
      <w:r w:rsidR="00F92CA5">
        <w:rPr>
          <w:rFonts w:ascii="GHEA Grapalat" w:hAnsi="GHEA Grapalat"/>
          <w:sz w:val="24"/>
          <w:szCs w:val="24"/>
          <w:lang w:val="hy-AM"/>
        </w:rPr>
        <w:t xml:space="preserve">ՀՀ </w:t>
      </w:r>
      <w:r w:rsidR="00333066" w:rsidRPr="00401BD3">
        <w:rPr>
          <w:rFonts w:ascii="GHEA Grapalat" w:hAnsi="GHEA Grapalat"/>
          <w:sz w:val="24"/>
          <w:szCs w:val="24"/>
        </w:rPr>
        <w:t>ԱՐՏԱԿԱՐԳ ԻՐԱՎԻՃԱԿՆԵՐԻ ՆԱԽԱՐԱՐՈՒԹՅ</w:t>
      </w:r>
      <w:r w:rsidR="00333066" w:rsidRPr="00401BD3">
        <w:rPr>
          <w:rFonts w:ascii="GHEA Grapalat" w:hAnsi="GHEA Grapalat"/>
          <w:sz w:val="24"/>
          <w:szCs w:val="24"/>
          <w:lang w:val="en-US"/>
        </w:rPr>
        <w:t>ԱՆ</w:t>
      </w:r>
      <w:r w:rsidR="00333066" w:rsidRPr="00401BD3">
        <w:rPr>
          <w:rFonts w:ascii="GHEA Grapalat" w:hAnsi="GHEA Grapalat"/>
          <w:sz w:val="24"/>
          <w:szCs w:val="24"/>
        </w:rPr>
        <w:t xml:space="preserve"> </w:t>
      </w:r>
      <w:r w:rsidR="00F36E16" w:rsidRPr="00F36E16">
        <w:rPr>
          <w:rFonts w:ascii="GHEA Grapalat" w:hAnsi="GHEA Grapalat"/>
          <w:sz w:val="24"/>
          <w:szCs w:val="24"/>
          <w:lang w:val="en-US"/>
        </w:rPr>
        <w:t>ՓՐԿԱՐԱՐ</w:t>
      </w:r>
      <w:r w:rsidR="00F36E16" w:rsidRPr="00F36E16">
        <w:rPr>
          <w:rFonts w:ascii="GHEA Grapalat" w:hAnsi="GHEA Grapalat"/>
          <w:sz w:val="24"/>
          <w:szCs w:val="24"/>
        </w:rPr>
        <w:t xml:space="preserve"> </w:t>
      </w:r>
      <w:r w:rsidR="00F36E16" w:rsidRPr="00F36E16">
        <w:rPr>
          <w:rFonts w:ascii="GHEA Grapalat" w:hAnsi="GHEA Grapalat"/>
          <w:sz w:val="24"/>
          <w:szCs w:val="24"/>
          <w:lang w:val="en-US"/>
        </w:rPr>
        <w:t>ԾԱՌԱՅՈՒԹՅ</w:t>
      </w:r>
      <w:r w:rsidR="00F36E16" w:rsidRPr="00F36E16">
        <w:rPr>
          <w:rFonts w:ascii="GHEA Grapalat" w:hAnsi="GHEA Grapalat"/>
          <w:sz w:val="24"/>
          <w:szCs w:val="24"/>
          <w:lang w:val="hy-AM"/>
        </w:rPr>
        <w:t>Ա</w:t>
      </w:r>
      <w:r w:rsidR="00F36E16" w:rsidRPr="00F36E16">
        <w:rPr>
          <w:rFonts w:ascii="GHEA Grapalat" w:hAnsi="GHEA Grapalat"/>
          <w:sz w:val="24"/>
          <w:szCs w:val="24"/>
          <w:lang w:val="en-US"/>
        </w:rPr>
        <w:t>Ն</w:t>
      </w:r>
      <w:r w:rsidR="00F36E16" w:rsidRPr="00F36E16">
        <w:rPr>
          <w:rFonts w:ascii="GHEA Grapalat" w:hAnsi="GHEA Grapalat"/>
          <w:sz w:val="24"/>
          <w:szCs w:val="24"/>
        </w:rPr>
        <w:t xml:space="preserve"> </w:t>
      </w:r>
      <w:r w:rsidR="00F36E16" w:rsidRPr="00F36E16">
        <w:rPr>
          <w:rFonts w:ascii="GHEA Grapalat" w:hAnsi="GHEA Grapalat"/>
          <w:color w:val="000000"/>
          <w:sz w:val="24"/>
          <w:szCs w:val="24"/>
          <w:lang w:val="hy-AM"/>
        </w:rPr>
        <w:t xml:space="preserve">ՔԱՂԱՔԱՑԻԱԿԱՆ ՊԱՇՏՊԱՆՈՒԹՅԱՆ ՎԱՐՉՈՒԹՅԱՆ ՔԱՂԱՔԱՑԻԱԿԱՆ ՊԱՇՏՊԱՆՈՒԹՅԱՆ ՈՒԺԵՐԻ ՀԱՎԱՔԱԿԱՆ ԿԵՆՏՐՈՆԻ ՀՐՇԵՋ-ՓՐԿԱՐԱՐԱԿԱՆ </w:t>
      </w:r>
      <w:r w:rsidR="00635497">
        <w:rPr>
          <w:rFonts w:ascii="GHEA Grapalat" w:hAnsi="GHEA Grapalat"/>
          <w:color w:val="000000"/>
          <w:sz w:val="24"/>
          <w:szCs w:val="24"/>
          <w:lang w:val="hy-AM"/>
        </w:rPr>
        <w:t>ԵՎ ԻՆԺԵՆԵՐԱԿԱՆ</w:t>
      </w:r>
      <w:r w:rsidR="00F36E16">
        <w:rPr>
          <w:rFonts w:ascii="GHEA Grapalat" w:hAnsi="GHEA Grapalat"/>
          <w:color w:val="000000"/>
          <w:sz w:val="24"/>
          <w:szCs w:val="24"/>
          <w:lang w:val="hy-AM"/>
        </w:rPr>
        <w:t xml:space="preserve"> </w:t>
      </w:r>
      <w:r w:rsidR="00F36E16" w:rsidRPr="00F36E16">
        <w:rPr>
          <w:rFonts w:ascii="GHEA Grapalat" w:hAnsi="GHEA Grapalat"/>
          <w:sz w:val="24"/>
          <w:szCs w:val="24"/>
          <w:lang w:val="hy-AM"/>
        </w:rPr>
        <w:t>ՋՈԿԱՏԻ</w:t>
      </w:r>
      <w:r w:rsidR="00F36E16" w:rsidRPr="00F36E16">
        <w:rPr>
          <w:rFonts w:ascii="GHEA Grapalat" w:hAnsi="GHEA Grapalat" w:cs="Sylfaen"/>
          <w:color w:val="000000"/>
          <w:sz w:val="24"/>
          <w:szCs w:val="24"/>
          <w:lang w:val="hy-AM" w:eastAsia="hy-AM"/>
        </w:rPr>
        <w:t xml:space="preserve"> </w:t>
      </w:r>
      <w:r w:rsidR="00707E43">
        <w:rPr>
          <w:rFonts w:ascii="GHEA Grapalat" w:hAnsi="GHEA Grapalat" w:cs="Sylfaen"/>
          <w:color w:val="000000"/>
          <w:sz w:val="24"/>
          <w:szCs w:val="24"/>
          <w:lang w:val="hy-AM" w:eastAsia="hy-AM"/>
        </w:rPr>
        <w:t>«</w:t>
      </w:r>
      <w:r w:rsidR="00AE093E">
        <w:rPr>
          <w:rFonts w:ascii="GHEA Grapalat" w:hAnsi="GHEA Grapalat" w:cs="Sylfaen"/>
          <w:color w:val="000000"/>
          <w:sz w:val="24"/>
          <w:szCs w:val="24"/>
          <w:lang w:val="hy-AM" w:eastAsia="hy-AM"/>
        </w:rPr>
        <w:t>Ա</w:t>
      </w:r>
      <w:r w:rsidR="00707E43">
        <w:rPr>
          <w:rFonts w:ascii="GHEA Grapalat" w:hAnsi="GHEA Grapalat" w:cs="Sylfaen"/>
          <w:color w:val="000000"/>
          <w:sz w:val="24"/>
          <w:szCs w:val="24"/>
          <w:lang w:val="hy-AM" w:eastAsia="hy-AM"/>
        </w:rPr>
        <w:t>» ԽՄԲԻ ՍԱԿՐԱՎՈՐԻ</w:t>
      </w:r>
      <w:r w:rsidR="00F36E16" w:rsidRPr="00F36E16">
        <w:rPr>
          <w:rFonts w:ascii="GHEA Grapalat" w:hAnsi="GHEA Grapalat"/>
          <w:sz w:val="24"/>
          <w:szCs w:val="24"/>
          <w:lang w:val="hy-AM"/>
        </w:rPr>
        <w:t xml:space="preserve"> (ԾԱԾԿԱԳԻՐ` 13-1ՓԾ-25.8-Կ-</w:t>
      </w:r>
      <w:r w:rsidR="00AE093E">
        <w:rPr>
          <w:rFonts w:ascii="GHEA Grapalat" w:hAnsi="GHEA Grapalat"/>
          <w:sz w:val="24"/>
          <w:szCs w:val="24"/>
          <w:lang w:val="hy-AM"/>
        </w:rPr>
        <w:t>2</w:t>
      </w:r>
      <w:r w:rsidR="00892265">
        <w:rPr>
          <w:rFonts w:ascii="GHEA Grapalat" w:hAnsi="GHEA Grapalat"/>
          <w:sz w:val="24"/>
          <w:szCs w:val="24"/>
          <w:lang w:val="hy-AM"/>
        </w:rPr>
        <w:t>5</w:t>
      </w:r>
      <w:r w:rsidR="00F36E16" w:rsidRPr="00F36E16">
        <w:rPr>
          <w:rFonts w:ascii="GHEA Grapalat" w:hAnsi="GHEA Grapalat"/>
          <w:sz w:val="24"/>
          <w:szCs w:val="24"/>
          <w:lang w:val="hy-AM"/>
        </w:rPr>
        <w:t xml:space="preserve">) ՓՐԿԱՐԱՐԱԿԱՆ ԾԱՌԱՅՈՒԹՅԱՆ ԹԱՓՈՒՐ </w:t>
      </w:r>
      <w:r w:rsidR="00F92CA5">
        <w:rPr>
          <w:rFonts w:ascii="GHEA Grapalat" w:hAnsi="GHEA Grapalat"/>
          <w:sz w:val="24"/>
          <w:szCs w:val="24"/>
          <w:lang w:val="hy-AM"/>
        </w:rPr>
        <w:t>ՊԱՇՏՈՆԸ</w:t>
      </w:r>
      <w:r w:rsidR="00F36E16" w:rsidRPr="00F36E16">
        <w:rPr>
          <w:rFonts w:ascii="GHEA Grapalat" w:hAnsi="GHEA Grapalat"/>
          <w:sz w:val="24"/>
          <w:szCs w:val="24"/>
          <w:lang w:val="hy-AM"/>
        </w:rPr>
        <w:t xml:space="preserve"> ԶԲԱՂԵՑՆԵԼՈՒ ՀԱՄԱՐ ԱՐՏԱՔԻՆ ՄՐՑՈՒՅԹԻ ՀԱՅՏԱՐԱՐՈՒԹՅՈՒՆ</w:t>
      </w:r>
    </w:p>
    <w:p w14:paraId="5A09F3E3"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Հայտարարություն</w:t>
      </w:r>
    </w:p>
    <w:p w14:paraId="4ADE2501" w14:textId="28DED1BD"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ՀՀ արտակարգ իրավիճակների նախարարության փրկարար ծառայությունը հայտարարում է մրցույթ՝ փրկարարական ծառայության թափուր պաշտոն</w:t>
      </w:r>
      <w:r>
        <w:rPr>
          <w:rFonts w:ascii="GHEA Grapalat" w:hAnsi="GHEA Grapalat"/>
          <w:sz w:val="24"/>
          <w:szCs w:val="24"/>
          <w:lang w:val="hy-AM"/>
        </w:rPr>
        <w:t>ը</w:t>
      </w:r>
      <w:r>
        <w:rPr>
          <w:rFonts w:ascii="GHEA Grapalat" w:hAnsi="GHEA Grapalat"/>
          <w:sz w:val="24"/>
          <w:szCs w:val="24"/>
          <w:lang w:val="hy-AM"/>
        </w:rPr>
        <w:t xml:space="preserve"> զբաղեցնելու մասին</w:t>
      </w:r>
      <w:r>
        <w:rPr>
          <w:rFonts w:ascii="GHEA Grapalat" w:hAnsi="GHEA Grapalat"/>
          <w:sz w:val="24"/>
          <w:szCs w:val="24"/>
          <w:lang w:val="hy-AM"/>
        </w:rPr>
        <w:t>.</w:t>
      </w:r>
      <w:bookmarkStart w:id="0" w:name="_GoBack"/>
      <w:bookmarkEnd w:id="0"/>
    </w:p>
    <w:p w14:paraId="473E7386" w14:textId="6A3838D5"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 xml:space="preserve">ՀՀ արտակարգ իրավիճակների նախարարության փրկարար ծառայությունը հայտարարում է արտաքին մրցույթ՝ </w:t>
      </w:r>
      <w:bookmarkStart w:id="1" w:name="_Hlk51058630"/>
      <w:r>
        <w:rPr>
          <w:rFonts w:ascii="GHEA Grapalat" w:hAnsi="GHEA Grapalat"/>
          <w:color w:val="000000"/>
          <w:sz w:val="24"/>
          <w:szCs w:val="24"/>
          <w:lang w:val="hy-AM"/>
        </w:rPr>
        <w:t xml:space="preserve">քաղաքացիական պաշտպանության վարչության քաղաքացիական պաշտպանության ուժերի հավաքական կենտրոնի հրշեջ-փրկարարական  և ինժեներական </w:t>
      </w:r>
      <w:r>
        <w:rPr>
          <w:rFonts w:ascii="GHEA Grapalat" w:hAnsi="GHEA Grapalat"/>
          <w:sz w:val="24"/>
          <w:szCs w:val="24"/>
          <w:lang w:val="hy-AM"/>
        </w:rPr>
        <w:t>ջոկատի</w:t>
      </w:r>
      <w:r>
        <w:rPr>
          <w:rFonts w:ascii="GHEA Grapalat" w:hAnsi="GHEA Grapalat" w:cs="Sylfaen"/>
          <w:color w:val="000000"/>
          <w:sz w:val="24"/>
          <w:szCs w:val="24"/>
          <w:lang w:val="hy-AM" w:eastAsia="hy-AM"/>
        </w:rPr>
        <w:t xml:space="preserve"> «Ա» խմբի սակրավորի</w:t>
      </w:r>
      <w:r>
        <w:rPr>
          <w:rFonts w:ascii="GHEA Grapalat" w:hAnsi="GHEA Grapalat"/>
          <w:sz w:val="24"/>
          <w:szCs w:val="24"/>
          <w:lang w:val="hy-AM"/>
        </w:rPr>
        <w:t xml:space="preserve"> (ծածկագիր` 13-1ՓԾ-25.8-Կ</w:t>
      </w:r>
      <w:r>
        <w:rPr>
          <w:rFonts w:ascii="GHEA Grapalat" w:hAnsi="GHEA Grapalat"/>
          <w:sz w:val="24"/>
          <w:szCs w:val="24"/>
          <w:lang w:val="hy-AM"/>
        </w:rPr>
        <w:t>-25</w:t>
      </w:r>
      <w:r>
        <w:rPr>
          <w:rFonts w:ascii="GHEA Grapalat" w:hAnsi="GHEA Grapalat"/>
          <w:sz w:val="24"/>
          <w:szCs w:val="24"/>
          <w:lang w:val="hy-AM"/>
        </w:rPr>
        <w:t xml:space="preserve">) </w:t>
      </w:r>
      <w:bookmarkEnd w:id="1"/>
      <w:r>
        <w:rPr>
          <w:rFonts w:ascii="GHEA Grapalat" w:hAnsi="GHEA Grapalat"/>
          <w:sz w:val="24"/>
          <w:szCs w:val="24"/>
          <w:lang w:val="hy-AM"/>
        </w:rPr>
        <w:t>փրկարարական ծառայության թափուր պաշտոնը զբաղեցնելու համար:</w:t>
      </w:r>
    </w:p>
    <w:p w14:paraId="41E2C58E" w14:textId="518842B1" w:rsidR="00F92CA5" w:rsidRDefault="00F92CA5" w:rsidP="00F92CA5">
      <w:pPr>
        <w:spacing w:line="360" w:lineRule="auto"/>
        <w:jc w:val="both"/>
        <w:rPr>
          <w:rFonts w:ascii="GHEA Grapalat" w:hAnsi="GHEA Grapalat"/>
          <w:sz w:val="24"/>
          <w:szCs w:val="24"/>
          <w:lang w:val="hy-AM"/>
        </w:rPr>
      </w:pPr>
      <w:bookmarkStart w:id="2" w:name="_Hlk51058656"/>
      <w:r>
        <w:rPr>
          <w:rFonts w:ascii="GHEA Grapalat" w:hAnsi="GHEA Grapalat"/>
          <w:sz w:val="24"/>
          <w:szCs w:val="24"/>
          <w:lang w:val="hy-AM"/>
        </w:rPr>
        <w:t xml:space="preserve">ՀՀ արտակարգ իրավիճակների նախարարության փրկարար ծառայության </w:t>
      </w:r>
      <w:r>
        <w:rPr>
          <w:rFonts w:ascii="GHEA Grapalat" w:hAnsi="GHEA Grapalat"/>
          <w:color w:val="000000"/>
          <w:sz w:val="24"/>
          <w:szCs w:val="24"/>
          <w:lang w:val="hy-AM"/>
        </w:rPr>
        <w:t xml:space="preserve">քաղաքացիական պաշտպանության վարչության քաղաքացիական պաշտպանության ուժերի հավաքական կենտրոնի հրշեջ-փրկարարական  և ինժեներական </w:t>
      </w:r>
      <w:r>
        <w:rPr>
          <w:rFonts w:ascii="GHEA Grapalat" w:hAnsi="GHEA Grapalat"/>
          <w:sz w:val="24"/>
          <w:szCs w:val="24"/>
          <w:lang w:val="hy-AM"/>
        </w:rPr>
        <w:t>ջոկատի</w:t>
      </w:r>
      <w:r>
        <w:rPr>
          <w:rFonts w:ascii="GHEA Grapalat" w:hAnsi="GHEA Grapalat" w:cs="Sylfaen"/>
          <w:color w:val="000000"/>
          <w:sz w:val="24"/>
          <w:szCs w:val="24"/>
          <w:lang w:val="hy-AM" w:eastAsia="hy-AM"/>
        </w:rPr>
        <w:t xml:space="preserve"> «Ա» խմբի սակրավորի</w:t>
      </w:r>
      <w:r>
        <w:rPr>
          <w:rFonts w:ascii="GHEA Grapalat" w:hAnsi="GHEA Grapalat"/>
          <w:sz w:val="24"/>
          <w:szCs w:val="24"/>
          <w:lang w:val="hy-AM"/>
        </w:rPr>
        <w:t xml:space="preserve"> (ծածկագիր` 13-1ՓԾ-25.8-Կ-2</w:t>
      </w:r>
      <w:r w:rsidRPr="00F92CA5">
        <w:rPr>
          <w:rFonts w:ascii="GHEA Grapalat" w:hAnsi="GHEA Grapalat"/>
          <w:sz w:val="24"/>
          <w:szCs w:val="24"/>
          <w:lang w:val="hy-AM"/>
        </w:rPr>
        <w:t>5</w:t>
      </w:r>
      <w:r>
        <w:rPr>
          <w:rFonts w:ascii="GHEA Grapalat" w:hAnsi="GHEA Grapalat"/>
          <w:sz w:val="24"/>
          <w:szCs w:val="24"/>
          <w:lang w:val="hy-AM"/>
        </w:rPr>
        <w:t xml:space="preserve">) </w:t>
      </w:r>
      <w:bookmarkEnd w:id="2"/>
      <w:r>
        <w:rPr>
          <w:rFonts w:ascii="GHEA Grapalat" w:hAnsi="GHEA Grapalat"/>
          <w:sz w:val="24"/>
          <w:szCs w:val="24"/>
          <w:lang w:val="hy-AM"/>
        </w:rPr>
        <w:t xml:space="preserve">պաշտոնի բնութագրի, պաշտոնը զբաղեցնող փրկարարական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աշխատանքի կազմակերպական լիազորությունների և ղեկավարման շրջանակների, աշխատավայրի մասին տեղեկատվությունը ներառված է պաշտոնի անձնագրում, որի էլեկտրոնային օրինակին կարող եք ծանոթանալ Պաշտոնի անձնագիր նիշքով (կցվում է): </w:t>
      </w:r>
    </w:p>
    <w:p w14:paraId="33C1A550" w14:textId="2DFF2A1A"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 xml:space="preserve">ՀՀ արտակարգ իրավիճակների նախարարության փրկարար ծառայության </w:t>
      </w:r>
      <w:r>
        <w:rPr>
          <w:rFonts w:ascii="GHEA Grapalat" w:hAnsi="GHEA Grapalat"/>
          <w:color w:val="000000"/>
          <w:sz w:val="24"/>
          <w:szCs w:val="24"/>
          <w:lang w:val="hy-AM"/>
        </w:rPr>
        <w:t xml:space="preserve">քաղաքացիական պաշտպանության վարչության քաղաքացիական </w:t>
      </w:r>
      <w:r>
        <w:rPr>
          <w:rFonts w:ascii="GHEA Grapalat" w:hAnsi="GHEA Grapalat"/>
          <w:color w:val="000000"/>
          <w:sz w:val="24"/>
          <w:szCs w:val="24"/>
          <w:lang w:val="hy-AM"/>
        </w:rPr>
        <w:lastRenderedPageBreak/>
        <w:t xml:space="preserve">պաշտպանության ուժերի հավաքական կենտրոնի հրշեջ-փրկարարական և ինժեներական </w:t>
      </w:r>
      <w:r>
        <w:rPr>
          <w:rFonts w:ascii="GHEA Grapalat" w:hAnsi="GHEA Grapalat"/>
          <w:sz w:val="24"/>
          <w:szCs w:val="24"/>
          <w:lang w:val="hy-AM"/>
        </w:rPr>
        <w:t>ջոկատի</w:t>
      </w:r>
      <w:r>
        <w:rPr>
          <w:rFonts w:ascii="GHEA Grapalat" w:hAnsi="GHEA Grapalat" w:cs="Sylfaen"/>
          <w:color w:val="000000"/>
          <w:sz w:val="24"/>
          <w:szCs w:val="24"/>
          <w:lang w:val="hy-AM" w:eastAsia="hy-AM"/>
        </w:rPr>
        <w:t xml:space="preserve"> «Ա» խմբի սակրավորի</w:t>
      </w:r>
      <w:r>
        <w:rPr>
          <w:rFonts w:ascii="GHEA Grapalat" w:hAnsi="GHEA Grapalat"/>
          <w:sz w:val="24"/>
          <w:szCs w:val="24"/>
          <w:lang w:val="hy-AM"/>
        </w:rPr>
        <w:t xml:space="preserve"> (ծածկագիր` 13-1ՓԾ-25.8-Կ-2</w:t>
      </w:r>
      <w:r w:rsidRPr="00F92CA5">
        <w:rPr>
          <w:rFonts w:ascii="GHEA Grapalat" w:hAnsi="GHEA Grapalat"/>
          <w:sz w:val="24"/>
          <w:szCs w:val="24"/>
          <w:lang w:val="hy-AM"/>
        </w:rPr>
        <w:t>5</w:t>
      </w:r>
      <w:r>
        <w:rPr>
          <w:rFonts w:ascii="GHEA Grapalat" w:hAnsi="GHEA Grapalat"/>
          <w:sz w:val="24"/>
          <w:szCs w:val="24"/>
          <w:lang w:val="hy-AM"/>
        </w:rPr>
        <w:t>) փրկարարական ծառայության թափուր պաշտոնը զբաղեցնելու համար անցկացվող մրցույթին մասնակցել ցանկացողները պետք է անձամբ կամ էլեկտրոնային փոստի միջոցով ՀՀ արտակարգ իրավիճակների նախարարության փրկարար ծառայության կադրերի վարչություն (ք. Երևան, Դավթաշեն վարչական շրջան, Դավիթաշեն 4, Ա.Միկոյան փողոց, 109/8) ներկայացնեն հետևյալ փաստաթղթերը՝</w:t>
      </w:r>
    </w:p>
    <w:p w14:paraId="26EFC7E7"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1) դիմում (տվյալ պաշտոնում նշանակելու իրավասություն ունեցող պաշտոնատար անձի անունով` նշելով այն պաշտոնը, որին հավակնում է մրցույթի մասնակիցը).</w:t>
      </w:r>
    </w:p>
    <w:p w14:paraId="57D4BA97"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2) անձնագիր կամ նույնականացման քարտ.</w:t>
      </w:r>
    </w:p>
    <w:p w14:paraId="17070C3F"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3) հանրային ծառայությունների համարանիշ կամ հանրային ծառայությունների համարանիշ չստանալու մասին տեղեկանք և դրա պատճենը.</w:t>
      </w:r>
    </w:p>
    <w:p w14:paraId="046D9B1E"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4) կրթությունը հաստատող փաստաթուղթ և պատճենը.</w:t>
      </w:r>
    </w:p>
    <w:p w14:paraId="7BE47349"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5) 3x4 չափսի 2 լուսանկար և 9x12 չափսի 1 լուսանկար.</w:t>
      </w:r>
    </w:p>
    <w:p w14:paraId="0627A9DD"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6) ինքնակենսագրություն.</w:t>
      </w:r>
    </w:p>
    <w:p w14:paraId="3AAC3DF4"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7) աշխատանքային գործունեությունը հավաստող փաստաթուղթ՝ պատճենով.</w:t>
      </w:r>
    </w:p>
    <w:p w14:paraId="7CD19C18"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8) արական սեռի դիմորդները` զինվորական գրքույկ կամ դրան փոխարինող ժամանակավոր զորակոչային տեղամասին կցագրման վկայական՝ պատճենով.</w:t>
      </w:r>
    </w:p>
    <w:p w14:paraId="105E387C"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9) տեղեկանք այն մասին, որ ինքը դատական կարգով չի ճանաչվել անգործունակ կամ սահմանափակ գործունակ (Դատական դեպարտամենտ, հասցե՝ ՀՀ, ք. Երևան, Կորյունի 15/1).</w:t>
      </w:r>
    </w:p>
    <w:p w14:paraId="09A9B8F4"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ab/>
        <w:t>10) տեղեկանք այն մասին, որ իր նկատմամբ չի իրականացվում քրեական հետապնդում, ինքը չի դատապարտվել դիտավորյալ հանցագործություն կատարելու համար, կամ անզգույշ հանցագործության կատարման դեպքում դատվածությունը սահմանված կարգով հանված կամ մարված է:</w:t>
      </w:r>
    </w:p>
    <w:p w14:paraId="4F291C31"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lastRenderedPageBreak/>
        <w:tab/>
        <w:t>Մրցույթին մասնակցելու համար դիմումներն ընդունվում են 2022 թվականի մայիսի 10-ից մինչև 2022 թվականի մայիսի 25-ը ներառյալ՝ աշխատանքային օրերին:</w:t>
      </w:r>
    </w:p>
    <w:p w14:paraId="772B5C70"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Դիմումները յուրաքանչյուր աշխատանքային օր ընդունվում են ժամը 10:00-ից                   12:30-ը և 14:30-ից 16:30-ն:</w:t>
      </w:r>
    </w:p>
    <w:p w14:paraId="55863051"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Մրցույթի ֆիզիկական պատրաստության փուլը կանցկացվի 2022 թվականի հունիսի 20-ին՝ ժամը՝ 11:00-ին, ՀՀ արտակարգ իրավիճակների նախարարության վարչական շենքում (հասցե՝ ք. Երևան, Դավթաշեն վարչական շրջան, Դավիթաշեն 4, Ա.Միկոյան փողոց, 109/8):</w:t>
      </w:r>
    </w:p>
    <w:p w14:paraId="17F8888B"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Մրցույթի թեստավորման փուլը կանցկացվի 2022 թվականի հունիսի 21-ին՝ ժամը 14:30-ին, ՀՀ արտակարգ իրավիճակների նախարարության վարչական շենքում (հասցե՝ ք. Երևան, Դավթաշեն վարչական շրջան, Դավիթաշեն 4, Ա.Միկոյան փողոց, 109/8):</w:t>
      </w:r>
    </w:p>
    <w:p w14:paraId="349AEC4D"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Մրցույթի հարցազրույցի փուլը կանցկացվի 2022 թվականի հունիսի 23-ին՝ ժամը 14:30-ին, ՀՀ արտակարգ իրավիճակների նախարարության վարչական շենքում (հասցե՝ ք. Երևան, Դավթաշեն վարչական շրջան, Դավիթաշեն 4, Ա.Միկոյան փողոց, 109/8):</w:t>
      </w:r>
    </w:p>
    <w:p w14:paraId="36681B77"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Պաշտոնային դրույքաչափը 153 444 (հարյուր հիսուներեք հազար չորս հարյուր քառասունչորս) ՀՀ դրամ է:</w:t>
      </w:r>
    </w:p>
    <w:p w14:paraId="52F287BC"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Մրցույթի թեստային առաջադրանքները և հարցազրույցի փուլի հարցաշարը կազմված են հետևյալ բնագավառներից՝</w:t>
      </w:r>
    </w:p>
    <w:p w14:paraId="3D4E1987" w14:textId="77777777" w:rsidR="00F92CA5" w:rsidRDefault="00F92CA5" w:rsidP="00F92CA5">
      <w:pPr>
        <w:spacing w:after="0" w:line="360" w:lineRule="auto"/>
        <w:jc w:val="both"/>
        <w:rPr>
          <w:rFonts w:ascii="GHEA Grapalat" w:hAnsi="GHEA Grapalat"/>
          <w:sz w:val="24"/>
          <w:szCs w:val="24"/>
          <w:lang w:val="hy-AM"/>
        </w:rPr>
      </w:pPr>
      <w:bookmarkStart w:id="3" w:name="_Hlk51059814"/>
      <w:r>
        <w:rPr>
          <w:rFonts w:ascii="GHEA Grapalat" w:hAnsi="GHEA Grapalat"/>
          <w:sz w:val="24"/>
          <w:szCs w:val="24"/>
          <w:lang w:val="hy-AM"/>
        </w:rPr>
        <w:t>«</w:t>
      </w:r>
      <w:bookmarkEnd w:id="3"/>
      <w:r>
        <w:rPr>
          <w:rFonts w:ascii="GHEA Grapalat" w:hAnsi="GHEA Grapalat"/>
          <w:sz w:val="24"/>
          <w:szCs w:val="24"/>
          <w:lang w:val="hy-AM"/>
        </w:rPr>
        <w:t>Փրկարար ծառայության մասին» Հայաստանի Հանրապետության օրենք</w:t>
      </w:r>
    </w:p>
    <w:p w14:paraId="78362EE6"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Հղումը՝ </w:t>
      </w:r>
      <w:hyperlink r:id="rId4" w:history="1">
        <w:r>
          <w:rPr>
            <w:rStyle w:val="Hyperlink"/>
            <w:rFonts w:ascii="GHEA Grapalat" w:hAnsi="GHEA Grapalat"/>
            <w:sz w:val="24"/>
            <w:szCs w:val="24"/>
            <w:lang w:val="hy-AM"/>
          </w:rPr>
          <w:t>https://www.arlis.am/documentview.aspx?docid=140527</w:t>
        </w:r>
      </w:hyperlink>
      <w:r>
        <w:rPr>
          <w:rFonts w:ascii="GHEA Grapalat" w:hAnsi="GHEA Grapalat"/>
          <w:sz w:val="24"/>
          <w:szCs w:val="24"/>
          <w:lang w:val="hy-AM"/>
        </w:rPr>
        <w:t xml:space="preserve"> </w:t>
      </w:r>
    </w:p>
    <w:p w14:paraId="51B22C1C"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«Փրկարարական ծառայության կանոնագիրքը հաստատելու մասին» Հայաստանի Հանրապետության օրենք</w:t>
      </w:r>
    </w:p>
    <w:p w14:paraId="3B530012"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 xml:space="preserve">Հղումը` </w:t>
      </w:r>
      <w:hyperlink r:id="rId5" w:history="1">
        <w:r>
          <w:rPr>
            <w:rStyle w:val="Hyperlink"/>
            <w:rFonts w:ascii="GHEA Grapalat" w:hAnsi="GHEA Grapalat"/>
            <w:sz w:val="24"/>
            <w:szCs w:val="24"/>
            <w:lang w:val="hy-AM"/>
          </w:rPr>
          <w:t>https://www.arlis.am/documentview.aspx?docID=110557</w:t>
        </w:r>
      </w:hyperlink>
    </w:p>
    <w:p w14:paraId="7A367A78" w14:textId="77777777" w:rsidR="00F92CA5" w:rsidRDefault="00F92CA5" w:rsidP="00F92CA5">
      <w:pPr>
        <w:widowControl w:val="0"/>
        <w:suppressAutoHyphens/>
        <w:spacing w:line="360" w:lineRule="auto"/>
        <w:jc w:val="both"/>
        <w:rPr>
          <w:rFonts w:ascii="GHEA Grapalat" w:hAnsi="GHEA Grapalat"/>
          <w:sz w:val="24"/>
          <w:szCs w:val="24"/>
          <w:lang w:val="hy-AM"/>
        </w:rPr>
      </w:pPr>
      <w:r>
        <w:rPr>
          <w:rFonts w:ascii="GHEA Grapalat" w:hAnsi="GHEA Grapalat" w:cs="Sylfaen"/>
          <w:noProof/>
          <w:color w:val="000000"/>
          <w:sz w:val="24"/>
          <w:szCs w:val="24"/>
          <w:lang w:val="hy-AM"/>
        </w:rPr>
        <w:t>ՀՀ 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w:t>
      </w:r>
      <w:r>
        <w:rPr>
          <w:rFonts w:ascii="GHEA Grapalat" w:hAnsi="GHEA Grapalat"/>
          <w:noProof/>
          <w:color w:val="000000"/>
          <w:sz w:val="24"/>
          <w:szCs w:val="24"/>
          <w:lang w:val="hy-AM"/>
        </w:rPr>
        <w:t xml:space="preserve"> </w:t>
      </w:r>
      <w:r>
        <w:rPr>
          <w:rFonts w:ascii="GHEA Grapalat" w:hAnsi="GHEA Grapalat" w:cs="Sylfaen"/>
          <w:noProof/>
          <w:color w:val="000000"/>
          <w:sz w:val="24"/>
          <w:szCs w:val="24"/>
          <w:lang w:val="hy-AM"/>
        </w:rPr>
        <w:t>իրականացման</w:t>
      </w:r>
      <w:r>
        <w:rPr>
          <w:rFonts w:ascii="GHEA Grapalat" w:hAnsi="GHEA Grapalat"/>
          <w:sz w:val="24"/>
          <w:szCs w:val="24"/>
          <w:lang w:val="hy-AM"/>
        </w:rPr>
        <w:t xml:space="preserve"> կարգը հաստատելու մասին ՀՀ ԱԻ նախարարի 2020 թվականի ապրիլի 14-ի թիվ 476-Լ հրաման</w:t>
      </w:r>
    </w:p>
    <w:p w14:paraId="170535D2"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Փրկարար ծառայության կանոնադրություն (ԱԻ նախարարի 2020 թվականի հունվարի 13-ի թիվ 23-Լ հրաման)</w:t>
      </w:r>
    </w:p>
    <w:p w14:paraId="3DEE863E"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Կոմպետենցիաների վերաբերյալ առաջադրանքները կազմված են տվյալ պաշտոնի համար սահմանված պաշտոնի անձնագրից: </w:t>
      </w:r>
    </w:p>
    <w:p w14:paraId="02A0C0E9"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 xml:space="preserve">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(ք. Երևան, Դավթաշեն վարչական շրջան, Դավիթաշեն 4, Ա.Միկոյան փողոց, 109/8) հեռախոսահամար՝ 012-31-77-43, էլեկտրոնային փոստի հասցե՝ ainpcmrcuyt@gmail.com): </w:t>
      </w:r>
    </w:p>
    <w:p w14:paraId="6C154996"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Հայտարարված է` 10</w:t>
      </w:r>
      <w:r>
        <w:rPr>
          <w:rFonts w:ascii="Cambria Math" w:hAnsi="Cambria Math" w:cs="Cambria Math"/>
          <w:sz w:val="24"/>
          <w:szCs w:val="24"/>
          <w:lang w:val="hy-AM"/>
        </w:rPr>
        <w:t>․</w:t>
      </w:r>
      <w:r>
        <w:rPr>
          <w:rFonts w:ascii="GHEA Grapalat" w:hAnsi="GHEA Grapalat"/>
          <w:sz w:val="24"/>
          <w:szCs w:val="24"/>
          <w:lang w:val="hy-AM"/>
        </w:rPr>
        <w:t>05</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p w14:paraId="07B50060" w14:textId="77777777" w:rsidR="00F92CA5" w:rsidRDefault="00F92CA5" w:rsidP="00F92CA5">
      <w:pPr>
        <w:spacing w:line="360" w:lineRule="auto"/>
        <w:jc w:val="both"/>
        <w:rPr>
          <w:rFonts w:ascii="GHEA Grapalat" w:hAnsi="GHEA Grapalat"/>
          <w:sz w:val="24"/>
          <w:szCs w:val="24"/>
          <w:lang w:val="hy-AM"/>
        </w:rPr>
      </w:pPr>
      <w:r>
        <w:rPr>
          <w:rFonts w:ascii="GHEA Grapalat" w:hAnsi="GHEA Grapalat"/>
          <w:sz w:val="24"/>
          <w:szCs w:val="24"/>
          <w:lang w:val="hy-AM"/>
        </w:rPr>
        <w:t>Վերջին ժամկետը՝ 25</w:t>
      </w:r>
      <w:r>
        <w:rPr>
          <w:rFonts w:ascii="Cambria Math" w:hAnsi="Cambria Math" w:cs="Cambria Math"/>
          <w:sz w:val="24"/>
          <w:szCs w:val="24"/>
          <w:lang w:val="hy-AM"/>
        </w:rPr>
        <w:t>․</w:t>
      </w:r>
      <w:r>
        <w:rPr>
          <w:rFonts w:ascii="GHEA Grapalat" w:hAnsi="GHEA Grapalat"/>
          <w:sz w:val="24"/>
          <w:szCs w:val="24"/>
          <w:lang w:val="hy-AM"/>
        </w:rPr>
        <w:t>05</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p w14:paraId="45DC1740" w14:textId="77777777" w:rsidR="00F92CA5" w:rsidRDefault="00F92CA5" w:rsidP="00F92CA5">
      <w:pPr>
        <w:spacing w:after="0" w:line="360" w:lineRule="auto"/>
        <w:jc w:val="both"/>
        <w:rPr>
          <w:rFonts w:ascii="GHEA Grapalat" w:hAnsi="GHEA Grapalat"/>
          <w:sz w:val="24"/>
          <w:szCs w:val="24"/>
          <w:lang w:val="hy-AM"/>
        </w:rPr>
      </w:pPr>
      <w:r>
        <w:rPr>
          <w:rFonts w:ascii="GHEA Grapalat" w:hAnsi="GHEA Grapalat"/>
          <w:sz w:val="24"/>
          <w:szCs w:val="24"/>
          <w:lang w:val="hy-AM"/>
        </w:rPr>
        <w:t>Հասցե` Հայաստանի Հանրապետություն, Երևան 0054, Ա. Միկոյան 109/8 (Դավիթաշենի 4-րդ թաղամաս)</w:t>
      </w:r>
    </w:p>
    <w:p w14:paraId="2774CAD1" w14:textId="77777777" w:rsidR="00F92CA5" w:rsidRDefault="00F92CA5" w:rsidP="00F92CA5">
      <w:pPr>
        <w:spacing w:after="0" w:line="360" w:lineRule="auto"/>
        <w:jc w:val="both"/>
        <w:rPr>
          <w:rFonts w:ascii="GHEA Grapalat" w:hAnsi="GHEA Grapalat"/>
          <w:sz w:val="24"/>
          <w:szCs w:val="24"/>
          <w:lang w:val="en-US"/>
        </w:rPr>
      </w:pPr>
      <w:r>
        <w:rPr>
          <w:rFonts w:ascii="GHEA Grapalat" w:hAnsi="GHEA Grapalat"/>
          <w:sz w:val="24"/>
          <w:szCs w:val="24"/>
        </w:rPr>
        <w:t>Հեռ.` (012) 31-</w:t>
      </w:r>
      <w:r>
        <w:rPr>
          <w:rFonts w:ascii="GHEA Grapalat" w:hAnsi="GHEA Grapalat"/>
          <w:sz w:val="24"/>
          <w:szCs w:val="24"/>
          <w:lang w:val="en-US"/>
        </w:rPr>
        <w:t>77-43</w:t>
      </w:r>
    </w:p>
    <w:p w14:paraId="4695823A" w14:textId="77777777" w:rsidR="00F92CA5" w:rsidRDefault="00F92CA5" w:rsidP="00F92CA5">
      <w:pPr>
        <w:spacing w:line="360" w:lineRule="auto"/>
        <w:jc w:val="both"/>
        <w:rPr>
          <w:rFonts w:ascii="GHEA Grapalat" w:hAnsi="GHEA Grapalat"/>
          <w:sz w:val="24"/>
          <w:szCs w:val="24"/>
          <w:lang w:val="en-US"/>
        </w:rPr>
      </w:pPr>
    </w:p>
    <w:p w14:paraId="70B1BDCA" w14:textId="77777777" w:rsidR="00F92CA5" w:rsidRDefault="00F92CA5" w:rsidP="00F92CA5">
      <w:pPr>
        <w:spacing w:line="360" w:lineRule="auto"/>
        <w:jc w:val="both"/>
        <w:rPr>
          <w:rFonts w:ascii="GHEA Grapalat" w:hAnsi="GHEA Grapalat"/>
          <w:sz w:val="24"/>
          <w:szCs w:val="24"/>
          <w:lang w:val="en-US"/>
        </w:rPr>
      </w:pPr>
    </w:p>
    <w:p w14:paraId="51BF3DAB" w14:textId="66FE9162" w:rsidR="001B58B2" w:rsidRPr="00152BCB" w:rsidRDefault="001B58B2" w:rsidP="00F92CA5">
      <w:pPr>
        <w:spacing w:line="360" w:lineRule="auto"/>
        <w:jc w:val="both"/>
        <w:rPr>
          <w:rFonts w:ascii="GHEA Grapalat" w:hAnsi="GHEA Grapalat"/>
          <w:sz w:val="24"/>
          <w:szCs w:val="24"/>
          <w:lang w:val="en-US"/>
        </w:rPr>
      </w:pPr>
    </w:p>
    <w:sectPr w:rsidR="001B58B2" w:rsidRPr="00152BCB" w:rsidSect="007F691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3D"/>
    <w:rsid w:val="00025866"/>
    <w:rsid w:val="000334B6"/>
    <w:rsid w:val="00103B55"/>
    <w:rsid w:val="00126234"/>
    <w:rsid w:val="00147439"/>
    <w:rsid w:val="00152BCB"/>
    <w:rsid w:val="001667A4"/>
    <w:rsid w:val="001A0791"/>
    <w:rsid w:val="001B58B2"/>
    <w:rsid w:val="001C767D"/>
    <w:rsid w:val="00262DA1"/>
    <w:rsid w:val="00280C4B"/>
    <w:rsid w:val="00333066"/>
    <w:rsid w:val="0034526A"/>
    <w:rsid w:val="003A4F3B"/>
    <w:rsid w:val="00401BD3"/>
    <w:rsid w:val="00425403"/>
    <w:rsid w:val="00482EC5"/>
    <w:rsid w:val="004D3E3F"/>
    <w:rsid w:val="00561405"/>
    <w:rsid w:val="005C41F1"/>
    <w:rsid w:val="00635497"/>
    <w:rsid w:val="006A2AA6"/>
    <w:rsid w:val="006B2CBF"/>
    <w:rsid w:val="006D4238"/>
    <w:rsid w:val="00707E43"/>
    <w:rsid w:val="007B3F79"/>
    <w:rsid w:val="007C15C3"/>
    <w:rsid w:val="007F6919"/>
    <w:rsid w:val="0082365F"/>
    <w:rsid w:val="00857615"/>
    <w:rsid w:val="00892265"/>
    <w:rsid w:val="00905814"/>
    <w:rsid w:val="00A023B8"/>
    <w:rsid w:val="00A43E2B"/>
    <w:rsid w:val="00A77210"/>
    <w:rsid w:val="00A97927"/>
    <w:rsid w:val="00AD113D"/>
    <w:rsid w:val="00AE093E"/>
    <w:rsid w:val="00B2556D"/>
    <w:rsid w:val="00B357D5"/>
    <w:rsid w:val="00B56926"/>
    <w:rsid w:val="00B823B2"/>
    <w:rsid w:val="00C47ADF"/>
    <w:rsid w:val="00D11FB7"/>
    <w:rsid w:val="00D34A32"/>
    <w:rsid w:val="00D561B4"/>
    <w:rsid w:val="00D6625F"/>
    <w:rsid w:val="00D72FFF"/>
    <w:rsid w:val="00DA7117"/>
    <w:rsid w:val="00DC1BC7"/>
    <w:rsid w:val="00DC40C5"/>
    <w:rsid w:val="00DE42E2"/>
    <w:rsid w:val="00DF1F0F"/>
    <w:rsid w:val="00E020BE"/>
    <w:rsid w:val="00E130B0"/>
    <w:rsid w:val="00E6067C"/>
    <w:rsid w:val="00F36E16"/>
    <w:rsid w:val="00F47F26"/>
    <w:rsid w:val="00F92CA5"/>
    <w:rsid w:val="00FB663E"/>
    <w:rsid w:val="00FF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5984"/>
  <w15:chartTrackingRefBased/>
  <w15:docId w15:val="{934334DF-F342-41F4-B0A5-24DF7DA2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A32"/>
    <w:rPr>
      <w:color w:val="0563C1" w:themeColor="hyperlink"/>
      <w:u w:val="single"/>
    </w:rPr>
  </w:style>
  <w:style w:type="character" w:customStyle="1" w:styleId="UnresolvedMention">
    <w:name w:val="Unresolved Mention"/>
    <w:basedOn w:val="DefaultParagraphFont"/>
    <w:uiPriority w:val="99"/>
    <w:semiHidden/>
    <w:unhideWhenUsed/>
    <w:rsid w:val="00D3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99584">
      <w:bodyDiv w:val="1"/>
      <w:marLeft w:val="0"/>
      <w:marRight w:val="0"/>
      <w:marTop w:val="0"/>
      <w:marBottom w:val="0"/>
      <w:divBdr>
        <w:top w:val="none" w:sz="0" w:space="0" w:color="auto"/>
        <w:left w:val="none" w:sz="0" w:space="0" w:color="auto"/>
        <w:bottom w:val="none" w:sz="0" w:space="0" w:color="auto"/>
        <w:right w:val="none" w:sz="0" w:space="0" w:color="auto"/>
      </w:divBdr>
    </w:div>
    <w:div w:id="622538145">
      <w:bodyDiv w:val="1"/>
      <w:marLeft w:val="0"/>
      <w:marRight w:val="0"/>
      <w:marTop w:val="0"/>
      <w:marBottom w:val="0"/>
      <w:divBdr>
        <w:top w:val="none" w:sz="0" w:space="0" w:color="auto"/>
        <w:left w:val="none" w:sz="0" w:space="0" w:color="auto"/>
        <w:bottom w:val="none" w:sz="0" w:space="0" w:color="auto"/>
        <w:right w:val="none" w:sz="0" w:space="0" w:color="auto"/>
      </w:divBdr>
    </w:div>
    <w:div w:id="1001541569">
      <w:bodyDiv w:val="1"/>
      <w:marLeft w:val="0"/>
      <w:marRight w:val="0"/>
      <w:marTop w:val="0"/>
      <w:marBottom w:val="0"/>
      <w:divBdr>
        <w:top w:val="none" w:sz="0" w:space="0" w:color="auto"/>
        <w:left w:val="none" w:sz="0" w:space="0" w:color="auto"/>
        <w:bottom w:val="none" w:sz="0" w:space="0" w:color="auto"/>
        <w:right w:val="none" w:sz="0" w:space="0" w:color="auto"/>
      </w:divBdr>
      <w:divsChild>
        <w:div w:id="1055197419">
          <w:marLeft w:val="0"/>
          <w:marRight w:val="0"/>
          <w:marTop w:val="0"/>
          <w:marBottom w:val="0"/>
          <w:divBdr>
            <w:top w:val="none" w:sz="0" w:space="0" w:color="auto"/>
            <w:left w:val="none" w:sz="0" w:space="0" w:color="auto"/>
            <w:bottom w:val="none" w:sz="0" w:space="0" w:color="auto"/>
            <w:right w:val="none" w:sz="0" w:space="0" w:color="auto"/>
          </w:divBdr>
        </w:div>
      </w:divsChild>
    </w:div>
    <w:div w:id="1072266818">
      <w:bodyDiv w:val="1"/>
      <w:marLeft w:val="0"/>
      <w:marRight w:val="0"/>
      <w:marTop w:val="0"/>
      <w:marBottom w:val="0"/>
      <w:divBdr>
        <w:top w:val="none" w:sz="0" w:space="0" w:color="auto"/>
        <w:left w:val="none" w:sz="0" w:space="0" w:color="auto"/>
        <w:bottom w:val="none" w:sz="0" w:space="0" w:color="auto"/>
        <w:right w:val="none" w:sz="0" w:space="0" w:color="auto"/>
      </w:divBdr>
    </w:div>
    <w:div w:id="124382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lis.am/documentview.aspx?docID=110557" TargetMode="External"/><Relationship Id="rId4" Type="http://schemas.openxmlformats.org/officeDocument/2006/relationships/hyperlink" Target="https://www.arlis.am/documentview.aspx?docid=14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2020-09-15T06:15:00Z</dcterms:created>
  <dcterms:modified xsi:type="dcterms:W3CDTF">2022-05-08T21:53:00Z</dcterms:modified>
</cp:coreProperties>
</file>