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0881" w14:textId="77777777" w:rsidR="0086142F" w:rsidRPr="00F1711D" w:rsidRDefault="0086142F" w:rsidP="0086142F">
      <w:pPr>
        <w:rPr>
          <w:rFonts w:ascii="GHEA Grapalat" w:hAnsi="GHEA Grapalat"/>
          <w:i/>
          <w:sz w:val="36"/>
          <w:szCs w:val="36"/>
          <w:lang w:val="hy-AM"/>
        </w:rPr>
      </w:pPr>
      <w:r w:rsidRPr="00F1711D">
        <w:rPr>
          <w:rFonts w:ascii="GHEA Grapalat" w:hAnsi="GHEA Grapalat"/>
          <w:i/>
          <w:sz w:val="36"/>
          <w:szCs w:val="36"/>
          <w:lang w:val="hy-AM"/>
        </w:rPr>
        <w:t>ՀՀ Սահմանադրություն</w:t>
      </w:r>
    </w:p>
    <w:p w14:paraId="7B10253C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35716FF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Ըստ Սահմանադրության 1-ին հոդվածի՝ ի</w:t>
      </w:r>
      <w:r w:rsidR="00E06745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նչպիսի պետություն է Հայաստանի Հանրապետությունը։</w:t>
      </w:r>
    </w:p>
    <w:p w14:paraId="5BE182F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756B1473" w14:textId="77777777" w:rsidR="0086142F" w:rsidRDefault="001232AE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ինքնիշխան, ժողովրդավարական, սոցիալական, իրավական պետություն է</w:t>
      </w:r>
    </w:p>
    <w:p w14:paraId="46173747" w14:textId="77777777" w:rsidR="00FC4F8B" w:rsidRPr="00FC4F8B" w:rsidRDefault="00FC4F8B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27FC793D" w14:textId="77777777" w:rsidR="0086142F" w:rsidRPr="00F1711D" w:rsidRDefault="001232AE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1)</w:t>
      </w:r>
    </w:p>
    <w:p w14:paraId="1BC3DD92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4417FDA9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76B0B24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097609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E06745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նչի հիման վրա է իրականացվում պետական իշխանությունը։ </w:t>
      </w:r>
    </w:p>
    <w:p w14:paraId="1A62162B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3FF92CC3" w14:textId="77777777" w:rsidR="0086142F" w:rsidRPr="00F1711D" w:rsidRDefault="001232AE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6142F"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իրականացվում է Սահմանադրությանը և օրենքներին համապատասխան՝ օրենսդիր, գործադիր և դատական իշխանությունների բաժանման ու հավասարակշռման հիման վրա:</w:t>
      </w:r>
    </w:p>
    <w:p w14:paraId="5537171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14:paraId="3D7CEC66" w14:textId="77777777" w:rsidR="0086142F" w:rsidRPr="00F1711D" w:rsidRDefault="001232AE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4)</w:t>
      </w:r>
    </w:p>
    <w:p w14:paraId="7C85DD3E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36858BB6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C4D8615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051D999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D82F33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 իրավական ակտերին պետք է համապատասխանեն ենթաօրենսդրական նորմատիվ իրավական ակտերը։</w:t>
      </w:r>
    </w:p>
    <w:p w14:paraId="5B9AE88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60D7BB11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4F305936" w14:textId="77777777" w:rsidR="0086142F" w:rsidRPr="00F1711D" w:rsidRDefault="00D82F33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Սահմանադրական օրենքներին և օրենքներին</w:t>
      </w:r>
    </w:p>
    <w:p w14:paraId="0CDB44E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</w:p>
    <w:p w14:paraId="52EE6AE4" w14:textId="77777777" w:rsidR="0086142F" w:rsidRPr="00F1711D" w:rsidRDefault="00D82F33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5)</w:t>
      </w:r>
    </w:p>
    <w:p w14:paraId="1F879009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5491366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1E1E09E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172F241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4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21C46DD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E938F4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նչպիսի գործողություններ են իրավասու կատարելու պետական և տեղական ինքնակառավարման մարմիններն ու պաշտոնատար անձինք։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07B5F2B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</w:t>
      </w:r>
    </w:p>
    <w:p w14:paraId="6A2C7599" w14:textId="77777777" w:rsidR="0086142F" w:rsidRPr="00F1711D" w:rsidRDefault="00E938F4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միայն այնպիսի գործողություններ, որոնց համար լիազորված են Սահմանադրությամբ կամ օրենքներով,</w:t>
      </w:r>
      <w:r w:rsidR="0086142F"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46A84DB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sz w:val="24"/>
          <w:szCs w:val="24"/>
          <w:lang w:val="hy-AM"/>
        </w:rPr>
        <w:t xml:space="preserve">   </w:t>
      </w:r>
    </w:p>
    <w:p w14:paraId="41BB3FB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</w:p>
    <w:p w14:paraId="478883E8" w14:textId="77777777" w:rsidR="0086142F" w:rsidRPr="00F1711D" w:rsidRDefault="00E938F4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6)</w:t>
      </w:r>
    </w:p>
    <w:p w14:paraId="5B39441B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3EF69E12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61ADF59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5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FF725C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Սեփականության ո</w:t>
      </w:r>
      <w:r w:rsidR="00E938F4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ր ձևերն են ճանաչվում և հավասարապես պաշտպանվում Հայաստանի Հանրապետությունում՝ </w:t>
      </w:r>
    </w:p>
    <w:p w14:paraId="677067C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14:paraId="5E4B2BFE" w14:textId="77777777" w:rsidR="0086142F" w:rsidRPr="00F1711D" w:rsidRDefault="00E938F4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ab/>
        <w:t xml:space="preserve">բոլոր ձևերը։ </w:t>
      </w:r>
    </w:p>
    <w:p w14:paraId="04E3872B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</w:p>
    <w:p w14:paraId="27C53292" w14:textId="77777777" w:rsidR="0086142F" w:rsidRPr="00F1711D" w:rsidRDefault="00E938F4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10)</w:t>
      </w:r>
    </w:p>
    <w:p w14:paraId="5331DC7C" w14:textId="77777777" w:rsidR="0086142F" w:rsidRPr="00F1711D" w:rsidRDefault="0086142F" w:rsidP="0086142F">
      <w:pPr>
        <w:rPr>
          <w:rFonts w:ascii="GHEA Grapalat" w:hAnsi="GHEA Grapalat"/>
          <w:i/>
          <w:sz w:val="24"/>
          <w:szCs w:val="24"/>
          <w:lang w:val="hy-AM"/>
        </w:rPr>
      </w:pPr>
    </w:p>
    <w:p w14:paraId="3AE46BE5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80C0AC7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6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3106654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Նշվածներից ո</w:t>
      </w:r>
      <w:r w:rsidR="00C37C14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վ է պարտավոր օրենքով սահմանված կարգով մասնակցել Հայաստանի Հանրապետության պաշտպանությանը։</w:t>
      </w:r>
    </w:p>
    <w:p w14:paraId="5D68780F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BD2CFCA" w14:textId="26D99074" w:rsidR="0086142F" w:rsidRPr="00FC4F8B" w:rsidRDefault="00C37C14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FC4F8B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յուրաքանչյուր քաղաքացի</w:t>
      </w:r>
    </w:p>
    <w:p w14:paraId="317A20E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354DBB7A" w14:textId="77777777" w:rsidR="0086142F" w:rsidRPr="00F1711D" w:rsidRDefault="00C37C14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14)</w:t>
      </w:r>
    </w:p>
    <w:p w14:paraId="021E0493" w14:textId="77777777" w:rsidR="0086142F" w:rsidRPr="00F1711D" w:rsidRDefault="0086142F" w:rsidP="0086142F">
      <w:pPr>
        <w:rPr>
          <w:rFonts w:ascii="GHEA Grapalat" w:hAnsi="GHEA Grapalat"/>
          <w:i/>
          <w:sz w:val="24"/>
          <w:szCs w:val="24"/>
          <w:lang w:val="hy-AM"/>
        </w:rPr>
      </w:pPr>
    </w:p>
    <w:p w14:paraId="022D8372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2718582D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7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BFB6CD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Անձնական ազատությունից զրկված անձը ե</w:t>
      </w:r>
      <w:r w:rsidR="00F33567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րբ է տեղեկացվում ազատությունից զրկվելու պատճատների, իսկ քրեական մեղադրանք ներկայացվելու դեպքում` նաև մեղադրանքի մասին</w:t>
      </w:r>
    </w:p>
    <w:p w14:paraId="278AA728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D3B6E8B" w14:textId="7E51D90C" w:rsidR="0086142F" w:rsidRPr="00FC4F8B" w:rsidRDefault="00F33567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FC4F8B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անհապաղ</w:t>
      </w:r>
    </w:p>
    <w:p w14:paraId="3C0C892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47F5D7DC" w14:textId="77777777" w:rsidR="0086142F" w:rsidRPr="00F1711D" w:rsidRDefault="00F33567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27)</w:t>
      </w:r>
    </w:p>
    <w:p w14:paraId="3D66EC16" w14:textId="77777777" w:rsidR="0086142F" w:rsidRPr="00F1711D" w:rsidRDefault="0086142F" w:rsidP="0086142F">
      <w:pPr>
        <w:rPr>
          <w:rFonts w:ascii="GHEA Grapalat" w:hAnsi="GHEA Grapalat"/>
          <w:i/>
          <w:sz w:val="24"/>
          <w:szCs w:val="24"/>
          <w:lang w:val="hy-AM"/>
        </w:rPr>
      </w:pPr>
    </w:p>
    <w:p w14:paraId="307BE7A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C73AFF7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8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D32619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Նշվածներից ո</w:t>
      </w:r>
      <w:r w:rsidR="009C096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 իրավական ակտի հիման վրա կարող է բնակարանը օրենքով սահմանված դեպքերում խուզարկվել;</w:t>
      </w:r>
    </w:p>
    <w:p w14:paraId="30D67C9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F75FF60" w14:textId="237F6BDB" w:rsidR="0086142F" w:rsidRDefault="009C0968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FC4F8B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միայն դատարանի որոշմամբ</w:t>
      </w:r>
    </w:p>
    <w:p w14:paraId="6A59763D" w14:textId="77777777" w:rsidR="00FC4F8B" w:rsidRPr="00FC4F8B" w:rsidRDefault="00FC4F8B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5CD2D5E6" w14:textId="77777777" w:rsidR="0086142F" w:rsidRPr="00F1711D" w:rsidRDefault="009C0968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32)</w:t>
      </w:r>
    </w:p>
    <w:p w14:paraId="1F64B219" w14:textId="77777777" w:rsidR="0086142F" w:rsidRDefault="0086142F" w:rsidP="0086142F">
      <w:pPr>
        <w:rPr>
          <w:rFonts w:ascii="GHEA Grapalat" w:hAnsi="GHEA Grapalat"/>
          <w:i/>
          <w:sz w:val="24"/>
          <w:szCs w:val="24"/>
          <w:lang w:val="ru-RU"/>
        </w:rPr>
      </w:pPr>
    </w:p>
    <w:p w14:paraId="0519FF85" w14:textId="77777777" w:rsidR="00FC4F8B" w:rsidRPr="00FC4F8B" w:rsidRDefault="00FC4F8B" w:rsidP="0086142F">
      <w:pPr>
        <w:rPr>
          <w:rFonts w:ascii="GHEA Grapalat" w:hAnsi="GHEA Grapalat"/>
          <w:i/>
          <w:sz w:val="24"/>
          <w:szCs w:val="24"/>
          <w:lang w:val="ru-RU"/>
        </w:rPr>
      </w:pPr>
    </w:p>
    <w:p w14:paraId="75111EE1" w14:textId="77777777" w:rsidR="0086142F" w:rsidRPr="00F1711D" w:rsidRDefault="0086142F" w:rsidP="0086142F">
      <w:pPr>
        <w:spacing w:after="0" w:line="240" w:lineRule="auto"/>
        <w:rPr>
          <w:rFonts w:ascii="GHEA Grapalat" w:hAnsi="GHEA Grapalat"/>
          <w:i/>
          <w:sz w:val="24"/>
          <w:szCs w:val="24"/>
          <w:lang w:val="hy-AM"/>
        </w:rPr>
      </w:pPr>
    </w:p>
    <w:p w14:paraId="2CDA879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6915ED6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9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21F0188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3E344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 իրավական կարգավիճակ ունի համայնքը։</w:t>
      </w:r>
    </w:p>
    <w:p w14:paraId="12EAA6C7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F0CD3B1" w14:textId="516C405F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հանրային իրավունքի իրավաբանական անձ է</w:t>
      </w:r>
    </w:p>
    <w:p w14:paraId="3A221E5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49F3D9A9" w14:textId="77777777" w:rsidR="0086142F" w:rsidRPr="00F1711D" w:rsidRDefault="003E344D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180)</w:t>
      </w:r>
    </w:p>
    <w:p w14:paraId="56680654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FC7AAA4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9EA4585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B79E78C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10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5EB48C5F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Նշվածներից ո</w:t>
      </w:r>
      <w:r w:rsidR="00A81E9E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 իրավական ակտով է նշանակվում Ազգային ժողովի ընտրությունը։</w:t>
      </w: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    </w:t>
      </w:r>
    </w:p>
    <w:p w14:paraId="4F7A004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669E051" w14:textId="77777777" w:rsidR="0086142F" w:rsidRPr="00F1711D" w:rsidRDefault="00A81E9E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ՀՀ նախագահի հրամանագրով</w:t>
      </w:r>
    </w:p>
    <w:p w14:paraId="76CF373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06858D14" w14:textId="77777777" w:rsidR="0086142F" w:rsidRPr="00F1711D" w:rsidRDefault="00A81E9E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93)</w:t>
      </w:r>
    </w:p>
    <w:p w14:paraId="4C81DAF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CB9C6A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E07438B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11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27B718E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Հանրաքվեն անցկացվում է հանրաքվե նշանակվելուց՝ </w:t>
      </w:r>
    </w:p>
    <w:p w14:paraId="3642C42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A6C30DC" w14:textId="77777777" w:rsidR="0086142F" w:rsidRPr="00F1711D" w:rsidRDefault="00A81E9E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ոչ շուտ, քան հիսուն, և ոչ ուշ, քան վաթսունհինգ օր հետո</w:t>
      </w:r>
    </w:p>
    <w:p w14:paraId="639B4B3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57A0D737" w14:textId="77777777" w:rsidR="0086142F" w:rsidRPr="00F1711D" w:rsidRDefault="00A81E9E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206)</w:t>
      </w:r>
    </w:p>
    <w:p w14:paraId="506D443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E94746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041F8B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DF077C0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12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7D2EDBC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A81E9E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րն է Հայաստանի Հանրապետության ազգային բանկը։</w:t>
      </w:r>
    </w:p>
    <w:p w14:paraId="09B2A27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50F46D6" w14:textId="77777777" w:rsidR="0086142F" w:rsidRPr="00F1711D" w:rsidRDefault="00D87911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Կենտրոնական բանկը</w:t>
      </w:r>
    </w:p>
    <w:p w14:paraId="561D3B8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</w:p>
    <w:p w14:paraId="3A81CEA9" w14:textId="77777777" w:rsidR="0086142F" w:rsidRPr="00F1711D" w:rsidRDefault="00D87911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200)</w:t>
      </w:r>
    </w:p>
    <w:p w14:paraId="20E205B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A01C23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CEFA378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13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05EDE3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Կենտրոնական բանկի խորհուրդը կազմված է՝ </w:t>
      </w:r>
    </w:p>
    <w:p w14:paraId="327F3FCB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6BF0C7C" w14:textId="77777777" w:rsidR="0086142F" w:rsidRPr="00F1711D" w:rsidRDefault="00426082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Կենտրոնական բանկի նախագահից, նրա երկու տեղակալից և հինգ անդամից,</w:t>
      </w:r>
    </w:p>
    <w:p w14:paraId="7A4EE4A8" w14:textId="77777777" w:rsidR="0086142F" w:rsidRPr="00F1711D" w:rsidRDefault="0086142F" w:rsidP="00462E9A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3FA70BA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</w:p>
    <w:p w14:paraId="0676BAA5" w14:textId="77777777" w:rsidR="0086142F" w:rsidRPr="00F1711D" w:rsidRDefault="00462E9A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201)</w:t>
      </w:r>
    </w:p>
    <w:p w14:paraId="0DB12FF4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lastRenderedPageBreak/>
        <w:t>Հարց 14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1894AF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Քանի</w:t>
      </w:r>
      <w:r w:rsidR="00426082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անդամից է կազմված հաշվեքննիչ պալատը։</w:t>
      </w:r>
    </w:p>
    <w:p w14:paraId="6B0E408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CCE1725" w14:textId="12DB07B7" w:rsidR="0086142F" w:rsidRPr="00FC4F8B" w:rsidRDefault="00426082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="00FC4F8B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յոթ անդամից</w:t>
      </w:r>
    </w:p>
    <w:p w14:paraId="295A9E6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</w:p>
    <w:p w14:paraId="147C1649" w14:textId="77777777" w:rsidR="0086142F" w:rsidRPr="00F1711D" w:rsidRDefault="00426082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199)</w:t>
      </w:r>
    </w:p>
    <w:p w14:paraId="776FB6D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3C5A15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FCBFEB2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FF6B5F2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15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6AF097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A66800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վ է ընտրում կենտրոնական ընտրական հանձնաժողովի նախագահին և մյուս անդամներին։</w:t>
      </w:r>
    </w:p>
    <w:p w14:paraId="640ADA2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F5F94F6" w14:textId="293482A9" w:rsidR="0086142F" w:rsidRPr="00FC4F8B" w:rsidRDefault="00A66800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FC4F8B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ՀՀ Ազգային ժողովը</w:t>
      </w:r>
    </w:p>
    <w:p w14:paraId="60E25AD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66C3A9CB" w14:textId="77777777" w:rsidR="0086142F" w:rsidRPr="00F1711D" w:rsidRDefault="00A66800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195)</w:t>
      </w:r>
    </w:p>
    <w:p w14:paraId="7B55B9B8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2F9E82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84CEFEB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A9D0807" w14:textId="77777777" w:rsidR="0086142F" w:rsidRPr="00F1711D" w:rsidRDefault="0086142F" w:rsidP="00861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16</w:t>
      </w:r>
      <w:r w:rsidRPr="00F1711D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3549BF8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Քանի</w:t>
      </w:r>
      <w:r w:rsidR="00AC7FA6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տարի ժամկետով է ընտրվում մարդու իրավունքների պաշտպանը։ </w:t>
      </w:r>
    </w:p>
    <w:p w14:paraId="694630E1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4CE0B78" w14:textId="77777777" w:rsidR="0086142F" w:rsidRPr="00F1711D" w:rsidRDefault="00AC7FA6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վեց տարի ժամկետով </w:t>
      </w:r>
    </w:p>
    <w:p w14:paraId="2F9ACB5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6078A7A5" w14:textId="77777777" w:rsidR="0086142F" w:rsidRPr="00F1711D" w:rsidRDefault="00AC7FA6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192)</w:t>
      </w:r>
    </w:p>
    <w:p w14:paraId="0FC43E4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695313B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48E9AAB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17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7DD0843C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Լրացրեք բաց թողնված բառը կամ բառերը։ </w:t>
      </w:r>
    </w:p>
    <w:p w14:paraId="436DE423" w14:textId="5E854D75" w:rsidR="0086142F" w:rsidRPr="00F1711D" w:rsidRDefault="0086142F" w:rsidP="00FC4F8B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Տեղական ինքնակառավարումը տեղական ինքնակառավարման մարմինների իրավունքն ու կարողությունն է՝ համայնքի բնակիչների շահերից ելնելով,</w:t>
      </w:r>
    </w:p>
    <w:p w14:paraId="69D5F3BF" w14:textId="0D09CA3D" w:rsidR="0086142F" w:rsidRPr="00F1711D" w:rsidRDefault="00AC5A14" w:rsidP="00FC4F8B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1639DD">
        <w:rPr>
          <w:rFonts w:ascii="GHEA Grapalat" w:eastAsia="Times New Roman" w:hAnsi="GHEA Grapalat" w:cs="Arial"/>
          <w:b/>
          <w:sz w:val="24"/>
          <w:szCs w:val="24"/>
          <w:lang w:val="hy-AM"/>
        </w:rPr>
        <w:t>--------------------------------------------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 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համապատասխան, սեփական պատասխանատվությամբ լուծելու համայնքային նշանակության հանրային հարցերը:</w:t>
      </w:r>
    </w:p>
    <w:p w14:paraId="4FF4C8D8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CC9D3DE" w14:textId="77777777" w:rsidR="0086142F" w:rsidRPr="00F1711D" w:rsidRDefault="005D4933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="0086142F"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Սահմանադրությանը և օրենքներին</w:t>
      </w:r>
    </w:p>
    <w:p w14:paraId="65D1DDD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3F38540D" w14:textId="77777777" w:rsidR="0086142F" w:rsidRPr="00F1711D" w:rsidRDefault="005D4933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179)</w:t>
      </w:r>
    </w:p>
    <w:p w14:paraId="077890F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75D3FBF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F636632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18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73543D8A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5D4933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րտեղ է իրականացվում տեղական ինքնակառավարումը։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ab/>
      </w:r>
    </w:p>
    <w:p w14:paraId="01C9CBE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59F03D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համայնքներում </w:t>
      </w:r>
    </w:p>
    <w:p w14:paraId="306393DF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772C9C0A" w14:textId="77777777" w:rsidR="0086142F" w:rsidRPr="00F1711D" w:rsidRDefault="00057BA2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179)</w:t>
      </w:r>
    </w:p>
    <w:p w14:paraId="056B1729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31B5E8E7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2AB4AFF3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19</w:t>
      </w:r>
    </w:p>
    <w:p w14:paraId="70CEC26F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Որո</w:t>
      </w:r>
      <w:r w:rsidR="00CA7E3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նք են տեղական ինքնակառավարման մարմինները։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ab/>
      </w:r>
    </w:p>
    <w:p w14:paraId="47060F4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9C026F7" w14:textId="2B945865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համայնքի ղեկավար և համայնքի ավագանի</w:t>
      </w:r>
    </w:p>
    <w:p w14:paraId="6BA3A22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7F8FA201" w14:textId="77777777" w:rsidR="0086142F" w:rsidRPr="00F1711D" w:rsidRDefault="004F0A09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181)</w:t>
      </w:r>
    </w:p>
    <w:p w14:paraId="4446EE48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70302BFA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0313FE46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10E7F00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20</w:t>
      </w:r>
    </w:p>
    <w:p w14:paraId="142AE5FE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4F0A09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նչպես է սահմանվում տեղական ինքնակառավարման մարմինների ընտրությունների կարգը։</w:t>
      </w:r>
    </w:p>
    <w:p w14:paraId="4CC5F43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1371C53" w14:textId="3821A2E9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ՀՀ ընտրական օրենսգրքով</w:t>
      </w:r>
    </w:p>
    <w:p w14:paraId="1A46926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206AD1EF" w14:textId="5A62D8EB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181)</w:t>
      </w:r>
    </w:p>
    <w:p w14:paraId="3D047BDE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010B66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F46C6D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9472854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21</w:t>
      </w:r>
    </w:p>
    <w:p w14:paraId="69E312E1" w14:textId="5ED7A8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Ու</w:t>
      </w:r>
      <w:r w:rsidR="00D269B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մ կողմից է ընտրվում գլխավոր դատախազը։ </w:t>
      </w:r>
    </w:p>
    <w:p w14:paraId="47581EF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AA8289F" w14:textId="7EBD873E" w:rsidR="0086142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ՀՀ Ազգային ժողովի</w:t>
      </w:r>
    </w:p>
    <w:p w14:paraId="47FA3F66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2ABFEFD0" w14:textId="46B43F8E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177)</w:t>
      </w:r>
    </w:p>
    <w:p w14:paraId="205FC0A7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46E8217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6E816167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4829D55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22</w:t>
      </w:r>
    </w:p>
    <w:p w14:paraId="51DABBE4" w14:textId="22D8C41A" w:rsidR="0086142F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ru-RU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D269B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վ չի կարող ընտրվել գլխավոր դատախազ։ </w:t>
      </w:r>
    </w:p>
    <w:p w14:paraId="665EF8DB" w14:textId="77777777" w:rsidR="000F30CF" w:rsidRPr="000F30CF" w:rsidRDefault="000F30C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ru-RU"/>
        </w:rPr>
      </w:pPr>
    </w:p>
    <w:p w14:paraId="3C1D331A" w14:textId="77777777" w:rsidR="0086142F" w:rsidRPr="00D269BD" w:rsidRDefault="0086142F" w:rsidP="00D269BD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D269B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երկու և ավելի քաղաքացիություն ունեցող անձը</w:t>
      </w:r>
    </w:p>
    <w:p w14:paraId="3C9C5EDD" w14:textId="70E7D3A9" w:rsidR="0086142F" w:rsidRPr="00F1711D" w:rsidRDefault="0086142F" w:rsidP="00D269BD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55F00E8A" w14:textId="68C4EAC3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177)</w:t>
      </w:r>
    </w:p>
    <w:p w14:paraId="756A9E32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643CABE" w14:textId="77777777" w:rsidR="0086142F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ru-RU"/>
        </w:rPr>
      </w:pPr>
    </w:p>
    <w:p w14:paraId="647DCA5D" w14:textId="77777777" w:rsidR="000F30CF" w:rsidRPr="000F30CF" w:rsidRDefault="000F30C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ru-RU"/>
        </w:rPr>
      </w:pPr>
    </w:p>
    <w:p w14:paraId="41C5A820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lastRenderedPageBreak/>
        <w:t>Հարց 23</w:t>
      </w:r>
    </w:p>
    <w:p w14:paraId="56CFA9F1" w14:textId="56AB1641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353DA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վ է ղեկավարում դատախազության միասնական համակարգը։ </w:t>
      </w:r>
    </w:p>
    <w:p w14:paraId="77B765F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51D02972" w14:textId="4EFE8A25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Գլխավոր դատախազը,</w:t>
      </w:r>
    </w:p>
    <w:p w14:paraId="43A80203" w14:textId="77777777" w:rsidR="0086142F" w:rsidRPr="00353DAC" w:rsidRDefault="0086142F" w:rsidP="00353DA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353DA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176)</w:t>
      </w:r>
    </w:p>
    <w:p w14:paraId="1F62108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020999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4DB0A5BF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24</w:t>
      </w:r>
    </w:p>
    <w:p w14:paraId="0CD36835" w14:textId="61E41939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Քանի</w:t>
      </w:r>
      <w:r w:rsidR="00353DA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անդամից է կազմված բարձրագույն դատական խորհուրդը։ </w:t>
      </w:r>
    </w:p>
    <w:p w14:paraId="2551683C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E0D2942" w14:textId="6F330162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տաս անդամից </w:t>
      </w:r>
    </w:p>
    <w:p w14:paraId="49F4A716" w14:textId="3B5BD5EB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49BAD63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1FB943BE" w14:textId="77777777" w:rsidR="0086142F" w:rsidRPr="00353DAC" w:rsidRDefault="0086142F" w:rsidP="00353DA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353DA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174)</w:t>
      </w:r>
    </w:p>
    <w:p w14:paraId="21688D3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42FF465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63B122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3348776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25</w:t>
      </w:r>
    </w:p>
    <w:p w14:paraId="013D882C" w14:textId="30816B69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353DA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 կամ ին</w:t>
      </w:r>
      <w:r w:rsidR="00353DA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չեր է ընդունում Սահմանադրական դատարանը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։</w:t>
      </w:r>
    </w:p>
    <w:p w14:paraId="309DAC5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81F65CB" w14:textId="3C70DDF2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ընդունում է որոշումներ և եզրակացություններ</w:t>
      </w:r>
    </w:p>
    <w:p w14:paraId="2790DE3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7BAA7431" w14:textId="6DEA34BF" w:rsidR="0086142F" w:rsidRPr="00353DAC" w:rsidRDefault="00353DAC" w:rsidP="00353DA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4F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86142F"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="0086142F"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="0086142F" w:rsidRPr="00353DAC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="0086142F"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86142F" w:rsidRPr="00353DAC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="0086142F" w:rsidRPr="00353D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170)</w:t>
      </w:r>
    </w:p>
    <w:p w14:paraId="1D134CE0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878E427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CFFB8C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9609AE9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26</w:t>
      </w:r>
    </w:p>
    <w:p w14:paraId="1A23B6B6" w14:textId="1E46C72A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Արդարադատություն իրականացնելիս Սահմանադրական</w:t>
      </w:r>
      <w:r w:rsidRPr="00F1711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դատարանը ին</w:t>
      </w:r>
      <w:r w:rsidR="00353DAC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չին է ենթարկվում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։</w:t>
      </w:r>
    </w:p>
    <w:p w14:paraId="67252454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6EF9DE8" w14:textId="46F20CE9" w:rsidR="0086142F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միայն Սահմանադրությանը</w:t>
      </w:r>
    </w:p>
    <w:p w14:paraId="48C945B3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4D3EE652" w14:textId="4B1DCD6C" w:rsidR="0086142F" w:rsidRPr="00F1711D" w:rsidRDefault="0086142F" w:rsidP="0086142F">
      <w:pPr>
        <w:spacing w:after="0" w:line="240" w:lineRule="auto"/>
        <w:ind w:left="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167)</w:t>
      </w:r>
    </w:p>
    <w:p w14:paraId="0116AC8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DE4580E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C12FBB6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F4F4644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27</w:t>
      </w:r>
    </w:p>
    <w:p w14:paraId="3F476DAE" w14:textId="5AF5B64B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</w:t>
      </w:r>
      <w:r w:rsidR="006435F9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նչ դատարաններ չեն գործում Հայաստանի Հանրապետությունում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14:paraId="324770EC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916C0E9" w14:textId="25CBB8E7" w:rsidR="0086142F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արտակարգ դատարաններ</w:t>
      </w:r>
    </w:p>
    <w:p w14:paraId="6C83BDCA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077B5151" w14:textId="58A02768" w:rsidR="0086142F" w:rsidRPr="00F1711D" w:rsidRDefault="0086142F" w:rsidP="0086142F">
      <w:pPr>
        <w:spacing w:after="0" w:line="240" w:lineRule="auto"/>
        <w:ind w:left="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163)</w:t>
      </w:r>
    </w:p>
    <w:p w14:paraId="05B72A86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EE70343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28</w:t>
      </w:r>
    </w:p>
    <w:p w14:paraId="5F74FE19" w14:textId="19442BFE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Ին</w:t>
      </w:r>
      <w:r w:rsidR="00016651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չպես է իրականացվում արդարադատությունը Հայաստանի Հանրապետությունում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14:paraId="26450057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F25B0A4" w14:textId="475AD432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միայն դատարանների կողմից</w:t>
      </w:r>
    </w:p>
    <w:p w14:paraId="13F677F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716435D5" w14:textId="21364ED8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162)</w:t>
      </w:r>
    </w:p>
    <w:p w14:paraId="2C72320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3F6F85C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34C10D60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D2AE022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29</w:t>
      </w:r>
    </w:p>
    <w:p w14:paraId="20E56467" w14:textId="37661239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Ին</w:t>
      </w:r>
      <w:r w:rsidR="00F00B39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չպես է սահմանվում հանրային խորհրդի կազմավորման և գործունեության կարգը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։  </w:t>
      </w:r>
    </w:p>
    <w:p w14:paraId="1B497433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BFB8584" w14:textId="65B7935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օրենքով</w:t>
      </w:r>
    </w:p>
    <w:p w14:paraId="4EA9193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483A3444" w14:textId="6CC90506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161)</w:t>
      </w:r>
    </w:p>
    <w:p w14:paraId="7BF3FF3F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A941F54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45B3967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4AB6005B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43387807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30</w:t>
      </w:r>
    </w:p>
    <w:p w14:paraId="68617DA1" w14:textId="0536B15D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Ին</w:t>
      </w:r>
      <w:r w:rsidR="00237A5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չպես է Կառավարությունը մարզերում իրագործում  իր տարածքային քաղաքականությունն։ </w:t>
      </w:r>
    </w:p>
    <w:p w14:paraId="7F1D8890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CC060E2" w14:textId="3FF3CD2A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մարզպետների կողմից</w:t>
      </w:r>
    </w:p>
    <w:p w14:paraId="7B51BA8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096ECE8D" w14:textId="77777777" w:rsidR="0086142F" w:rsidRPr="00237A5D" w:rsidRDefault="0086142F" w:rsidP="00237A5D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37A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237A5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237A5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237A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237A5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237A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160)</w:t>
      </w:r>
    </w:p>
    <w:p w14:paraId="7AF6BF86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671E82BF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88AB806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CC28178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6CED906A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31</w:t>
      </w:r>
    </w:p>
    <w:p w14:paraId="70CA18B5" w14:textId="6F48060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Ու</w:t>
      </w:r>
      <w:r w:rsidR="006112F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մ կողմից են նշանակվում և ազատվում մարզպետները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14:paraId="1422CEAB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65F33CA" w14:textId="492D6F25" w:rsidR="0086142F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ՀՀ Կառավարության </w:t>
      </w:r>
    </w:p>
    <w:p w14:paraId="1514DF74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0AD43DCC" w14:textId="391C35A7" w:rsidR="0086142F" w:rsidRPr="00F1711D" w:rsidRDefault="0086142F" w:rsidP="006112FD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160)</w:t>
      </w:r>
    </w:p>
    <w:p w14:paraId="0B535EEE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86D7D3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5601D0A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346DE6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CFD49E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1C5CC9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2B204504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32</w:t>
      </w:r>
    </w:p>
    <w:p w14:paraId="1004748F" w14:textId="058A115B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EB7F6D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վ է զինված ուժերի զինվորական ամենաբարձր պաշտոնատար անձը</w:t>
      </w:r>
      <w:r w:rsidRPr="00F1711D">
        <w:rPr>
          <w:rFonts w:ascii="Calibri" w:eastAsia="Times New Roman" w:hAnsi="Calibri" w:cs="Calibri"/>
          <w:b/>
          <w:sz w:val="24"/>
          <w:szCs w:val="24"/>
          <w:lang w:val="hy-AM"/>
        </w:rPr>
        <w:t>։</w:t>
      </w:r>
    </w:p>
    <w:p w14:paraId="15F85E14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6D59E7D" w14:textId="536AF071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Գլխավոր շտաբի պետը</w:t>
      </w:r>
    </w:p>
    <w:p w14:paraId="14CE5FD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4C3F16EA" w14:textId="77777777" w:rsidR="0086142F" w:rsidRPr="00EB7F6D" w:rsidRDefault="0086142F" w:rsidP="00EB7F6D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B7F6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EB7F6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EB7F6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EB7F6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EB7F6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EB7F6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155)</w:t>
      </w:r>
    </w:p>
    <w:p w14:paraId="2B5EF31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4A16CC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FD73F4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FA33BC5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33</w:t>
      </w:r>
    </w:p>
    <w:p w14:paraId="2438B83B" w14:textId="76A2D08D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090B60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վ է </w:t>
      </w:r>
      <w:r w:rsidRPr="00F1711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հրավիրում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վարում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Կառավարության նիստերը։</w:t>
      </w:r>
    </w:p>
    <w:p w14:paraId="2F0063BC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CFEF4E5" w14:textId="10C01512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վարչապետը</w:t>
      </w:r>
    </w:p>
    <w:p w14:paraId="19FA0EFB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291D82AF" w14:textId="77777777" w:rsidR="0086142F" w:rsidRPr="00F1711D" w:rsidRDefault="0086142F" w:rsidP="00090B60">
      <w:pPr>
        <w:pStyle w:val="a4"/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153)</w:t>
      </w:r>
    </w:p>
    <w:p w14:paraId="6C2B42B2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2AA9FAC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6BC70CF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34</w:t>
      </w:r>
    </w:p>
    <w:p w14:paraId="3640A18C" w14:textId="41E92ED5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Ե</w:t>
      </w:r>
      <w:r w:rsidR="00B203BF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րբ է վարչապետն Ազգային ժողով ներկայացնում Կառավարության ծրագիրը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։</w:t>
      </w:r>
    </w:p>
    <w:p w14:paraId="68824482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69E8869" w14:textId="58C46376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Կառավարության կազմավորումից հետո՝ քսանօրյա ժամկետում։</w:t>
      </w:r>
    </w:p>
    <w:p w14:paraId="2AE3F5E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065D0C31" w14:textId="77777777" w:rsidR="0086142F" w:rsidRPr="00F1711D" w:rsidRDefault="0086142F" w:rsidP="00B203BF">
      <w:pPr>
        <w:pStyle w:val="a4"/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F1711D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F171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151)</w:t>
      </w:r>
    </w:p>
    <w:p w14:paraId="3AA9578B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D903BA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14C319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316ED69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35</w:t>
      </w:r>
    </w:p>
    <w:p w14:paraId="719E8552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Կառավարությունը կազմված է՝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696D931F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66F71586" w14:textId="427090B1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վարչապետից, փոխվարչապետներից և նախարարներից</w:t>
      </w: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3001A10E" w14:textId="144686D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</w:p>
    <w:p w14:paraId="498C54B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</w:p>
    <w:p w14:paraId="279B37B7" w14:textId="77777777" w:rsidR="0086142F" w:rsidRPr="00D1201E" w:rsidRDefault="0086142F" w:rsidP="00D1201E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120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D1201E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D1201E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D120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D1201E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D120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147)</w:t>
      </w:r>
    </w:p>
    <w:p w14:paraId="08B540A6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C7DD9A0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36</w:t>
      </w:r>
    </w:p>
    <w:p w14:paraId="7312A73D" w14:textId="2EFBFDDB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Հանրապետության նախագահի պաշտոնանկության, լիազորությունների կատարման անհնարինության, հրաժարականի կամ մահվան դեպքերում մինչև նորընտիր Հանրապետության նախագահի կողմից պաշտոնի ստանձնումը ո</w:t>
      </w:r>
      <w:r w:rsidR="00D1201E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վ է իրականացնում հանրապետության նախագահի լիազորությունները։  </w:t>
      </w:r>
    </w:p>
    <w:p w14:paraId="2DA6C061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35482BA2" w14:textId="7FFB60D3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Ազգային ժողովի նախագահը</w:t>
      </w:r>
    </w:p>
    <w:p w14:paraId="2ABBD2C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lastRenderedPageBreak/>
        <w:t xml:space="preserve">   </w:t>
      </w:r>
    </w:p>
    <w:p w14:paraId="02919FF8" w14:textId="77777777" w:rsidR="0086142F" w:rsidRPr="00B46BB1" w:rsidRDefault="0086142F" w:rsidP="00B46BB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46B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B46BB1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B46BB1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B46B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B46BB1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B46B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144)</w:t>
      </w:r>
    </w:p>
    <w:p w14:paraId="27B29CC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A343950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0876817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35B0EC69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F6A3882" w14:textId="77777777" w:rsidR="0086142F" w:rsidRPr="00F1711D" w:rsidRDefault="0086142F" w:rsidP="0086142F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711D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37</w:t>
      </w:r>
    </w:p>
    <w:p w14:paraId="0906AE31" w14:textId="0FE667DE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>Ո</w:t>
      </w:r>
      <w:r w:rsidR="005D6269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րտեղ է ներկայացնում հանրապետության նախագահն իր հրաժարականը։ </w:t>
      </w:r>
    </w:p>
    <w:p w14:paraId="605554E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4760F1C" w14:textId="60D37A79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ՀՀ  Ազգային ժողով </w:t>
      </w:r>
    </w:p>
    <w:p w14:paraId="502E9557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26240139" w14:textId="77777777" w:rsidR="0086142F" w:rsidRPr="000B4401" w:rsidRDefault="0086142F" w:rsidP="000B440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44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0B4401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0B4401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0B44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0B4401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0B440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142)</w:t>
      </w:r>
    </w:p>
    <w:p w14:paraId="4E4FC0A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49E6B15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C7EE91C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BC1A0E7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38</w:t>
      </w:r>
    </w:p>
    <w:p w14:paraId="6E468D90" w14:textId="69DF4309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Calibri" w:eastAsia="Times New Roman" w:hAnsi="Calibri" w:cs="Calibri"/>
          <w:b/>
          <w:i/>
          <w:sz w:val="24"/>
          <w:szCs w:val="24"/>
          <w:lang w:val="hy-AM"/>
        </w:rPr>
        <w:t> 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Իր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լիազորություններն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իրականացնելիս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Հանրապետության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նախագահն ի</w:t>
      </w:r>
      <w:r w:rsidR="0081674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նչ իրավական ակտեր է ընդունում։ </w:t>
      </w:r>
    </w:p>
    <w:p w14:paraId="23B1D0B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77A1AD36" w14:textId="7DD8B6F8" w:rsidR="0086142F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ընդունում է հրամանագրեր և կարգադրություններ</w:t>
      </w:r>
    </w:p>
    <w:p w14:paraId="5CCD1C5D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ru-RU"/>
        </w:rPr>
      </w:pPr>
    </w:p>
    <w:p w14:paraId="4297E7DB" w14:textId="77777777" w:rsidR="0086142F" w:rsidRPr="00816748" w:rsidRDefault="0086142F" w:rsidP="0081674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816748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139)</w:t>
      </w:r>
    </w:p>
    <w:p w14:paraId="58A686B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49DF79FD" w14:textId="77777777" w:rsidR="0086142F" w:rsidRPr="00F1711D" w:rsidRDefault="0086142F" w:rsidP="0086142F">
      <w:pPr>
        <w:spacing w:after="0" w:line="240" w:lineRule="auto"/>
        <w:rPr>
          <w:rStyle w:val="a3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1D57B7ED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14:paraId="4937D0D8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14:paraId="7D53CED3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Հարց 39</w:t>
      </w:r>
    </w:p>
    <w:p w14:paraId="1332651F" w14:textId="3487D08F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Որո</w:t>
      </w:r>
      <w:r w:rsidR="0081674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նք են </w:t>
      </w:r>
      <w:r w:rsidRPr="00F1711D">
        <w:rPr>
          <w:rFonts w:ascii="Calibri" w:eastAsia="Times New Roman" w:hAnsi="Calibri" w:cs="Calibri"/>
          <w:b/>
          <w:i/>
          <w:sz w:val="24"/>
          <w:szCs w:val="24"/>
          <w:lang w:val="hy-AM"/>
        </w:rPr>
        <w:t> 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Հայաստանի Հանրապետության վարչատարածքային միավորները</w:t>
      </w:r>
      <w:r w:rsidRPr="00F17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</w:t>
      </w: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 xml:space="preserve"> </w:t>
      </w:r>
    </w:p>
    <w:p w14:paraId="295CFEA8" w14:textId="6639BBCD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FA23B2F" w14:textId="30370183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մարզերը և համայնքները</w:t>
      </w:r>
    </w:p>
    <w:p w14:paraId="5B7AECEA" w14:textId="4FE69012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15DFC3D9" w14:textId="77777777" w:rsidR="0086142F" w:rsidRPr="00816748" w:rsidRDefault="0086142F" w:rsidP="0081674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816748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121)</w:t>
      </w:r>
    </w:p>
    <w:p w14:paraId="44691274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DF5D5F1" w14:textId="77777777" w:rsidR="0086142F" w:rsidRPr="00F1711D" w:rsidRDefault="0086142F" w:rsidP="0086142F">
      <w:pPr>
        <w:spacing w:after="0" w:line="240" w:lineRule="auto"/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</w:pPr>
    </w:p>
    <w:p w14:paraId="2B1D4450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</w:p>
    <w:p w14:paraId="1CD268A9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40</w:t>
      </w:r>
    </w:p>
    <w:p w14:paraId="4F05ECB1" w14:textId="7874D2F5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Ե</w:t>
      </w:r>
      <w:r w:rsidR="0060249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րբ է հնարավոր վարչապետին անվստահություն հայտնել։</w:t>
      </w:r>
    </w:p>
    <w:p w14:paraId="4FF83D72" w14:textId="6AF01DD4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նրա նշանակումից ոչ շուտ, քան մեկ տարի հետո</w:t>
      </w:r>
    </w:p>
    <w:p w14:paraId="2397350A" w14:textId="77777777" w:rsidR="0086142F" w:rsidRPr="00816748" w:rsidRDefault="0086142F" w:rsidP="0081674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816748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816748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81674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115)</w:t>
      </w:r>
    </w:p>
    <w:p w14:paraId="7ADA7A2D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A8DFD5F" w14:textId="77777777" w:rsidR="0086142F" w:rsidRPr="00F1711D" w:rsidRDefault="0086142F" w:rsidP="0086142F">
      <w:pPr>
        <w:spacing w:after="0" w:line="240" w:lineRule="auto"/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</w:pPr>
    </w:p>
    <w:p w14:paraId="243DE414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41</w:t>
      </w:r>
    </w:p>
    <w:p w14:paraId="7563A070" w14:textId="5E298762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Ու</w:t>
      </w:r>
      <w:r w:rsidR="0060249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մ կողմից է ընդունվում պետական բյուջեն։ </w:t>
      </w:r>
    </w:p>
    <w:p w14:paraId="443FA2BB" w14:textId="1BAC3577" w:rsidR="0086142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lastRenderedPageBreak/>
        <w:t xml:space="preserve"> ՀՀ Ազգային ժողովի</w:t>
      </w:r>
    </w:p>
    <w:p w14:paraId="5852BB45" w14:textId="134AF2C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78E73003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14:paraId="5829DD26" w14:textId="77777777" w:rsidR="0086142F" w:rsidRPr="00945995" w:rsidRDefault="0086142F" w:rsidP="00945995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59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945995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94599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9459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94599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9459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110)</w:t>
      </w:r>
    </w:p>
    <w:p w14:paraId="5915D099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34F05699" w14:textId="77777777" w:rsidR="0086142F" w:rsidRPr="00F1711D" w:rsidRDefault="0086142F" w:rsidP="0086142F">
      <w:pPr>
        <w:spacing w:after="0" w:line="240" w:lineRule="auto"/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</w:pPr>
    </w:p>
    <w:p w14:paraId="0336FD55" w14:textId="77777777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  <w:t>Հարց 42</w:t>
      </w:r>
    </w:p>
    <w:p w14:paraId="6FA15FDF" w14:textId="4FACFD5E" w:rsidR="0086142F" w:rsidRPr="00F1711D" w:rsidRDefault="0086142F" w:rsidP="0086142F">
      <w:pPr>
        <w:spacing w:after="0" w:line="240" w:lineRule="auto"/>
        <w:rPr>
          <w:rFonts w:ascii="GHEA Grapalat" w:eastAsia="Times New Roman" w:hAnsi="GHEA Grapalat" w:cs="Arial"/>
          <w:b/>
          <w:i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Ու</w:t>
      </w:r>
      <w:r w:rsidR="00602498" w:rsidRPr="00565C1F">
        <w:rPr>
          <w:rFonts w:ascii="GHEA Grapalat" w:hAnsi="GHEA Grapalat" w:cs="Arial"/>
          <w:iCs/>
          <w:lang w:val="hy-AM"/>
        </w:rPr>
        <w:t>՞</w:t>
      </w:r>
      <w:r w:rsidRPr="00F1711D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մ կողմից է նշանակվում  Ազգային ժողովի հերթական և արտահերթ ընտրությունները։  </w:t>
      </w:r>
    </w:p>
    <w:p w14:paraId="1CE7DE7C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1E85CC51" w14:textId="7EE2B31E" w:rsidR="0086142F" w:rsidRPr="00F1711D" w:rsidRDefault="0086142F" w:rsidP="00602498">
      <w:pPr>
        <w:spacing w:after="0" w:line="240" w:lineRule="auto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0DFC0C88" w14:textId="1490C370" w:rsidR="0086142F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F17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F1711D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ՀՀ Նախագահի</w:t>
      </w:r>
    </w:p>
    <w:p w14:paraId="388BD0D3" w14:textId="77777777" w:rsidR="000F30CF" w:rsidRPr="000F30CF" w:rsidRDefault="000F30C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bookmarkStart w:id="0" w:name="_GoBack"/>
      <w:bookmarkEnd w:id="0"/>
    </w:p>
    <w:p w14:paraId="19796D5D" w14:textId="77777777" w:rsidR="0086142F" w:rsidRPr="00602498" w:rsidRDefault="0086142F" w:rsidP="0060249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0249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(&lt;&lt;</w:t>
      </w:r>
      <w:r w:rsidRPr="00602498">
        <w:rPr>
          <w:rFonts w:ascii="GHEA Grapalat" w:eastAsia="Times New Roman" w:hAnsi="GHEA Grapalat" w:cs="Arial"/>
          <w:b/>
          <w:sz w:val="24"/>
          <w:szCs w:val="24"/>
          <w:lang w:val="hy-AM"/>
        </w:rPr>
        <w:t>ՀՀ Սահմանադրություն</w:t>
      </w:r>
      <w:r w:rsidRPr="00602498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60249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602498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60249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93)</w:t>
      </w:r>
    </w:p>
    <w:p w14:paraId="626545DA" w14:textId="77777777" w:rsidR="0086142F" w:rsidRPr="00F1711D" w:rsidRDefault="0086142F" w:rsidP="0086142F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</w:p>
    <w:p w14:paraId="62359775" w14:textId="77777777" w:rsidR="0086142F" w:rsidRPr="00FC4F8B" w:rsidRDefault="0086142F" w:rsidP="0086142F">
      <w:pPr>
        <w:rPr>
          <w:lang w:val="hy-AM"/>
        </w:rPr>
      </w:pPr>
    </w:p>
    <w:p w14:paraId="3D00467C" w14:textId="77777777" w:rsidR="004F01A4" w:rsidRPr="00FC4F8B" w:rsidRDefault="004F01A4">
      <w:pPr>
        <w:rPr>
          <w:lang w:val="hy-AM"/>
        </w:rPr>
      </w:pPr>
    </w:p>
    <w:sectPr w:rsidR="004F01A4" w:rsidRPr="00FC4F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B2"/>
    <w:multiLevelType w:val="hybridMultilevel"/>
    <w:tmpl w:val="D72671E0"/>
    <w:lvl w:ilvl="0" w:tplc="C4881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9F0"/>
    <w:multiLevelType w:val="hybridMultilevel"/>
    <w:tmpl w:val="35D21C14"/>
    <w:lvl w:ilvl="0" w:tplc="9DC6668A">
      <w:start w:val="1"/>
      <w:numFmt w:val="decimal"/>
      <w:lvlText w:val="%1)"/>
      <w:lvlJc w:val="left"/>
      <w:pPr>
        <w:ind w:left="660" w:hanging="360"/>
      </w:pPr>
      <w:rPr>
        <w:rFonts w:ascii="GHEA Grapalat" w:eastAsia="Times New Roman" w:hAnsi="GHEA Grapalat" w:cs="Arial" w:hint="default"/>
        <w:color w:val="FF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A503FC"/>
    <w:multiLevelType w:val="hybridMultilevel"/>
    <w:tmpl w:val="1CE836CE"/>
    <w:lvl w:ilvl="0" w:tplc="47E218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5719"/>
    <w:multiLevelType w:val="hybridMultilevel"/>
    <w:tmpl w:val="56BAA918"/>
    <w:lvl w:ilvl="0" w:tplc="CC92870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47F1"/>
    <w:multiLevelType w:val="hybridMultilevel"/>
    <w:tmpl w:val="7910E580"/>
    <w:lvl w:ilvl="0" w:tplc="A77248A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7739"/>
    <w:multiLevelType w:val="hybridMultilevel"/>
    <w:tmpl w:val="216EBBDC"/>
    <w:lvl w:ilvl="0" w:tplc="EDF6B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F69E8"/>
    <w:multiLevelType w:val="hybridMultilevel"/>
    <w:tmpl w:val="547ECAA2"/>
    <w:lvl w:ilvl="0" w:tplc="B59E1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6C34"/>
    <w:multiLevelType w:val="hybridMultilevel"/>
    <w:tmpl w:val="43C069F0"/>
    <w:lvl w:ilvl="0" w:tplc="166817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1E07FF3"/>
    <w:multiLevelType w:val="hybridMultilevel"/>
    <w:tmpl w:val="A2D8A008"/>
    <w:lvl w:ilvl="0" w:tplc="3B9AE21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C0CE2"/>
    <w:multiLevelType w:val="hybridMultilevel"/>
    <w:tmpl w:val="DC2299BE"/>
    <w:lvl w:ilvl="0" w:tplc="3A926FB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B"/>
    <w:rsid w:val="00016651"/>
    <w:rsid w:val="00057BA2"/>
    <w:rsid w:val="00090B60"/>
    <w:rsid w:val="000B4401"/>
    <w:rsid w:val="000F30CF"/>
    <w:rsid w:val="001232AE"/>
    <w:rsid w:val="00237A5D"/>
    <w:rsid w:val="00353DAC"/>
    <w:rsid w:val="003E344D"/>
    <w:rsid w:val="00426082"/>
    <w:rsid w:val="00462E9A"/>
    <w:rsid w:val="004F01A4"/>
    <w:rsid w:val="004F0A09"/>
    <w:rsid w:val="005D4933"/>
    <w:rsid w:val="005D6269"/>
    <w:rsid w:val="00602498"/>
    <w:rsid w:val="006112FD"/>
    <w:rsid w:val="006435F9"/>
    <w:rsid w:val="00816748"/>
    <w:rsid w:val="0086142F"/>
    <w:rsid w:val="009125FB"/>
    <w:rsid w:val="00945995"/>
    <w:rsid w:val="009C0968"/>
    <w:rsid w:val="00A66800"/>
    <w:rsid w:val="00A81E9E"/>
    <w:rsid w:val="00AC5A14"/>
    <w:rsid w:val="00AC7FA6"/>
    <w:rsid w:val="00B203BF"/>
    <w:rsid w:val="00B46BB1"/>
    <w:rsid w:val="00C37C14"/>
    <w:rsid w:val="00CA7E3C"/>
    <w:rsid w:val="00D1201E"/>
    <w:rsid w:val="00D269BD"/>
    <w:rsid w:val="00D82F33"/>
    <w:rsid w:val="00D87911"/>
    <w:rsid w:val="00E06745"/>
    <w:rsid w:val="00E938F4"/>
    <w:rsid w:val="00EB7F6D"/>
    <w:rsid w:val="00F00B39"/>
    <w:rsid w:val="00F33567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42F"/>
    <w:rPr>
      <w:b/>
      <w:bCs/>
    </w:rPr>
  </w:style>
  <w:style w:type="paragraph" w:styleId="a4">
    <w:name w:val="List Paragraph"/>
    <w:basedOn w:val="a"/>
    <w:uiPriority w:val="34"/>
    <w:qFormat/>
    <w:rsid w:val="0086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42F"/>
    <w:rPr>
      <w:b/>
      <w:bCs/>
    </w:rPr>
  </w:style>
  <w:style w:type="paragraph" w:styleId="a4">
    <w:name w:val="List Paragraph"/>
    <w:basedOn w:val="a"/>
    <w:uiPriority w:val="34"/>
    <w:qFormat/>
    <w:rsid w:val="0086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Anna Vardanyan</cp:lastModifiedBy>
  <cp:revision>41</cp:revision>
  <dcterms:created xsi:type="dcterms:W3CDTF">2021-03-09T06:30:00Z</dcterms:created>
  <dcterms:modified xsi:type="dcterms:W3CDTF">2021-03-11T07:56:00Z</dcterms:modified>
</cp:coreProperties>
</file>