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550E7A" w14:paraId="4DB25A72" w14:textId="77777777" w:rsidTr="002D0178">
        <w:trPr>
          <w:trHeight w:val="1222"/>
        </w:trPr>
        <w:tc>
          <w:tcPr>
            <w:tcW w:w="11466" w:type="dxa"/>
          </w:tcPr>
          <w:p w14:paraId="2EAF74BA" w14:textId="77777777" w:rsidR="00F723B9" w:rsidRPr="00550E7A" w:rsidRDefault="00F723B9" w:rsidP="00F723B9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550E7A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550E7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50E7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50E7A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1C1DE1C2" w14:textId="77777777" w:rsidR="00F723B9" w:rsidRPr="00550E7A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50E7A">
              <w:rPr>
                <w:rFonts w:ascii="GHEA Grapalat" w:hAnsi="GHEA Grapalat"/>
                <w:noProof/>
              </w:rPr>
              <w:drawing>
                <wp:inline distT="0" distB="0" distL="0" distR="0" wp14:anchorId="6091C269" wp14:editId="52DC1BD2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A8F51" w14:textId="77777777" w:rsidR="00F723B9" w:rsidRPr="00550E7A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550E7A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3008E6FA" w14:textId="6370C6E6" w:rsidR="00F723B9" w:rsidRPr="00550E7A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550E7A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</w:p>
          <w:p w14:paraId="4DB25A71" w14:textId="03AD3A90" w:rsidR="003F3B7C" w:rsidRPr="00550E7A" w:rsidRDefault="003F3B7C" w:rsidP="00772282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</w:p>
        </w:tc>
      </w:tr>
    </w:tbl>
    <w:p w14:paraId="369D5186" w14:textId="5DD5A1A1" w:rsidR="002D0178" w:rsidRPr="00550E7A" w:rsidRDefault="002D0178" w:rsidP="002D0178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550E7A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Ո Ր Ո Շ ՈՒ Մ Տ(</w:t>
      </w:r>
      <w:r w:rsidR="0041440B" w:rsidRPr="00550E7A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17</w:t>
      </w:r>
      <w:r w:rsidRPr="00550E7A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)2</w:t>
      </w:r>
      <w:r w:rsidR="0041440B" w:rsidRPr="00550E7A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20316</w:t>
      </w:r>
    </w:p>
    <w:p w14:paraId="4C4D44BD" w14:textId="77777777" w:rsidR="002D0178" w:rsidRPr="00550E7A" w:rsidRDefault="002D0178" w:rsidP="002D01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550E7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Վարչական տույժ նշանակելու մասին</w:t>
      </w:r>
    </w:p>
    <w:p w14:paraId="4B52F64E" w14:textId="77777777" w:rsidR="002D0178" w:rsidRPr="00550E7A" w:rsidRDefault="002D0178" w:rsidP="002D01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8BFDA8A" w14:textId="4877D7EA" w:rsidR="002D0178" w:rsidRPr="00550E7A" w:rsidRDefault="002D0178" w:rsidP="002D0178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1"/>
        </w:rPr>
      </w:pPr>
      <w:r w:rsidRPr="00550E7A">
        <w:rPr>
          <w:rFonts w:ascii="GHEA Grapalat" w:eastAsia="Times New Roman" w:hAnsi="GHEA Grapalat" w:cs="Sylfaen"/>
          <w:b/>
          <w:bCs/>
          <w:color w:val="000000"/>
          <w:sz w:val="21"/>
        </w:rPr>
        <w:t>ք. Երևան</w:t>
      </w:r>
      <w:r w:rsidR="00C45082" w:rsidRPr="00550E7A">
        <w:rPr>
          <w:rFonts w:ascii="GHEA Grapalat" w:eastAsia="Times New Roman" w:hAnsi="GHEA Grapalat" w:cs="Times New Roman"/>
          <w:b/>
          <w:bCs/>
          <w:color w:val="000000"/>
          <w:sz w:val="21"/>
        </w:rPr>
        <w:t xml:space="preserve"> </w:t>
      </w:r>
      <w:r w:rsidR="00C45082" w:rsidRPr="00550E7A">
        <w:rPr>
          <w:rFonts w:ascii="GHEA Grapalat" w:eastAsia="Times New Roman" w:hAnsi="GHEA Grapalat" w:cs="Times New Roman"/>
          <w:b/>
          <w:bCs/>
          <w:color w:val="000000"/>
          <w:sz w:val="21"/>
        </w:rPr>
        <w:tab/>
      </w:r>
      <w:r w:rsidR="00C45082" w:rsidRPr="00550E7A">
        <w:rPr>
          <w:rFonts w:ascii="GHEA Grapalat" w:eastAsia="Times New Roman" w:hAnsi="GHEA Grapalat" w:cs="Times New Roman"/>
          <w:b/>
          <w:bCs/>
          <w:color w:val="000000"/>
          <w:sz w:val="21"/>
        </w:rPr>
        <w:tab/>
      </w:r>
      <w:r w:rsidR="00C45082" w:rsidRPr="00550E7A">
        <w:rPr>
          <w:rFonts w:ascii="GHEA Grapalat" w:eastAsia="Times New Roman" w:hAnsi="GHEA Grapalat" w:cs="Times New Roman"/>
          <w:b/>
          <w:bCs/>
          <w:color w:val="000000"/>
          <w:sz w:val="21"/>
        </w:rPr>
        <w:tab/>
      </w:r>
      <w:r w:rsidR="00C45082" w:rsidRPr="00550E7A">
        <w:rPr>
          <w:rFonts w:ascii="GHEA Grapalat" w:eastAsia="Times New Roman" w:hAnsi="GHEA Grapalat" w:cs="Times New Roman"/>
          <w:b/>
          <w:bCs/>
          <w:color w:val="000000"/>
          <w:sz w:val="21"/>
        </w:rPr>
        <w:tab/>
      </w:r>
      <w:r w:rsidR="00C45082" w:rsidRPr="00550E7A">
        <w:rPr>
          <w:rFonts w:ascii="GHEA Grapalat" w:eastAsia="Times New Roman" w:hAnsi="GHEA Grapalat" w:cs="Times New Roman"/>
          <w:b/>
          <w:bCs/>
          <w:color w:val="000000"/>
          <w:sz w:val="21"/>
        </w:rPr>
        <w:tab/>
      </w:r>
      <w:r w:rsidR="00C45082" w:rsidRPr="00550E7A">
        <w:rPr>
          <w:rFonts w:ascii="GHEA Grapalat" w:eastAsia="Times New Roman" w:hAnsi="GHEA Grapalat" w:cs="Times New Roman"/>
          <w:b/>
          <w:bCs/>
          <w:color w:val="000000"/>
          <w:sz w:val="21"/>
        </w:rPr>
        <w:tab/>
      </w:r>
      <w:r w:rsidR="00C45082" w:rsidRPr="00550E7A">
        <w:rPr>
          <w:rFonts w:ascii="GHEA Grapalat" w:eastAsia="Times New Roman" w:hAnsi="GHEA Grapalat" w:cs="Times New Roman"/>
          <w:b/>
          <w:bCs/>
          <w:color w:val="000000"/>
          <w:sz w:val="21"/>
        </w:rPr>
        <w:tab/>
      </w:r>
      <w:r w:rsidR="00C45082" w:rsidRPr="00550E7A">
        <w:rPr>
          <w:rFonts w:ascii="GHEA Grapalat" w:eastAsia="Times New Roman" w:hAnsi="GHEA Grapalat" w:cs="Times New Roman"/>
          <w:b/>
          <w:bCs/>
          <w:color w:val="000000"/>
          <w:sz w:val="21"/>
        </w:rPr>
        <w:tab/>
        <w:t xml:space="preserve"> </w:t>
      </w:r>
      <w:r w:rsidR="009D306D" w:rsidRPr="00550E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           </w:t>
      </w:r>
      <w:r w:rsidR="0013669A" w:rsidRPr="00550E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04</w:t>
      </w:r>
      <w:r w:rsidR="009D306D" w:rsidRPr="00550E7A">
        <w:rPr>
          <w:rFonts w:ascii="GHEA Grapalat" w:eastAsia="Times New Roman" w:hAnsi="GHEA Grapalat" w:cs="Times New Roman"/>
          <w:b/>
          <w:bCs/>
          <w:color w:val="000000"/>
          <w:sz w:val="21"/>
        </w:rPr>
        <w:t xml:space="preserve"> </w:t>
      </w:r>
      <w:r w:rsidR="0013669A" w:rsidRPr="00550E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մայիսի</w:t>
      </w:r>
      <w:r w:rsidRPr="00550E7A">
        <w:rPr>
          <w:rFonts w:ascii="GHEA Grapalat" w:eastAsia="Times New Roman" w:hAnsi="GHEA Grapalat" w:cs="Times New Roman"/>
          <w:b/>
          <w:bCs/>
          <w:color w:val="000000"/>
          <w:sz w:val="21"/>
        </w:rPr>
        <w:t xml:space="preserve"> 202</w:t>
      </w:r>
      <w:r w:rsidR="00E81017" w:rsidRPr="00550E7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2</w:t>
      </w:r>
      <w:r w:rsidRPr="00550E7A">
        <w:rPr>
          <w:rFonts w:ascii="GHEA Grapalat" w:eastAsia="Times New Roman" w:hAnsi="GHEA Grapalat" w:cs="Sylfaen"/>
          <w:b/>
          <w:bCs/>
          <w:color w:val="000000"/>
          <w:sz w:val="21"/>
        </w:rPr>
        <w:t>թ</w:t>
      </w:r>
      <w:r w:rsidRPr="00550E7A">
        <w:rPr>
          <w:rFonts w:ascii="Cambria Math" w:eastAsia="MS Mincho" w:hAnsi="Cambria Math" w:cs="Cambria Math"/>
          <w:b/>
          <w:bCs/>
          <w:color w:val="000000"/>
          <w:sz w:val="21"/>
        </w:rPr>
        <w:t>․</w:t>
      </w:r>
      <w:r w:rsidRPr="00550E7A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</w:rPr>
        <w:t xml:space="preserve"> </w:t>
      </w:r>
    </w:p>
    <w:p w14:paraId="27752FD2" w14:textId="77777777" w:rsidR="00EC2645" w:rsidRPr="00550E7A" w:rsidRDefault="00EC2645" w:rsidP="00355277">
      <w:pPr>
        <w:shd w:val="clear" w:color="auto" w:fill="FFFFFF"/>
        <w:spacing w:after="0" w:line="312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576EC91B" w14:textId="76234FBB" w:rsidR="002D0178" w:rsidRPr="00550E7A" w:rsidRDefault="002D0178" w:rsidP="0035527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Ես` Հայաստանի Հանրապետության</w:t>
      </w:r>
      <w:r w:rsidRPr="00550E7A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550E7A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550E7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50E7A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="006F6E43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(այսուհետ՝ Տեսչական մարմին)</w:t>
      </w:r>
      <w:r w:rsidR="006F6E43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550E7A">
        <w:rPr>
          <w:rFonts w:ascii="GHEA Grapalat" w:hAnsi="GHEA Grapalat"/>
          <w:sz w:val="24"/>
          <w:szCs w:val="24"/>
          <w:lang w:val="hy-AM"/>
        </w:rPr>
        <w:t>ղեկավար</w:t>
      </w:r>
      <w:r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Գեղամ Շախբազ</w:t>
      </w: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յանս, ուսումնասիրելով </w:t>
      </w:r>
      <w:r w:rsidR="00B2398F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Լյովա Խաչատուրի Ղարախանյանի</w:t>
      </w:r>
      <w:r w:rsidR="00982260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(հասցե՝ ՀՀ, Շիրակի մարզ, գ</w:t>
      </w:r>
      <w:r w:rsidR="00982260" w:rsidRPr="00550E7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82260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82260" w:rsidRPr="00550E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Ջրափի</w:t>
      </w:r>
      <w:r w:rsidR="00982260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1 </w:t>
      </w:r>
      <w:r w:rsidR="00982260" w:rsidRPr="00550E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</w:t>
      </w:r>
      <w:r w:rsidR="00982260" w:rsidRPr="00550E7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82260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 </w:t>
      </w:r>
      <w:r w:rsidR="00982260" w:rsidRPr="00550E7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տուն</w:t>
      </w:r>
      <w:r w:rsidR="00982260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9)</w:t>
      </w:r>
      <w:r w:rsidR="00B2398F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</w:t>
      </w:r>
      <w:r w:rsidR="00B2398F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թվականի </w:t>
      </w:r>
      <w:r w:rsidR="00924DE2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մարտի</w:t>
      </w:r>
      <w:r w:rsidR="00C45082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24DE2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17</w:t>
      </w:r>
      <w:r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ին կազմված </w:t>
      </w:r>
      <w:r w:rsidR="0073107B" w:rsidRPr="00550E7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տրանսպորտի բնագավառում </w:t>
      </w:r>
      <w:r w:rsidR="000A32CF" w:rsidRPr="00550E7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վարչական </w:t>
      </w:r>
      <w:r w:rsidR="0073107B" w:rsidRPr="00550E7A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 կատարելու վերաբերյալ</w:t>
      </w:r>
      <w:r w:rsidR="0073107B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82260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թիվ </w:t>
      </w:r>
      <w:r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Տ(</w:t>
      </w:r>
      <w:r w:rsidR="0073107B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</w:t>
      </w:r>
      <w:r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</w:t>
      </w:r>
      <w:r w:rsidR="0073107B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20316</w:t>
      </w:r>
      <w:r w:rsidR="00934976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արձանագրությունը և վարչական վարույթի վերաբերյալ այլ նյութերը</w:t>
      </w:r>
      <w:r w:rsidRPr="00550E7A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</w:p>
    <w:p w14:paraId="2E4246A3" w14:textId="55DC575A" w:rsidR="00934976" w:rsidRPr="00550E7A" w:rsidRDefault="002D0178" w:rsidP="00CC671B">
      <w:pPr>
        <w:shd w:val="clear" w:color="auto" w:fill="FFFFFF"/>
        <w:spacing w:after="0" w:line="312" w:lineRule="auto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50E7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</w:t>
      </w:r>
    </w:p>
    <w:p w14:paraId="5025E794" w14:textId="3F9CAD1D" w:rsidR="002D0178" w:rsidRPr="00550E7A" w:rsidRDefault="002D0178" w:rsidP="00CC671B">
      <w:pPr>
        <w:shd w:val="clear" w:color="auto" w:fill="FFFFFF"/>
        <w:spacing w:after="0" w:line="312" w:lineRule="auto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50E7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ՊԱՐԶԵՑԻ</w:t>
      </w:r>
    </w:p>
    <w:p w14:paraId="794447ED" w14:textId="3CBF48D6" w:rsidR="00A23E5D" w:rsidRPr="00550E7A" w:rsidRDefault="000E3C31" w:rsidP="00355277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="002D0178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եսչական </w:t>
      </w:r>
      <w:r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մարմնի </w:t>
      </w:r>
      <w:r w:rsidR="00FC689E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Արմավիրի</w:t>
      </w:r>
      <w:r w:rsidR="002D0178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տարածքային բաժնի </w:t>
      </w:r>
      <w:r w:rsidR="00AD33F1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</w:t>
      </w:r>
      <w:r w:rsidR="00982260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</w:t>
      </w:r>
      <w:r w:rsidR="00C45082" w:rsidRPr="00550E7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45082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982260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2D0178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.20</w:t>
      </w:r>
      <w:r w:rsidR="002D0178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82260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D0178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թվականին իրականացվել են վերահսկողական գործառույթներ՝ </w:t>
      </w:r>
      <w:r w:rsidR="00FE0663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ընդհանուր օգտագործման պետական ավտոմոբիլային ճանապարհով թույլատրելի առավելագույն զանգվածը գերազանցող ծանրաքաշ և </w:t>
      </w:r>
      <w:r w:rsidR="000A32CF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(կամ) </w:t>
      </w:r>
      <w:r w:rsidR="00FE0663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 սռնու վրա ընկնող բեռնվածքը գերազանցող տրանսպորտային միջոցների</w:t>
      </w:r>
      <w:r w:rsidR="002D0178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նկատմամբ, որի արդյունքում </w:t>
      </w:r>
      <w:r w:rsidR="00982260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հայտնաբերվել</w:t>
      </w:r>
      <w:r w:rsidR="002D0178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է</w:t>
      </w:r>
      <w:r w:rsidR="00AF44A8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FE0663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</w:t>
      </w:r>
      <w:r w:rsidR="000A32CF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AF44A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</w:t>
      </w:r>
      <w:r w:rsidR="00FE0663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Երևան-</w:t>
      </w:r>
      <w:r w:rsidR="00AF44A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Արմավիր</w:t>
      </w:r>
      <w:r w:rsidR="00FE0663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AF44A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Թուրքիայի</w:t>
      </w:r>
      <w:r w:rsidR="008213B7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F44A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8213B7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FE0663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սահման </w:t>
      </w:r>
      <w:r w:rsidR="008213B7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միջպետական նշանակության </w:t>
      </w:r>
      <w:r w:rsidR="00CC38A0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ավտոմոբիլային ճանապարհի </w:t>
      </w:r>
      <w:r w:rsidR="00C145D0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17</w:t>
      </w:r>
      <w:r w:rsidR="005E161C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կմ </w:t>
      </w:r>
      <w:r w:rsidR="00CC38A0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հատվածում</w:t>
      </w:r>
      <w:r w:rsidR="005E161C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58526F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Լյովա Խաչատուրի Ղարախանյանը </w:t>
      </w:r>
      <w:r w:rsidR="0058526F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երթևեկել է թույլատրելի առավելագույն </w:t>
      </w:r>
      <w:r w:rsidR="00D304A3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զանգվածը 1650 կիլոգրամով</w:t>
      </w:r>
      <w:r w:rsidR="0013669A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գերազանցող,</w:t>
      </w:r>
      <w:r w:rsidR="00D304A3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երե</w:t>
      </w:r>
      <w:r w:rsidR="00BF20CD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</w:t>
      </w:r>
      <w:r w:rsidR="0058526F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</w:t>
      </w:r>
      <w:r w:rsidR="00D304A3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ունեցող</w:t>
      </w:r>
      <w:r w:rsidR="0058526F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40516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(կշերքի անդորագրի համարը՝</w:t>
      </w:r>
      <w:r w:rsidR="000B19C1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1703220008</w:t>
      </w:r>
      <w:r w:rsidR="00740516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735665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907DA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«KAMAZ»</w:t>
      </w:r>
      <w:r w:rsidR="00835825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մակնիշի </w:t>
      </w:r>
      <w:r w:rsidR="00E907DA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607</w:t>
      </w:r>
      <w:r w:rsidR="00C45082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A</w:t>
      </w:r>
      <w:r w:rsidR="000A06BF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X</w:t>
      </w:r>
      <w:r w:rsidR="00C45082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61</w:t>
      </w:r>
      <w:r w:rsidR="00835825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հաշվառման համարանիշի </w:t>
      </w:r>
      <w:r w:rsidR="000A32CF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(սեփականատեր՝ </w:t>
      </w:r>
      <w:r w:rsidR="000A32CF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0A32CF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Մետէքսիմ</w:t>
      </w:r>
      <w:r w:rsidR="000A32CF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0A32CF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ՍՊ ընկերություն) </w:t>
      </w:r>
      <w:r w:rsidR="00835825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տրանսպորտային միջոցով</w:t>
      </w:r>
      <w:r w:rsidR="000B699C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0B699C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յսինքն</w:t>
      </w:r>
      <w:r w:rsidR="000B699C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խախտվել է</w:t>
      </w:r>
      <w:r w:rsidR="002D0178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Ավտոմոբիլային </w:t>
      </w:r>
      <w:r w:rsidR="005E161C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ճանապարհների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մասին</w:t>
      </w:r>
      <w:r w:rsidR="002D0178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ՀՀ օրենքի </w:t>
      </w:r>
      <w:r w:rsidR="002D0178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3D1A6A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2D0178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="002D0178" w:rsidRPr="00550E7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3D1A6A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2D0178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մասի </w:t>
      </w:r>
      <w:r w:rsidR="00AF11A1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3D1A6A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AF11A1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կետի պահանջը՝ </w:t>
      </w:r>
      <w:r w:rsidR="00A23E5D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որի համար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Վարչական իրավախախտումների վերաբերյալ Հայաստանի 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 xml:space="preserve">Հանրապետության օրենսգրքի </w:t>
      </w:r>
      <w:r w:rsidR="003D1A6A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</w:t>
      </w:r>
      <w:r w:rsidR="003D1A6A" w:rsidRPr="00550E7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3D1A6A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2D0178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րդ հոդվածի </w:t>
      </w:r>
      <w:r w:rsidR="003D1A6A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1-ին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մասով </w:t>
      </w:r>
      <w:r w:rsidR="00A23E5D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="00A23E5D" w:rsidRPr="00550E7A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A23E5D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 վարչական պատասխանատվություն:</w:t>
      </w:r>
    </w:p>
    <w:p w14:paraId="3182A822" w14:textId="2921CFC0" w:rsidR="00AF11A1" w:rsidRPr="00550E7A" w:rsidRDefault="00AF11A1" w:rsidP="00355277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Ավտոմոբիլային ճանապարհների մասին  ՀՀ օրենքի 10-րդ հոդվածի</w:t>
      </w:r>
      <w:r w:rsidRPr="00550E7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6-րդ մասի «է» կետ</w:t>
      </w:r>
      <w:r w:rsidR="0013669A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համաձայն՝ ընդհանուր օգտագործման ավտոմոբիլային ճանապարհներով արգելվում են՝</w:t>
      </w: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550E7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32A67E04" w14:textId="77777777" w:rsidR="00AF11A1" w:rsidRPr="00550E7A" w:rsidRDefault="00A3214F" w:rsidP="00355277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օրենսգրքի </w:t>
      </w:r>
      <w:r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</w:t>
      </w:r>
      <w:r w:rsidRPr="00550E7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 հոդվածի 1-ին մասի համաձայն՝ 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վրա ընկնող բեռնվածքը գերազանցող տրանսպորտային միջոցներով երթևեկելը` առաջացնում է տուգանքի նշանակում` սահմանված նվազագույն աշխատավարձի երկուհարյուրապատիկի չափով:</w:t>
      </w:r>
      <w:r w:rsidR="00AF11A1" w:rsidRPr="00550E7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</w:p>
    <w:p w14:paraId="60F98BD2" w14:textId="52AEC77D" w:rsidR="000B699C" w:rsidRPr="00550E7A" w:rsidRDefault="000B699C" w:rsidP="000B699C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50E7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ՀՀ կառավարության 2006 թվականի հուլիսի 20-ի թիվ 1106-Ն որոշման Հավելված 2-ով </w:t>
      </w:r>
      <w:r w:rsidRPr="00550E7A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550E7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այսուհետ նաև՝ Հավելված</w:t>
      </w:r>
      <w:r w:rsidRPr="00550E7A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550E7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հաստատվել են տրանսպորտային միջոցների թույլատրելի առավելագույն զանգվածը և </w:t>
      </w:r>
      <w:r w:rsidRPr="00550E7A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550E7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կամ</w:t>
      </w:r>
      <w:r w:rsidRPr="00550E7A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550E7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մեկ սռնու վրա ընկնող բեռնվածքը, ինչպես նաև մեծ եզրաչափերի առավելագույն չափերը։ Նշված հավելվածի 2</w:t>
      </w:r>
      <w:r w:rsidRPr="00550E7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50E7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3</w:t>
      </w:r>
      <w:r w:rsidRPr="00550E7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50E7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</w:t>
      </w:r>
      <w:r w:rsidRPr="00550E7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50E7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</w:t>
      </w:r>
      <w:r w:rsidRPr="00550E7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50E7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կետի</w:t>
      </w:r>
      <w:r w:rsidR="0013669A" w:rsidRPr="00550E7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համաձայն՝</w:t>
      </w:r>
      <w:r w:rsidRPr="00550E7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երեք սռնի ունեցող մեխանիկական տրանսպորտային միջոց, որի տանող սռնու վրա տեղադրված են զույգ անվադողեր և օդաճնշական կամ նմանատիպ այլ կախոց, կամ երբ յուրաքանչյուր տանող սռնու վրա տեղադրված են զույգ անվադողեր և յուրաքանչյուր սռնու առավելագույն բեռնվածությունը չի գերազանցում 9,5 տոննան, թույլատրելի առավելագույն զանգվածը ՝ 26 տոննա։ </w:t>
      </w:r>
    </w:p>
    <w:p w14:paraId="55C049C0" w14:textId="1EF4CE20" w:rsidR="00A3214F" w:rsidRPr="00550E7A" w:rsidRDefault="00AF11A1" w:rsidP="00355277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550E7A">
        <w:rPr>
          <w:rFonts w:ascii="GHEA Grapalat" w:eastAsia="Times New Roman" w:hAnsi="GHEA Grapalat" w:cs="Tahoma"/>
          <w:sz w:val="24"/>
          <w:szCs w:val="24"/>
          <w:lang w:val="hy-AM"/>
        </w:rPr>
        <w:t xml:space="preserve">Համաձայն կշռման համար՝ </w:t>
      </w: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1703220008</w:t>
      </w:r>
      <w:r w:rsidRPr="00550E7A">
        <w:rPr>
          <w:rFonts w:ascii="GHEA Grapalat" w:eastAsia="Times New Roman" w:hAnsi="GHEA Grapalat" w:cs="Tahoma"/>
          <w:sz w:val="24"/>
          <w:szCs w:val="24"/>
          <w:lang w:val="hy-AM"/>
        </w:rPr>
        <w:t xml:space="preserve"> կտրոնի՝ </w:t>
      </w: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«KAMAZ» մակնիշի 607AX61 </w:t>
      </w:r>
      <w:r w:rsidRPr="00550E7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հաշվառման համարանիշի տրանսպորտային միջոցը բեռնված է եղել 27650 կգ, այսինքն գերազանցել է  թույլատրելի 26 տոնա (26000կգ) առավելագույն զանգվածը 1650 կիլոգրամով։ </w:t>
      </w:r>
    </w:p>
    <w:p w14:paraId="6E32D259" w14:textId="114EBA62" w:rsidR="00020B22" w:rsidRPr="00550E7A" w:rsidRDefault="00020B22" w:rsidP="003552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ahoma"/>
          <w:color w:val="000000"/>
          <w:lang w:val="hy-AM"/>
        </w:rPr>
      </w:pPr>
      <w:r w:rsidRPr="00550E7A">
        <w:rPr>
          <w:rFonts w:ascii="GHEA Grapalat" w:hAnsi="GHEA Grapalat" w:cs="Tahoma"/>
          <w:color w:val="000000"/>
          <w:lang w:val="sma-SE"/>
        </w:rPr>
        <w:t>Վերոնշյալ իրավախախտման վերաբերյալ գործի քննությունը նշանակվել է 202</w:t>
      </w:r>
      <w:r w:rsidR="00A3214F" w:rsidRPr="00550E7A">
        <w:rPr>
          <w:rFonts w:ascii="GHEA Grapalat" w:hAnsi="GHEA Grapalat" w:cs="Tahoma"/>
          <w:color w:val="000000"/>
          <w:lang w:val="hy-AM"/>
        </w:rPr>
        <w:t>2</w:t>
      </w:r>
      <w:r w:rsidRPr="00550E7A">
        <w:rPr>
          <w:rFonts w:ascii="GHEA Grapalat" w:hAnsi="GHEA Grapalat" w:cs="Tahoma"/>
          <w:color w:val="000000"/>
          <w:lang w:val="sma-SE"/>
        </w:rPr>
        <w:t xml:space="preserve">թ. </w:t>
      </w:r>
      <w:r w:rsidR="00684817" w:rsidRPr="00550E7A">
        <w:rPr>
          <w:rFonts w:ascii="GHEA Grapalat" w:hAnsi="GHEA Grapalat" w:cs="Tahoma"/>
          <w:color w:val="000000"/>
          <w:lang w:val="hy-AM"/>
        </w:rPr>
        <w:t>մարտի</w:t>
      </w:r>
      <w:r w:rsidRPr="00550E7A">
        <w:rPr>
          <w:rFonts w:ascii="GHEA Grapalat" w:hAnsi="GHEA Grapalat" w:cs="Tahoma"/>
          <w:color w:val="000000"/>
          <w:lang w:val="sma-SE"/>
        </w:rPr>
        <w:t xml:space="preserve"> </w:t>
      </w:r>
      <w:r w:rsidR="00684817" w:rsidRPr="00550E7A">
        <w:rPr>
          <w:rFonts w:ascii="GHEA Grapalat" w:hAnsi="GHEA Grapalat" w:cs="Tahoma"/>
          <w:color w:val="000000"/>
          <w:lang w:val="hy-AM"/>
        </w:rPr>
        <w:t>31</w:t>
      </w:r>
      <w:r w:rsidRPr="00550E7A">
        <w:rPr>
          <w:rFonts w:ascii="GHEA Grapalat" w:hAnsi="GHEA Grapalat" w:cs="Tahoma"/>
          <w:color w:val="000000"/>
          <w:lang w:val="sma-SE"/>
        </w:rPr>
        <w:t>-ին</w:t>
      </w:r>
      <w:r w:rsidR="0013669A" w:rsidRPr="00550E7A">
        <w:rPr>
          <w:rFonts w:ascii="GHEA Grapalat" w:hAnsi="GHEA Grapalat" w:cs="Tahoma"/>
          <w:color w:val="000000"/>
          <w:lang w:val="hy-AM"/>
        </w:rPr>
        <w:t>,</w:t>
      </w:r>
      <w:r w:rsidRPr="00550E7A">
        <w:rPr>
          <w:rFonts w:ascii="GHEA Grapalat" w:hAnsi="GHEA Grapalat" w:cs="Tahoma"/>
          <w:color w:val="000000"/>
          <w:lang w:val="sma-SE"/>
        </w:rPr>
        <w:t xml:space="preserve"> ժամը</w:t>
      </w:r>
      <w:r w:rsidR="0013669A" w:rsidRPr="00550E7A">
        <w:rPr>
          <w:rFonts w:ascii="GHEA Grapalat" w:hAnsi="GHEA Grapalat" w:cs="Tahoma"/>
          <w:color w:val="000000"/>
          <w:lang w:val="hy-AM"/>
        </w:rPr>
        <w:t>՝</w:t>
      </w:r>
      <w:r w:rsidRPr="00550E7A">
        <w:rPr>
          <w:rFonts w:ascii="GHEA Grapalat" w:hAnsi="GHEA Grapalat" w:cs="Tahoma"/>
          <w:color w:val="000000"/>
          <w:lang w:val="sma-SE"/>
        </w:rPr>
        <w:t xml:space="preserve"> 1</w:t>
      </w:r>
      <w:r w:rsidR="006C4C02" w:rsidRPr="00550E7A">
        <w:rPr>
          <w:rFonts w:ascii="GHEA Grapalat" w:hAnsi="GHEA Grapalat" w:cs="Tahoma"/>
          <w:color w:val="000000"/>
          <w:lang w:val="hy-AM"/>
        </w:rPr>
        <w:t>0</w:t>
      </w:r>
      <w:r w:rsidRPr="00550E7A">
        <w:rPr>
          <w:rFonts w:ascii="GHEA Grapalat" w:hAnsi="GHEA Grapalat" w:cs="Tahoma"/>
          <w:color w:val="000000"/>
          <w:lang w:val="sma-SE"/>
        </w:rPr>
        <w:t>։</w:t>
      </w:r>
      <w:r w:rsidR="006C4C02" w:rsidRPr="00550E7A">
        <w:rPr>
          <w:rFonts w:ascii="GHEA Grapalat" w:hAnsi="GHEA Grapalat" w:cs="Tahoma"/>
          <w:color w:val="000000"/>
          <w:lang w:val="hy-AM"/>
        </w:rPr>
        <w:t>45</w:t>
      </w:r>
      <w:r w:rsidRPr="00550E7A">
        <w:rPr>
          <w:rFonts w:ascii="GHEA Grapalat" w:hAnsi="GHEA Grapalat" w:cs="Tahoma"/>
          <w:color w:val="000000"/>
          <w:lang w:val="sma-SE"/>
        </w:rPr>
        <w:t>-ին</w:t>
      </w:r>
      <w:r w:rsidR="006C4C02" w:rsidRPr="00550E7A">
        <w:rPr>
          <w:rFonts w:ascii="GHEA Grapalat" w:hAnsi="GHEA Grapalat" w:cs="Tahoma"/>
          <w:color w:val="000000"/>
          <w:lang w:val="hy-AM"/>
        </w:rPr>
        <w:t>։</w:t>
      </w:r>
      <w:r w:rsidRPr="00550E7A">
        <w:rPr>
          <w:rFonts w:ascii="GHEA Grapalat" w:hAnsi="GHEA Grapalat" w:cs="Tahoma"/>
          <w:color w:val="000000"/>
          <w:lang w:val="sma-SE"/>
        </w:rPr>
        <w:t xml:space="preserve"> </w:t>
      </w:r>
      <w:bookmarkStart w:id="0" w:name="_Hlk96953577"/>
      <w:r w:rsidR="006C4C02" w:rsidRPr="00550E7A">
        <w:rPr>
          <w:rFonts w:ascii="GHEA Grapalat" w:hAnsi="GHEA Grapalat" w:cs="Sylfaen"/>
          <w:bCs/>
          <w:iCs/>
          <w:color w:val="000000"/>
          <w:lang w:val="hy-AM"/>
        </w:rPr>
        <w:t xml:space="preserve">Պատշաճ ծանուցված լինելու վերաբերյալ հավաստում չունենալու պատճառով </w:t>
      </w:r>
      <w:r w:rsidR="006C4C02" w:rsidRPr="00550E7A">
        <w:rPr>
          <w:rFonts w:ascii="GHEA Grapalat" w:hAnsi="GHEA Grapalat" w:cs="Arial"/>
          <w:bCs/>
          <w:iCs/>
          <w:color w:val="000000"/>
          <w:lang w:val="hy-AM"/>
        </w:rPr>
        <w:t>վարչական իրավախախտմ</w:t>
      </w:r>
      <w:r w:rsidR="000B699C" w:rsidRPr="00550E7A">
        <w:rPr>
          <w:rFonts w:ascii="GHEA Grapalat" w:hAnsi="GHEA Grapalat" w:cs="Arial"/>
          <w:bCs/>
          <w:iCs/>
          <w:color w:val="000000"/>
          <w:lang w:val="hy-AM"/>
        </w:rPr>
        <w:t>ան</w:t>
      </w:r>
      <w:r w:rsidR="006C4C02" w:rsidRPr="00550E7A">
        <w:rPr>
          <w:rFonts w:ascii="GHEA Grapalat" w:hAnsi="GHEA Grapalat" w:cs="Arial"/>
          <w:bCs/>
          <w:iCs/>
          <w:color w:val="000000"/>
          <w:lang w:val="hy-AM"/>
        </w:rPr>
        <w:t xml:space="preserve"> վերաբերյալ գործի </w:t>
      </w:r>
      <w:r w:rsidR="006C4C02" w:rsidRPr="00550E7A">
        <w:rPr>
          <w:rFonts w:ascii="GHEA Grapalat" w:hAnsi="GHEA Grapalat" w:cs="Sylfaen"/>
          <w:bCs/>
          <w:iCs/>
          <w:color w:val="000000"/>
          <w:lang w:val="hy-AM"/>
        </w:rPr>
        <w:t>քննությունը վերանշանակվել է 2022 թվականի ապրիլի 20-ին</w:t>
      </w:r>
      <w:r w:rsidR="000B699C" w:rsidRPr="00550E7A">
        <w:rPr>
          <w:rFonts w:ascii="GHEA Grapalat" w:hAnsi="GHEA Grapalat" w:cs="Sylfaen"/>
          <w:bCs/>
          <w:iCs/>
          <w:color w:val="000000"/>
          <w:lang w:val="hy-AM"/>
        </w:rPr>
        <w:t>,</w:t>
      </w:r>
      <w:r w:rsidR="006C4C02" w:rsidRPr="00550E7A">
        <w:rPr>
          <w:rFonts w:ascii="GHEA Grapalat" w:hAnsi="GHEA Grapalat" w:cs="Sylfaen"/>
          <w:bCs/>
          <w:iCs/>
          <w:color w:val="000000"/>
          <w:lang w:val="hy-AM"/>
        </w:rPr>
        <w:t xml:space="preserve"> ժամը</w:t>
      </w:r>
      <w:r w:rsidR="000B699C" w:rsidRPr="00550E7A">
        <w:rPr>
          <w:rFonts w:ascii="GHEA Grapalat" w:hAnsi="GHEA Grapalat" w:cs="Sylfaen"/>
          <w:bCs/>
          <w:iCs/>
          <w:color w:val="000000"/>
          <w:lang w:val="hy-AM"/>
        </w:rPr>
        <w:t>՝</w:t>
      </w:r>
      <w:r w:rsidR="006C4C02" w:rsidRPr="00550E7A">
        <w:rPr>
          <w:rFonts w:ascii="GHEA Grapalat" w:hAnsi="GHEA Grapalat" w:cs="Sylfaen"/>
          <w:bCs/>
          <w:iCs/>
          <w:color w:val="000000"/>
          <w:lang w:val="hy-AM"/>
        </w:rPr>
        <w:t xml:space="preserve"> 10։</w:t>
      </w:r>
      <w:bookmarkEnd w:id="0"/>
      <w:r w:rsidR="006C4C02" w:rsidRPr="00550E7A">
        <w:rPr>
          <w:rFonts w:ascii="GHEA Grapalat" w:hAnsi="GHEA Grapalat" w:cs="Sylfaen"/>
          <w:bCs/>
          <w:iCs/>
          <w:color w:val="000000"/>
          <w:lang w:val="hy-AM"/>
        </w:rPr>
        <w:t>45</w:t>
      </w:r>
      <w:r w:rsidR="000B699C" w:rsidRPr="00550E7A">
        <w:rPr>
          <w:rFonts w:ascii="GHEA Grapalat" w:hAnsi="GHEA Grapalat" w:cs="Sylfaen"/>
          <w:bCs/>
          <w:iCs/>
          <w:color w:val="000000"/>
          <w:lang w:val="hy-AM"/>
        </w:rPr>
        <w:t>-ին,</w:t>
      </w:r>
      <w:r w:rsidR="006C4C02" w:rsidRPr="00550E7A">
        <w:rPr>
          <w:rFonts w:ascii="GHEA Grapalat" w:hAnsi="GHEA Grapalat" w:cs="Sylfaen"/>
          <w:bCs/>
          <w:iCs/>
          <w:color w:val="000000"/>
          <w:lang w:val="hy-AM"/>
        </w:rPr>
        <w:t xml:space="preserve"> </w:t>
      </w:r>
      <w:r w:rsidR="006C4C02" w:rsidRPr="00550E7A">
        <w:rPr>
          <w:rFonts w:ascii="GHEA Grapalat" w:hAnsi="GHEA Grapalat" w:cs="Sylfaen"/>
          <w:color w:val="000000"/>
          <w:lang w:val="hy-AM"/>
        </w:rPr>
        <w:t xml:space="preserve">որի վերաբերյալ ծանուցագիրը տեղադրվել է նաև ՀՀ հրապարակային ծանուցումների պաշտոնական ինտերնետային կայքում։ </w:t>
      </w:r>
      <w:r w:rsidR="006C4C02" w:rsidRPr="00550E7A">
        <w:rPr>
          <w:rFonts w:ascii="GHEA Grapalat" w:hAnsi="GHEA Grapalat"/>
          <w:color w:val="000000"/>
          <w:lang w:val="hy-AM"/>
        </w:rPr>
        <w:t xml:space="preserve">Լյովա Խաչատուրի Ղարախանյանը, </w:t>
      </w:r>
      <w:r w:rsidR="006C4C02" w:rsidRPr="00550E7A">
        <w:rPr>
          <w:rFonts w:ascii="GHEA Grapalat" w:hAnsi="GHEA Grapalat" w:cs="Sylfaen"/>
          <w:color w:val="000000"/>
          <w:lang w:val="hy-AM"/>
        </w:rPr>
        <w:t>պատշաճ ծանուցված լինելով այդ մասին (ՀՀ հրապարակային ծանուցումների պաշտոնական ինտերնետային կայքի հայտարարություն թիվ 1052314)</w:t>
      </w:r>
      <w:r w:rsidR="006C4C02" w:rsidRPr="00550E7A">
        <w:rPr>
          <w:rFonts w:ascii="GHEA Grapalat" w:hAnsi="GHEA Grapalat" w:cs="Tahoma"/>
          <w:color w:val="000000"/>
          <w:lang w:val="hy-AM"/>
        </w:rPr>
        <w:t xml:space="preserve">, չի </w:t>
      </w:r>
      <w:r w:rsidR="006C4C02" w:rsidRPr="00550E7A">
        <w:rPr>
          <w:rFonts w:ascii="GHEA Grapalat" w:hAnsi="GHEA Grapalat" w:cs="Tahoma"/>
          <w:color w:val="000000"/>
          <w:lang w:val="hy-AM"/>
        </w:rPr>
        <w:lastRenderedPageBreak/>
        <w:t>ներկայացել վարչական իրավախախտման վերաբերյալ գործի քննությանը, չի ներկայացրել միջնորդություն՝ գործի քննությունը հետաձգելու մասին, չի ներկայացրել գրավոր առարկություն:</w:t>
      </w:r>
    </w:p>
    <w:p w14:paraId="774AFC20" w14:textId="5F08151A" w:rsidR="002D0178" w:rsidRPr="00550E7A" w:rsidRDefault="00F169C9" w:rsidP="00355277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550E7A">
        <w:rPr>
          <w:rFonts w:ascii="GHEA Grapalat" w:eastAsia="Times New Roman" w:hAnsi="GHEA Grapalat" w:cs="Tahoma"/>
          <w:sz w:val="24"/>
          <w:szCs w:val="24"/>
          <w:lang w:val="hy-AM"/>
        </w:rPr>
        <w:t>Օ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րենսդրական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պահանջների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չափորոշիչների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հաշվառմամբ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`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նյութերի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հետազոտումից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պարզվել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,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նյութերում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առկա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փաստը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հաստատող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բավարար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ապացույցներ (</w:t>
      </w:r>
      <w:r w:rsidRPr="00550E7A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 բնագավառում իրավախախտում կատարելու վերաբերյալ թիվ</w:t>
      </w:r>
      <w:r w:rsidRPr="00550E7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C1EEF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Տ(17)220316 </w:t>
      </w:r>
      <w:r w:rsidRPr="00550E7A">
        <w:rPr>
          <w:rFonts w:ascii="GHEA Grapalat" w:hAnsi="GHEA Grapalat" w:cs="Sylfaen"/>
          <w:color w:val="000000"/>
          <w:sz w:val="24"/>
          <w:szCs w:val="24"/>
          <w:lang w:val="hy-AM"/>
        </w:rPr>
        <w:t>արձանագրությունը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="00CC671B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կշռման թիվ</w:t>
      </w: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1703220008</w:t>
      </w:r>
      <w:r w:rsidRPr="00550E7A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0B699C" w:rsidRPr="00550E7A">
        <w:rPr>
          <w:rFonts w:ascii="GHEA Grapalat" w:eastAsia="Times New Roman" w:hAnsi="GHEA Grapalat" w:cs="Tahoma"/>
          <w:sz w:val="24"/>
          <w:szCs w:val="24"/>
          <w:lang w:val="hy-AM"/>
        </w:rPr>
        <w:t>կտրոնը</w:t>
      </w:r>
      <w:r w:rsidR="00CC671B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լուսանկարների պատճենները</w:t>
      </w:r>
      <w:r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այլ նյութեր</w:t>
      </w:r>
      <w:r w:rsidR="002D0178"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="002D0178" w:rsidRPr="00550E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12B74EC4" w14:textId="7914D959" w:rsidR="002D0178" w:rsidRPr="00550E7A" w:rsidRDefault="002D0178" w:rsidP="003552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="00F169C9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Լյովա Խաչատուրի Ղարախանյանի </w:t>
      </w:r>
      <w:r w:rsidRPr="00550E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550E7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1D55617D" w14:textId="1C9A0904" w:rsidR="002D0178" w:rsidRPr="00550E7A" w:rsidRDefault="002D0178" w:rsidP="0035527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550E7A">
        <w:rPr>
          <w:rFonts w:ascii="GHEA Grapalat" w:hAnsi="GHEA Grapalat" w:cs="Sylfaen"/>
          <w:color w:val="000000"/>
          <w:lang w:val="hy-AM"/>
        </w:rPr>
        <w:t>Վերոգրյալի</w:t>
      </w:r>
      <w:r w:rsidRPr="00550E7A">
        <w:rPr>
          <w:rFonts w:ascii="GHEA Grapalat" w:hAnsi="GHEA Grapalat" w:cs="Sylfaen"/>
          <w:color w:val="000000"/>
          <w:lang w:val="sma-SE"/>
        </w:rPr>
        <w:t xml:space="preserve"> </w:t>
      </w:r>
      <w:r w:rsidRPr="00550E7A">
        <w:rPr>
          <w:rFonts w:ascii="GHEA Grapalat" w:hAnsi="GHEA Grapalat" w:cs="Sylfaen"/>
          <w:color w:val="000000"/>
          <w:lang w:val="hy-AM"/>
        </w:rPr>
        <w:t>հիման</w:t>
      </w:r>
      <w:r w:rsidRPr="00550E7A">
        <w:rPr>
          <w:rFonts w:ascii="GHEA Grapalat" w:hAnsi="GHEA Grapalat" w:cs="Sylfaen"/>
          <w:color w:val="000000"/>
          <w:lang w:val="sma-SE"/>
        </w:rPr>
        <w:t xml:space="preserve"> </w:t>
      </w:r>
      <w:r w:rsidRPr="00550E7A">
        <w:rPr>
          <w:rFonts w:ascii="GHEA Grapalat" w:hAnsi="GHEA Grapalat" w:cs="Sylfaen"/>
          <w:color w:val="000000"/>
          <w:lang w:val="hy-AM"/>
        </w:rPr>
        <w:t>վրա</w:t>
      </w:r>
      <w:r w:rsidRPr="00550E7A">
        <w:rPr>
          <w:rFonts w:ascii="GHEA Grapalat" w:hAnsi="GHEA Grapalat" w:cs="Sylfaen"/>
          <w:color w:val="000000"/>
          <w:lang w:val="sma-SE"/>
        </w:rPr>
        <w:t xml:space="preserve"> </w:t>
      </w:r>
      <w:r w:rsidRPr="00550E7A">
        <w:rPr>
          <w:rFonts w:ascii="GHEA Grapalat" w:hAnsi="GHEA Grapalat" w:cs="Sylfaen"/>
          <w:color w:val="000000"/>
          <w:lang w:val="hy-AM"/>
        </w:rPr>
        <w:t>և</w:t>
      </w:r>
      <w:r w:rsidRPr="00550E7A">
        <w:rPr>
          <w:rFonts w:ascii="GHEA Grapalat" w:hAnsi="GHEA Grapalat" w:cs="Sylfaen"/>
          <w:color w:val="000000"/>
          <w:lang w:val="sma-SE"/>
        </w:rPr>
        <w:t xml:space="preserve"> </w:t>
      </w:r>
      <w:r w:rsidRPr="00550E7A">
        <w:rPr>
          <w:rFonts w:ascii="GHEA Grapalat" w:hAnsi="GHEA Grapalat" w:cs="Sylfaen"/>
          <w:color w:val="000000"/>
          <w:lang w:val="hy-AM"/>
        </w:rPr>
        <w:t>ղեկավարվելով</w:t>
      </w:r>
      <w:r w:rsidRPr="00550E7A">
        <w:rPr>
          <w:rFonts w:ascii="GHEA Grapalat" w:hAnsi="GHEA Grapalat" w:cs="Sylfaen"/>
          <w:color w:val="000000"/>
          <w:lang w:val="sma-SE"/>
        </w:rPr>
        <w:t xml:space="preserve"> </w:t>
      </w:r>
      <w:r w:rsidRPr="00550E7A">
        <w:rPr>
          <w:rFonts w:ascii="GHEA Grapalat" w:hAnsi="GHEA Grapalat" w:cs="Sylfaen"/>
          <w:color w:val="000000"/>
          <w:lang w:val="hy-AM"/>
        </w:rPr>
        <w:t>Վարչական</w:t>
      </w:r>
      <w:r w:rsidRPr="00550E7A">
        <w:rPr>
          <w:rFonts w:ascii="GHEA Grapalat" w:hAnsi="GHEA Grapalat" w:cs="Sylfaen"/>
          <w:color w:val="000000"/>
          <w:lang w:val="sma-SE"/>
        </w:rPr>
        <w:t xml:space="preserve"> </w:t>
      </w:r>
      <w:r w:rsidRPr="00550E7A">
        <w:rPr>
          <w:rFonts w:ascii="GHEA Grapalat" w:hAnsi="GHEA Grapalat" w:cs="Sylfaen"/>
          <w:color w:val="000000"/>
          <w:lang w:val="hy-AM"/>
        </w:rPr>
        <w:t>իրավախախտումների</w:t>
      </w:r>
      <w:r w:rsidRPr="00550E7A">
        <w:rPr>
          <w:rFonts w:ascii="GHEA Grapalat" w:hAnsi="GHEA Grapalat" w:cs="Sylfaen"/>
          <w:color w:val="000000"/>
          <w:lang w:val="sma-SE"/>
        </w:rPr>
        <w:t xml:space="preserve"> </w:t>
      </w:r>
      <w:r w:rsidRPr="00550E7A">
        <w:rPr>
          <w:rFonts w:ascii="GHEA Grapalat" w:hAnsi="GHEA Grapalat" w:cs="Sylfaen"/>
          <w:color w:val="000000"/>
          <w:lang w:val="hy-AM"/>
        </w:rPr>
        <w:t>վերաբերյալ</w:t>
      </w:r>
      <w:r w:rsidRPr="00550E7A">
        <w:rPr>
          <w:rFonts w:ascii="GHEA Grapalat" w:hAnsi="GHEA Grapalat" w:cs="Sylfaen"/>
          <w:color w:val="000000"/>
          <w:lang w:val="sma-SE"/>
        </w:rPr>
        <w:t xml:space="preserve"> </w:t>
      </w:r>
      <w:r w:rsidRPr="00550E7A">
        <w:rPr>
          <w:rFonts w:ascii="GHEA Grapalat" w:hAnsi="GHEA Grapalat" w:cs="Sylfaen"/>
          <w:color w:val="000000"/>
          <w:lang w:val="hy-AM"/>
        </w:rPr>
        <w:t>Հայաստանի</w:t>
      </w:r>
      <w:r w:rsidRPr="00550E7A">
        <w:rPr>
          <w:rFonts w:ascii="GHEA Grapalat" w:hAnsi="GHEA Grapalat" w:cs="Sylfaen"/>
          <w:color w:val="000000"/>
          <w:lang w:val="sma-SE"/>
        </w:rPr>
        <w:t xml:space="preserve"> </w:t>
      </w:r>
      <w:r w:rsidRPr="00550E7A">
        <w:rPr>
          <w:rFonts w:ascii="GHEA Grapalat" w:hAnsi="GHEA Grapalat" w:cs="Sylfaen"/>
          <w:color w:val="000000"/>
          <w:lang w:val="hy-AM"/>
        </w:rPr>
        <w:t>Հանրապետության</w:t>
      </w:r>
      <w:r w:rsidRPr="00550E7A">
        <w:rPr>
          <w:rFonts w:ascii="GHEA Grapalat" w:hAnsi="GHEA Grapalat" w:cs="Sylfaen"/>
          <w:color w:val="000000"/>
          <w:lang w:val="sma-SE"/>
        </w:rPr>
        <w:t xml:space="preserve"> </w:t>
      </w:r>
      <w:r w:rsidRPr="00550E7A">
        <w:rPr>
          <w:rFonts w:ascii="GHEA Grapalat" w:hAnsi="GHEA Grapalat" w:cs="Sylfaen"/>
          <w:color w:val="000000"/>
          <w:lang w:val="hy-AM"/>
        </w:rPr>
        <w:t>օրենսգրքի</w:t>
      </w:r>
      <w:r w:rsidRPr="00550E7A">
        <w:rPr>
          <w:rFonts w:ascii="GHEA Grapalat" w:hAnsi="GHEA Grapalat" w:cs="Sylfaen"/>
          <w:color w:val="000000"/>
          <w:lang w:val="sma-SE"/>
        </w:rPr>
        <w:t xml:space="preserve"> </w:t>
      </w:r>
      <w:r w:rsidR="00694363" w:rsidRPr="00550E7A">
        <w:rPr>
          <w:rFonts w:ascii="GHEA Grapalat" w:hAnsi="GHEA Grapalat"/>
          <w:shd w:val="clear" w:color="auto" w:fill="FFFFFF"/>
          <w:lang w:val="sma-SE"/>
        </w:rPr>
        <w:t>244</w:t>
      </w:r>
      <w:r w:rsidR="00694363" w:rsidRPr="00550E7A">
        <w:rPr>
          <w:rFonts w:ascii="GHEA Grapalat" w:hAnsi="GHEA Grapalat"/>
          <w:shd w:val="clear" w:color="auto" w:fill="FFFFFF"/>
          <w:vertAlign w:val="superscript"/>
          <w:lang w:val="sma-SE"/>
        </w:rPr>
        <w:t>13</w:t>
      </w:r>
      <w:r w:rsidR="00694363" w:rsidRPr="00550E7A">
        <w:rPr>
          <w:rFonts w:ascii="GHEA Grapalat" w:hAnsi="GHEA Grapalat"/>
          <w:shd w:val="clear" w:color="auto" w:fill="FFFFFF"/>
          <w:lang w:val="sma-SE"/>
        </w:rPr>
        <w:t>-</w:t>
      </w:r>
      <w:r w:rsidR="00694363" w:rsidRPr="00550E7A">
        <w:rPr>
          <w:rFonts w:ascii="GHEA Grapalat" w:hAnsi="GHEA Grapalat"/>
          <w:shd w:val="clear" w:color="auto" w:fill="FFFFFF"/>
          <w:lang w:val="hy-AM"/>
        </w:rPr>
        <w:t>րդ</w:t>
      </w:r>
      <w:r w:rsidR="00694363" w:rsidRPr="00550E7A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694363" w:rsidRPr="00550E7A">
        <w:rPr>
          <w:rFonts w:ascii="GHEA Grapalat" w:hAnsi="GHEA Grapalat"/>
          <w:shd w:val="clear" w:color="auto" w:fill="FFFFFF"/>
          <w:lang w:val="hy-AM"/>
        </w:rPr>
        <w:t>հոդվածով</w:t>
      </w:r>
      <w:r w:rsidR="00694363" w:rsidRPr="00550E7A">
        <w:rPr>
          <w:rFonts w:ascii="GHEA Grapalat" w:hAnsi="GHEA Grapalat"/>
          <w:shd w:val="clear" w:color="auto" w:fill="FFFFFF"/>
          <w:lang w:val="sma-SE"/>
        </w:rPr>
        <w:t xml:space="preserve">, </w:t>
      </w:r>
      <w:r w:rsidRPr="00550E7A">
        <w:rPr>
          <w:rFonts w:ascii="GHEA Grapalat" w:hAnsi="GHEA Grapalat"/>
          <w:shd w:val="clear" w:color="auto" w:fill="FFFFFF"/>
          <w:lang w:val="sma-SE"/>
        </w:rPr>
        <w:t>281-</w:t>
      </w:r>
      <w:r w:rsidRPr="00550E7A">
        <w:rPr>
          <w:rFonts w:ascii="GHEA Grapalat" w:hAnsi="GHEA Grapalat"/>
          <w:shd w:val="clear" w:color="auto" w:fill="FFFFFF"/>
          <w:lang w:val="hy-AM"/>
        </w:rPr>
        <w:t>րդ</w:t>
      </w:r>
      <w:r w:rsidRPr="00550E7A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550E7A">
        <w:rPr>
          <w:rFonts w:ascii="GHEA Grapalat" w:hAnsi="GHEA Grapalat"/>
          <w:shd w:val="clear" w:color="auto" w:fill="FFFFFF"/>
          <w:lang w:val="hy-AM"/>
        </w:rPr>
        <w:t>հոդվածով</w:t>
      </w:r>
      <w:r w:rsidRPr="00550E7A">
        <w:rPr>
          <w:rFonts w:ascii="GHEA Grapalat" w:hAnsi="GHEA Grapalat"/>
          <w:shd w:val="clear" w:color="auto" w:fill="FFFFFF"/>
          <w:lang w:val="sma-SE"/>
        </w:rPr>
        <w:t>, 282-</w:t>
      </w:r>
      <w:r w:rsidRPr="00550E7A">
        <w:rPr>
          <w:rFonts w:ascii="GHEA Grapalat" w:hAnsi="GHEA Grapalat"/>
          <w:shd w:val="clear" w:color="auto" w:fill="FFFFFF"/>
          <w:lang w:val="hy-AM"/>
        </w:rPr>
        <w:t>րդ</w:t>
      </w:r>
      <w:r w:rsidRPr="00550E7A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550E7A">
        <w:rPr>
          <w:rFonts w:ascii="GHEA Grapalat" w:hAnsi="GHEA Grapalat"/>
          <w:shd w:val="clear" w:color="auto" w:fill="FFFFFF"/>
          <w:lang w:val="hy-AM"/>
        </w:rPr>
        <w:t>հոդվածի</w:t>
      </w:r>
      <w:r w:rsidRPr="00550E7A">
        <w:rPr>
          <w:rFonts w:ascii="GHEA Grapalat" w:hAnsi="GHEA Grapalat"/>
          <w:shd w:val="clear" w:color="auto" w:fill="FFFFFF"/>
          <w:lang w:val="sma-SE"/>
        </w:rPr>
        <w:t xml:space="preserve"> 1-</w:t>
      </w:r>
      <w:r w:rsidRPr="00550E7A">
        <w:rPr>
          <w:rFonts w:ascii="GHEA Grapalat" w:hAnsi="GHEA Grapalat"/>
          <w:shd w:val="clear" w:color="auto" w:fill="FFFFFF"/>
          <w:lang w:val="hy-AM"/>
        </w:rPr>
        <w:t>ին</w:t>
      </w:r>
      <w:r w:rsidRPr="00550E7A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550E7A">
        <w:rPr>
          <w:rFonts w:ascii="GHEA Grapalat" w:hAnsi="GHEA Grapalat"/>
          <w:shd w:val="clear" w:color="auto" w:fill="FFFFFF"/>
          <w:lang w:val="hy-AM"/>
        </w:rPr>
        <w:t>կետով</w:t>
      </w:r>
      <w:r w:rsidR="00437B29" w:rsidRPr="00550E7A">
        <w:rPr>
          <w:rFonts w:ascii="GHEA Grapalat" w:hAnsi="GHEA Grapalat"/>
          <w:shd w:val="clear" w:color="auto" w:fill="FFFFFF"/>
          <w:lang w:val="hy-AM"/>
        </w:rPr>
        <w:t>՝</w:t>
      </w:r>
    </w:p>
    <w:p w14:paraId="6F89B94C" w14:textId="6622ED79" w:rsidR="002D0178" w:rsidRPr="00550E7A" w:rsidRDefault="002D0178" w:rsidP="00CC671B">
      <w:pPr>
        <w:shd w:val="clear" w:color="auto" w:fill="FFFFFF"/>
        <w:spacing w:after="0" w:line="312" w:lineRule="auto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50E7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  <w:r w:rsidR="00CC671B" w:rsidRPr="00550E7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՝</w:t>
      </w:r>
    </w:p>
    <w:p w14:paraId="11967DFE" w14:textId="3585B245" w:rsidR="002D0178" w:rsidRPr="00550E7A" w:rsidRDefault="000B699C" w:rsidP="00355277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Քաղաքացի </w:t>
      </w:r>
      <w:r w:rsidR="00F169C9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Լյովա Խաչատուրի Ղարախանյանին </w:t>
      </w:r>
      <w:r w:rsidR="002D0178" w:rsidRPr="00550E7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օրենսգրքի </w:t>
      </w:r>
      <w:r w:rsidR="00CC671B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</w:t>
      </w:r>
      <w:r w:rsidR="00CC671B" w:rsidRPr="00550E7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C671B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2D0178" w:rsidRPr="00550E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րդ հոդվածի </w:t>
      </w:r>
      <w:r w:rsidR="00CC671B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1-ին</w:t>
      </w:r>
      <w:r w:rsidR="002D0178" w:rsidRPr="00550E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մասի հատկանիշներով </w:t>
      </w:r>
      <w:r w:rsidR="002D0178" w:rsidRPr="00550E7A">
        <w:rPr>
          <w:rFonts w:ascii="GHEA Grapalat" w:hAnsi="GHEA Grapalat" w:cs="Arial"/>
          <w:color w:val="000000"/>
          <w:sz w:val="24"/>
          <w:szCs w:val="24"/>
          <w:lang w:val="hy-AM"/>
        </w:rPr>
        <w:t>ենթարկել վարչական պատասխանատվության և նրա նկատմամբ նշանակել վարչական տույժ՝ տուգանք</w:t>
      </w:r>
      <w:r w:rsidR="00620DE8" w:rsidRPr="00550E7A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2D0178" w:rsidRPr="00550E7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620DE8" w:rsidRPr="00550E7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2D0178" w:rsidRPr="00550E7A">
        <w:rPr>
          <w:rFonts w:ascii="GHEA Grapalat" w:hAnsi="GHEA Grapalat" w:cs="Arial"/>
          <w:color w:val="000000"/>
          <w:sz w:val="24"/>
          <w:szCs w:val="24"/>
          <w:lang w:val="hy-AM"/>
        </w:rPr>
        <w:t>20</w:t>
      </w:r>
      <w:r w:rsidR="00CC671B" w:rsidRPr="00550E7A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620DE8" w:rsidRPr="00550E7A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2D0178" w:rsidRPr="00550E7A">
        <w:rPr>
          <w:rFonts w:ascii="GHEA Grapalat" w:hAnsi="GHEA Grapalat" w:cs="Arial"/>
          <w:color w:val="000000"/>
          <w:sz w:val="24"/>
          <w:szCs w:val="24"/>
          <w:lang w:val="hy-AM"/>
        </w:rPr>
        <w:t>000 (</w:t>
      </w:r>
      <w:r w:rsidR="00CC671B" w:rsidRPr="00550E7A">
        <w:rPr>
          <w:rFonts w:ascii="GHEA Grapalat" w:hAnsi="GHEA Grapalat" w:cs="Arial"/>
          <w:color w:val="000000"/>
          <w:sz w:val="24"/>
          <w:szCs w:val="24"/>
          <w:lang w:val="hy-AM"/>
        </w:rPr>
        <w:t>երկու հարյուր</w:t>
      </w:r>
      <w:r w:rsidR="002D0178" w:rsidRPr="00550E7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հազար) ՀՀ դրամ գումարի չափով:</w:t>
      </w:r>
    </w:p>
    <w:p w14:paraId="556C239B" w14:textId="77777777" w:rsidR="002D0178" w:rsidRPr="00550E7A" w:rsidRDefault="002D0178" w:rsidP="002D0178">
      <w:pPr>
        <w:spacing w:after="0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</w:p>
    <w:p w14:paraId="5A7EF8F6" w14:textId="77777777" w:rsidR="002D0178" w:rsidRPr="00550E7A" w:rsidRDefault="002D0178" w:rsidP="0035527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</w:pPr>
      <w:r w:rsidRPr="00550E7A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550E7A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5421E29D" w14:textId="77777777" w:rsidR="002D0178" w:rsidRPr="00550E7A" w:rsidRDefault="002D0178" w:rsidP="0035527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</w:pPr>
      <w:r w:rsidRPr="00550E7A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550E7A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550E7A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Տեսչական մարմին կամ ՀՀ վարչական դատարան՝ օրենքով սահմանված կարգով և ժամկետներում:</w:t>
      </w:r>
    </w:p>
    <w:p w14:paraId="32FF746E" w14:textId="268847E3" w:rsidR="002D0178" w:rsidRPr="00550E7A" w:rsidRDefault="002D0178" w:rsidP="0035527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</w:pPr>
      <w:r w:rsidRPr="00550E7A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 xml:space="preserve">Տուգանքը պետք է վճարվի տուգանք նշանակելու մասին որոշումը </w:t>
      </w:r>
      <w:r w:rsidR="0013669A" w:rsidRPr="00550E7A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Ձեզ</w:t>
      </w:r>
      <w:r w:rsidRPr="00550E7A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 xml:space="preserve"> հանձնելու օրվանից ոչ ուշ, քան տասնհինգ օրվա ընթացքում, իսկ այդ որոշումը գանգատարկելու կամ բողոքարկելու դեպքում՝ գանգատը կամ բողոքը առանց բավարարման թողնելու մասին ծանուցման օրվանից ոչ ուշ, քան տասնհինգ օրվա ընթացքում:</w:t>
      </w:r>
    </w:p>
    <w:p w14:paraId="0D22802C" w14:textId="77777777" w:rsidR="002D0178" w:rsidRPr="00550E7A" w:rsidRDefault="002D0178" w:rsidP="0035527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</w:pPr>
      <w:r w:rsidRPr="00550E7A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550E7A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550E7A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900005001517</w:t>
      </w:r>
      <w:r w:rsidRPr="00550E7A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550E7A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հաշվեհամարին:</w:t>
      </w:r>
    </w:p>
    <w:p w14:paraId="7F9BD426" w14:textId="30945C85" w:rsidR="002D0178" w:rsidRPr="00550E7A" w:rsidRDefault="002D0178" w:rsidP="0035527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</w:pPr>
      <w:r w:rsidRPr="00550E7A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Տուգանքի գումարը վճարելիս անհրաժեշտ է</w:t>
      </w:r>
      <w:r w:rsidRPr="00550E7A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550E7A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նպատակը դաշտում նշել որոշման համարը։</w:t>
      </w:r>
    </w:p>
    <w:p w14:paraId="46AE2B50" w14:textId="22C08377" w:rsidR="00AF11A1" w:rsidRPr="00550E7A" w:rsidRDefault="00AF11A1" w:rsidP="0035527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</w:pPr>
    </w:p>
    <w:p w14:paraId="1E9545FA" w14:textId="24D1A9D4" w:rsidR="00AF11A1" w:rsidRPr="00550E7A" w:rsidRDefault="00AF11A1" w:rsidP="0035527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</w:pPr>
      <w:r w:rsidRPr="00550E7A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Ծանուցում</w:t>
      </w:r>
      <w:r w:rsidRPr="00550E7A">
        <w:rPr>
          <w:rFonts w:ascii="Cambria Math" w:eastAsia="Times New Roman" w:hAnsi="Cambria Math" w:cs="Cambria Math"/>
          <w:b/>
          <w:bCs/>
          <w:color w:val="000000"/>
          <w:sz w:val="18"/>
          <w:szCs w:val="18"/>
          <w:lang w:val="hy-AM"/>
        </w:rPr>
        <w:t>․</w:t>
      </w:r>
      <w:r w:rsidRPr="00550E7A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 xml:space="preserve"> </w:t>
      </w:r>
    </w:p>
    <w:p w14:paraId="1826B08A" w14:textId="6BEEE883" w:rsidR="002D0178" w:rsidRPr="00550E7A" w:rsidRDefault="00AF11A1" w:rsidP="00A44F6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</w:pPr>
      <w:r w:rsidRPr="00550E7A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Վարչական իրավախախտումների վերաբերյալ Հայաստանի Հանրապետության օրենսգրքի 150</w:t>
      </w:r>
      <w:r w:rsidRPr="00550E7A">
        <w:rPr>
          <w:rFonts w:ascii="Cambria Math" w:eastAsia="Times New Roman" w:hAnsi="Cambria Math" w:cs="Cambria Math"/>
          <w:color w:val="000000"/>
          <w:sz w:val="18"/>
          <w:szCs w:val="18"/>
          <w:lang w:val="hy-AM"/>
        </w:rPr>
        <w:t>․</w:t>
      </w:r>
      <w:r w:rsidRPr="00550E7A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3-րդ հոդվածի 5-րդ մասի համաձայն՝ սույն հոդվածով նախատեսված արարքները վարչական տույժի նշանակման օրվանից հետո` մեկ տարվա ընթացքում, կրկին կատարելը` առաջացնում է տուգանքի նշանակում` տվյալ արարքի համար սույն հոդվածով սահմանված տուգանքի կրկնապատիկի չափով:</w:t>
      </w:r>
    </w:p>
    <w:tbl>
      <w:tblPr>
        <w:tblStyle w:val="TableGrid"/>
        <w:tblpPr w:leftFromText="180" w:rightFromText="180" w:vertAnchor="text" w:horzAnchor="margin" w:tblpXSpec="right" w:tblpY="337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4056"/>
        <w:gridCol w:w="3110"/>
      </w:tblGrid>
      <w:tr w:rsidR="002D0178" w:rsidRPr="00550E7A" w14:paraId="5E8F282D" w14:textId="77777777" w:rsidTr="00CC671B">
        <w:trPr>
          <w:trHeight w:val="1050"/>
        </w:trPr>
        <w:tc>
          <w:tcPr>
            <w:tcW w:w="1892" w:type="dxa"/>
          </w:tcPr>
          <w:p w14:paraId="44087C2B" w14:textId="77777777" w:rsidR="002D0178" w:rsidRPr="00550E7A" w:rsidRDefault="002D0178" w:rsidP="00C55844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14904E9F" w14:textId="77777777" w:rsidR="002D0178" w:rsidRPr="00550E7A" w:rsidRDefault="002D0178" w:rsidP="00C55844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6" w:type="dxa"/>
          </w:tcPr>
          <w:p w14:paraId="7F24EACC" w14:textId="617F002C" w:rsidR="002D0178" w:rsidRPr="00550E7A" w:rsidRDefault="00804FD9" w:rsidP="00C55844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28EE85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1.8pt;height:96.2pt">
                  <v:imagedata r:id="rId9" o:title=""/>
                  <o:lock v:ext="edit" ungrouping="t" rotation="t" cropping="t" verticies="t" text="t" grouping="t"/>
                  <o:signatureline v:ext="edit" id="{65E52C84-15D2-4E2D-8673-B60AAFDE0A34}" provid="{00000000-0000-0000-0000-000000000000}" showsigndate="f" issignatureline="t"/>
                </v:shape>
              </w:pict>
            </w:r>
          </w:p>
        </w:tc>
        <w:tc>
          <w:tcPr>
            <w:tcW w:w="3110" w:type="dxa"/>
          </w:tcPr>
          <w:p w14:paraId="4650876D" w14:textId="77777777" w:rsidR="002D0178" w:rsidRPr="00550E7A" w:rsidRDefault="002D0178" w:rsidP="00C55844">
            <w:pPr>
              <w:rPr>
                <w:rFonts w:ascii="GHEA Grapalat" w:hAnsi="GHEA Grapalat"/>
                <w:b/>
                <w:i/>
                <w:lang w:val="hy-AM"/>
              </w:rPr>
            </w:pPr>
          </w:p>
          <w:p w14:paraId="1A68290E" w14:textId="77777777" w:rsidR="002D0178" w:rsidRPr="00550E7A" w:rsidRDefault="002D0178" w:rsidP="00C55844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50E7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ԳԵՂԱՄ ՇԱԽԲԱԶՅԱՆ</w:t>
            </w:r>
          </w:p>
          <w:p w14:paraId="28FBCA5D" w14:textId="77777777" w:rsidR="002D0178" w:rsidRPr="00550E7A" w:rsidRDefault="002D0178" w:rsidP="00C55844">
            <w:pPr>
              <w:spacing w:line="36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</w:p>
        </w:tc>
      </w:tr>
    </w:tbl>
    <w:p w14:paraId="429EBB21" w14:textId="3958E5B8" w:rsidR="00624EA7" w:rsidRPr="00550E7A" w:rsidRDefault="00624EA7" w:rsidP="00624EA7">
      <w:pPr>
        <w:tabs>
          <w:tab w:val="left" w:pos="8850"/>
        </w:tabs>
        <w:rPr>
          <w:rFonts w:ascii="GHEA Grapalat" w:hAnsi="GHEA Grapalat"/>
        </w:rPr>
      </w:pPr>
    </w:p>
    <w:p w14:paraId="4C4FA7CA" w14:textId="77777777" w:rsidR="0076075A" w:rsidRPr="00550E7A" w:rsidRDefault="0076075A" w:rsidP="0076075A">
      <w:pPr>
        <w:spacing w:after="0" w:line="360" w:lineRule="auto"/>
        <w:jc w:val="right"/>
        <w:rPr>
          <w:rFonts w:ascii="GHEA Grapalat" w:hAnsi="GHEA Grapalat"/>
          <w:b/>
          <w:i/>
          <w:color w:val="000000"/>
          <w:shd w:val="clear" w:color="auto" w:fill="FFFFFF"/>
        </w:rPr>
      </w:pPr>
    </w:p>
    <w:p w14:paraId="279F6C86" w14:textId="14951D48" w:rsidR="00F63F70" w:rsidRPr="00550E7A" w:rsidRDefault="0076075A" w:rsidP="00175913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50E7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550E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sectPr w:rsidR="00F63F70" w:rsidRPr="00550E7A" w:rsidSect="00A44F69">
      <w:footerReference w:type="default" r:id="rId10"/>
      <w:pgSz w:w="11906" w:h="16838"/>
      <w:pgMar w:top="810" w:right="424" w:bottom="851" w:left="993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7AD3" w14:textId="77777777" w:rsidR="00BE1E48" w:rsidRDefault="00BE1E48" w:rsidP="004568EC">
      <w:pPr>
        <w:spacing w:after="0" w:line="240" w:lineRule="auto"/>
      </w:pPr>
      <w:r>
        <w:separator/>
      </w:r>
    </w:p>
  </w:endnote>
  <w:endnote w:type="continuationSeparator" w:id="0">
    <w:p w14:paraId="34AEEB3C" w14:textId="77777777" w:rsidR="00BE1E48" w:rsidRDefault="00BE1E48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51DE0FD8" w:rsidR="007B6BDC" w:rsidRPr="00624EA7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8DB5" w14:textId="77777777" w:rsidR="00BE1E48" w:rsidRDefault="00BE1E48" w:rsidP="004568EC">
      <w:pPr>
        <w:spacing w:after="0" w:line="240" w:lineRule="auto"/>
      </w:pPr>
      <w:r>
        <w:separator/>
      </w:r>
    </w:p>
  </w:footnote>
  <w:footnote w:type="continuationSeparator" w:id="0">
    <w:p w14:paraId="158FDF04" w14:textId="77777777" w:rsidR="00BE1E48" w:rsidRDefault="00BE1E48" w:rsidP="0045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83892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20B22"/>
    <w:rsid w:val="00053A44"/>
    <w:rsid w:val="00064BBA"/>
    <w:rsid w:val="000832B3"/>
    <w:rsid w:val="000A06BF"/>
    <w:rsid w:val="000A32CF"/>
    <w:rsid w:val="000B19C1"/>
    <w:rsid w:val="000B699C"/>
    <w:rsid w:val="000C33CD"/>
    <w:rsid w:val="000E3C31"/>
    <w:rsid w:val="00101D53"/>
    <w:rsid w:val="00105ABC"/>
    <w:rsid w:val="0013669A"/>
    <w:rsid w:val="00137CF6"/>
    <w:rsid w:val="00147941"/>
    <w:rsid w:val="00157AE1"/>
    <w:rsid w:val="0016080F"/>
    <w:rsid w:val="00175913"/>
    <w:rsid w:val="001D1D0B"/>
    <w:rsid w:val="00222A69"/>
    <w:rsid w:val="002240B4"/>
    <w:rsid w:val="002A3E30"/>
    <w:rsid w:val="002A5A58"/>
    <w:rsid w:val="002D0178"/>
    <w:rsid w:val="002E75F6"/>
    <w:rsid w:val="0030782E"/>
    <w:rsid w:val="00316E60"/>
    <w:rsid w:val="00320ACE"/>
    <w:rsid w:val="00355277"/>
    <w:rsid w:val="00371EFD"/>
    <w:rsid w:val="00373B9A"/>
    <w:rsid w:val="00382988"/>
    <w:rsid w:val="00384006"/>
    <w:rsid w:val="0038691F"/>
    <w:rsid w:val="003B434B"/>
    <w:rsid w:val="003B5274"/>
    <w:rsid w:val="003C1EEF"/>
    <w:rsid w:val="003D1A6A"/>
    <w:rsid w:val="003F3B7C"/>
    <w:rsid w:val="003F689A"/>
    <w:rsid w:val="00404FB2"/>
    <w:rsid w:val="00410073"/>
    <w:rsid w:val="0041440B"/>
    <w:rsid w:val="00420A2E"/>
    <w:rsid w:val="00436BD2"/>
    <w:rsid w:val="00437B29"/>
    <w:rsid w:val="004568EC"/>
    <w:rsid w:val="00485C38"/>
    <w:rsid w:val="004E74E6"/>
    <w:rsid w:val="004F3039"/>
    <w:rsid w:val="004F77D4"/>
    <w:rsid w:val="005047A5"/>
    <w:rsid w:val="00507B60"/>
    <w:rsid w:val="00535EE4"/>
    <w:rsid w:val="00550E7A"/>
    <w:rsid w:val="00564641"/>
    <w:rsid w:val="00571FC0"/>
    <w:rsid w:val="0058526F"/>
    <w:rsid w:val="005E161C"/>
    <w:rsid w:val="005E3948"/>
    <w:rsid w:val="00620DE8"/>
    <w:rsid w:val="00624EA7"/>
    <w:rsid w:val="0063701E"/>
    <w:rsid w:val="006429E9"/>
    <w:rsid w:val="006443F0"/>
    <w:rsid w:val="00676E02"/>
    <w:rsid w:val="00684817"/>
    <w:rsid w:val="00692F5D"/>
    <w:rsid w:val="00694363"/>
    <w:rsid w:val="00694891"/>
    <w:rsid w:val="00695C66"/>
    <w:rsid w:val="006A0AF0"/>
    <w:rsid w:val="006A4076"/>
    <w:rsid w:val="006C4C02"/>
    <w:rsid w:val="006D291E"/>
    <w:rsid w:val="006F2BF5"/>
    <w:rsid w:val="006F613F"/>
    <w:rsid w:val="006F6E43"/>
    <w:rsid w:val="0073107B"/>
    <w:rsid w:val="00735665"/>
    <w:rsid w:val="0073659C"/>
    <w:rsid w:val="00740516"/>
    <w:rsid w:val="0076075A"/>
    <w:rsid w:val="00772282"/>
    <w:rsid w:val="00790273"/>
    <w:rsid w:val="00795B0F"/>
    <w:rsid w:val="007B6BDC"/>
    <w:rsid w:val="007C3799"/>
    <w:rsid w:val="007C5FF0"/>
    <w:rsid w:val="007F1740"/>
    <w:rsid w:val="00804FD9"/>
    <w:rsid w:val="008213B7"/>
    <w:rsid w:val="008301DA"/>
    <w:rsid w:val="008324FB"/>
    <w:rsid w:val="00835825"/>
    <w:rsid w:val="00836954"/>
    <w:rsid w:val="00847591"/>
    <w:rsid w:val="00907C43"/>
    <w:rsid w:val="00915C22"/>
    <w:rsid w:val="00924DE2"/>
    <w:rsid w:val="00934976"/>
    <w:rsid w:val="00944669"/>
    <w:rsid w:val="00975BD8"/>
    <w:rsid w:val="00982260"/>
    <w:rsid w:val="0099136B"/>
    <w:rsid w:val="009B46AE"/>
    <w:rsid w:val="009D306D"/>
    <w:rsid w:val="00A117D8"/>
    <w:rsid w:val="00A23E5D"/>
    <w:rsid w:val="00A253CC"/>
    <w:rsid w:val="00A3052D"/>
    <w:rsid w:val="00A3214F"/>
    <w:rsid w:val="00A33C39"/>
    <w:rsid w:val="00A44F69"/>
    <w:rsid w:val="00A879BA"/>
    <w:rsid w:val="00A91FAF"/>
    <w:rsid w:val="00A94DEB"/>
    <w:rsid w:val="00AD33F1"/>
    <w:rsid w:val="00AD5DAB"/>
    <w:rsid w:val="00AE17A8"/>
    <w:rsid w:val="00AF11A1"/>
    <w:rsid w:val="00AF44A8"/>
    <w:rsid w:val="00B00674"/>
    <w:rsid w:val="00B2398F"/>
    <w:rsid w:val="00B40F5C"/>
    <w:rsid w:val="00B41434"/>
    <w:rsid w:val="00B82D86"/>
    <w:rsid w:val="00BA1DCE"/>
    <w:rsid w:val="00BB442D"/>
    <w:rsid w:val="00BB795C"/>
    <w:rsid w:val="00BC25FE"/>
    <w:rsid w:val="00BE1E48"/>
    <w:rsid w:val="00BF20CD"/>
    <w:rsid w:val="00C145D0"/>
    <w:rsid w:val="00C3082F"/>
    <w:rsid w:val="00C45082"/>
    <w:rsid w:val="00C6707B"/>
    <w:rsid w:val="00C87C77"/>
    <w:rsid w:val="00CC38A0"/>
    <w:rsid w:val="00CC671B"/>
    <w:rsid w:val="00D119CF"/>
    <w:rsid w:val="00D21E09"/>
    <w:rsid w:val="00D24791"/>
    <w:rsid w:val="00D304A3"/>
    <w:rsid w:val="00D379E0"/>
    <w:rsid w:val="00D41B54"/>
    <w:rsid w:val="00D5509F"/>
    <w:rsid w:val="00D73BD6"/>
    <w:rsid w:val="00DA230E"/>
    <w:rsid w:val="00DC2E86"/>
    <w:rsid w:val="00DD4E98"/>
    <w:rsid w:val="00DD52AF"/>
    <w:rsid w:val="00DF2B99"/>
    <w:rsid w:val="00E81017"/>
    <w:rsid w:val="00E824B5"/>
    <w:rsid w:val="00E907DA"/>
    <w:rsid w:val="00E95204"/>
    <w:rsid w:val="00EC2645"/>
    <w:rsid w:val="00ED0B6E"/>
    <w:rsid w:val="00EE00D7"/>
    <w:rsid w:val="00EE4C1D"/>
    <w:rsid w:val="00EF6006"/>
    <w:rsid w:val="00F14A4F"/>
    <w:rsid w:val="00F169C9"/>
    <w:rsid w:val="00F63F70"/>
    <w:rsid w:val="00F723B9"/>
    <w:rsid w:val="00FB568E"/>
    <w:rsid w:val="00FC689E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wTNo32T76rMep8OXtC0zxR0KFQzdicT3/Zo8RQKVCjw=</DigestValue>
    </Reference>
    <Reference Type="http://www.w3.org/2000/09/xmldsig#Object" URI="#idOfficeObject">
      <DigestMethod Algorithm="http://www.w3.org/2001/04/xmlenc#sha256"/>
      <DigestValue>0bQn69ct87OGI5XHoCaNGJeY2pIL5G6KIQDz7tr2qwQ=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DelDdxwADNW/zr00ipi6BuNQlP9foxmThbUjF5EBpoI=</DigestValue>
    </Reference>
    <Reference Type="http://www.w3.org/2000/09/xmldsig#Object" URI="#idValidSigLnImg">
      <DigestMethod Algorithm="http://www.w3.org/2001/04/xmlenc#sha256"/>
      <DigestValue>L13AwB9OGE+vmli3vuzKcMCBzx8+HtHg17FoXUnKjiw=</DigestValue>
    </Reference>
    <Reference Type="http://www.w3.org/2000/09/xmldsig#Object" URI="#idInvalidSigLnImg">
      <DigestMethod Algorithm="http://www.w3.org/2001/04/xmlenc#sha256"/>
      <DigestValue>7+4v9GizrB036oeeaLH4wfQh4cHTFfAPQPzPSYNLjFs=</DigestValue>
    </Reference>
  </SignedInfo>
  <SignatureValue>QQjmgmQ3doelwQEhLuGgpA6vQvdcKJo8dPG2984MW6qyt6cQ3tHM6tHsnJlkaWEhy71GAR6sVRWt
YwrEpg/qKtOQL/QHxP4SmSkal7Outm9tTaouQXgZ0/M83NkczN/YrRjwo9DsBx4CmWfOq1vRB8LQ
J5Gq8VaQbnQYFjrhWnSExAa1tuzyquDdI2RS07Ua5QGFfbWR0B5sLMqrVjw4R9Gyhhz0IzXcFAB9
PF7jLpRJTAM6FCVzS9b6eCLdbe5jW+qcsswzNiObbQfqXHTc3uYgt4753RbNtIal+4xGEu0GGfH2
n9/7mCnlZ9DdxafCJocWHyHIYvjLmt/Seiyf+w==</SignatureValue>
  <KeyInfo>
    <X509Data>
      <X509Certificate>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pxEHLy1fEqWYsFLfoKWgajNx8m6CS9tMZBLzc+B+oow=</DigestValue>
      </Reference>
      <Reference URI="/word/document.xml?ContentType=application/vnd.openxmlformats-officedocument.wordprocessingml.document.main+xml">
        <DigestMethod Algorithm="http://www.w3.org/2001/04/xmlenc#sha256"/>
        <DigestValue>61hn/bnw3ypP2G/r2j4p5901aNpjMbd05bBNTKUfP28=</DigestValue>
      </Reference>
      <Reference URI="/word/endnotes.xml?ContentType=application/vnd.openxmlformats-officedocument.wordprocessingml.endnotes+xml">
        <DigestMethod Algorithm="http://www.w3.org/2001/04/xmlenc#sha256"/>
        <DigestValue>cvBVQhovyMjH2yeikvoNkOAZpItFZcLN6CYGufqg5QM=</DigestValue>
      </Reference>
      <Reference URI="/word/fontTable.xml?ContentType=application/vnd.openxmlformats-officedocument.wordprocessingml.fontTable+xml">
        <DigestMethod Algorithm="http://www.w3.org/2001/04/xmlenc#sha256"/>
        <DigestValue>FTUaZHrSTq1XlgzoCydz4xREHHLJaXn4BMPA+c4SP2o=</DigestValue>
      </Reference>
      <Reference URI="/word/footer1.xml?ContentType=application/vnd.openxmlformats-officedocument.wordprocessingml.footer+xml">
        <DigestMethod Algorithm="http://www.w3.org/2001/04/xmlenc#sha256"/>
        <DigestValue>WA8CZotvAAAf/7PnX5TDMSlCcfs8ME0NOBOEx+T/mJ0=</DigestValue>
      </Reference>
      <Reference URI="/word/footnotes.xml?ContentType=application/vnd.openxmlformats-officedocument.wordprocessingml.footnotes+xml">
        <DigestMethod Algorithm="http://www.w3.org/2001/04/xmlenc#sha256"/>
        <DigestValue>KRC51UyNIbfWU9aWHufAwciAaGfoYz/yPHsBZ3s/4UU=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yTt0xUyEgoRN7JgWb4up1gntx6DVaSlc3Rr3MOywQX0=</DigestValue>
      </Reference>
      <Reference URI="/word/numbering.xml?ContentType=application/vnd.openxmlformats-officedocument.wordprocessingml.numbering+xml">
        <DigestMethod Algorithm="http://www.w3.org/2001/04/xmlenc#sha256"/>
        <DigestValue>rqsVpNwe/h90ZK7ilAH+Ogtrqv+Y5DUDZ9JlbCnBbXU=</DigestValue>
      </Reference>
      <Reference URI="/word/settings.xml?ContentType=application/vnd.openxmlformats-officedocument.wordprocessingml.settings+xml">
        <DigestMethod Algorithm="http://www.w3.org/2001/04/xmlenc#sha256"/>
        <DigestValue>0Y/6jnSSp69TZa3Smu7EouHHdNbd+2ND5MoVboLMIQw=</DigestValue>
      </Reference>
      <Reference URI="/word/styles.xml?ContentType=application/vnd.openxmlformats-officedocument.wordprocessingml.styles+xml">
        <DigestMethod Algorithm="http://www.w3.org/2001/04/xmlenc#sha256"/>
        <DigestValue>iqfjlRsV+qBHMOTKOL9YFDgbLcXC1oZ3MPiY/Mxr7us=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8N25z1sS0UxXHCmxRi+9cel4Hooe6tAOzOCQ2bL3a3Y=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2022-05-05T08:31:43Z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{65E52C84-15D2-4E2D-8673-B60AAFDE0A34}</SetupID>
          <SignatureText/>
          <SignatureImage>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KV8hLK7HAB+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Q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B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g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E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fW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B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2022-05-05T08:31:43Z</xd:SigningTime>
          <xd:SigningCertificate>
            <xd:Cert>
              <xd:CertDigest>
                <DigestMethod Algorithm="http://www.w3.org/2001/04/xmlenc#sha256"/>
                <DigestValue>hWI9oduH5KaEDyfUmissVff0sJXQc3ySFKU12DuN5AQ=</DigestValue>
              </xd:CertDigest>
              <xd:IssuerSerial>
                <X509IssuerName>CN=CA of RoA, SERIALNUMBER=1, O=EKENG CJSC, C=AM</X509IssuerName>
                <X509SerialNumber>5502554918104225290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5E4AAK4AAAAE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AXAEQEAMQDBEPB/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B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QgQbxIvR0CwDjscUQ4OEAkBRKwAgp/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EJCAEBAQEyLR8AKwBXz/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/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+NG8RNQAsa2uvAQkOCDMEHUReH3kKETsBO0U1ZQQFBgwcXiBBf3MmAQsO2wdBAGgTbw4SNNpAAKQIAQFlAFRu3AE0BLUbQ4kALCkAiQAfIB8AAAAAAF4AXmEAQC0fQh44SK1u3R9ea1dqSAEIqLQj3h4q2gUhVCsfAQEQAQEEBwEDAQvfACoeASoAYUxdAeA3h+EBAQEbTwAAsJAALgEJyS13AEFrWxMBLX9xQAAAAEEtACRsAACsAM8hAGFBAAApQR8A4mTjb2QRAAEBAQEBAQEBBwEECBCwQC6gbw8BAQcbAQoMAQQBCTNOBAmSbmEjawEJDxIMCxMBDQVPEQkKAgEKAQQBB612AR0PAQ9vTxEBxMYBAQgTMzYzDwEdEBABMxuNAEKhfRsBCQEJAMuDcgERD04BQQA3kMwOCIRgyyGhvw0BBghXqQBeYQBVzQYGAQEBC84AQiynt8+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+TAAB7bwNnAgE1AIkAAEBrAQYFPgEFxQAhIg4QBTYBARShIx9qHQFPxiFrDscAQ3UbER0cAmEAHwAtsgE2D04PZwUQATYBI6ydHDUbJxJqAC05AEgfhgEBYx0FBwcjyADJcwG/AZPKYQCIDxABAQQ2BDMBNAB3ADMcAQpPAQ8HE2RPEwEBTm9kDggAAQEBAQEBAQEBEwYBCm8BVC4AAQEBNBIBDwMGAgEJAQoBYwGzZjheI7QDTg+1ZAEEMwcBARETBQYCAR0+AWQBZAEJCgEKUQEBAbUBAQQKEgESARIICAEOCgEMogBUVCQAAFkAtn4BEB0BCGQBCQMOMqMgHreRAzwxAIG4ARMKbwG5IX9hALoBNAEPCwECgwQBEgwBAQ4EATu7vAAAmbwAoSAAAF4At1YBAQMBoFwAAAAAXl0PARIBBQEmBocAAAEBCh0BEgG7vQAjACUcBQEIAQEGATp2CAFzCQEBATMAIwAAQABBOTm+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+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/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/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</Object>
  <Object Id="idInvalidSigLnImg">AQAAAGwAAAAAAAAAAAAAAP8AAAB/AAAAAAAAAAAAAAAmHwAAjw8AACBFTUYAAAEAGFYAAMI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MHEo/X8AAAAwcSj9fwAAiK7Qh/1/AAAAAAAAAAAAAOHOxCf9fwAAQGtUiP1/AAC8PFQo/X8AAAAAAAAAAAAAAAAAAAAAAABYAiw12eYAALHRxCf9fwAABAAAAAAAAAD1////AAAAADDlWNqyAgAAaKGTCQAAAAAAAAAAAAAAAAkAAAAAAAAAAAAAAAAAAACMoJMJvwAAAMmgkwm/AAAAYbeph/1/AAAAAFKI/X8AAAAAAAAAAAAAAAAAALICAADgqk/fsgIAADDlWNqyAgAAS6ath/1/AAAwoJMJvwAAAMmgkwm/AAAAAAAAAAAAAAAAAAAAZHYACAAAAAAlAAAADAAAAAEAAAAYAAAADAAAAP8AAAASAAAADAAAAAEAAAAeAAAAGAAAACIAAAAEAAAAegAAABEAAAAlAAAADAAAAAEAAABUAAAAtAAAACMAAAAEAAAAeAAAABAAAAABAAAAqyr5QY7j+E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B+iz7ICAAAAAAAAAAAAAAEAAACyAgAAiK7Qh/1/AAAAAAAAAAAAAIA/7In9fwAACQAAAAEAAAAJAAAAAAAAAAAAAAAAAAAAAAAAAAAAAADoiyw12eYAAJyc2Ij9fwAA+BWTCb8AAACAzlLfsgIAADDlWNqyAgAA4BeTCQAAAAAAAAAAAAAAAAcAAAAAAAAAAAAAAAAAAAAcF5MJvwAAAFkXkwm/AAAAYbeph/1/AAABAAAAAAAAADBLkncAAAAAoLGQ5rICAAAAAAAAAAAAADDlWNqyAgAAS6ath/1/AADAFpMJvwAAAFkXkwm/AAAAoNy/47I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LLPsgIAAAAAAACyAgAAKAAAAAAAAACIrtCH/X8AAAAAAAAAAAAAaJdDJ/1/AAD/////AgAAABCpZuqyAgAAAAAAAAAAAAAAAAAAAAAAAGg2LTXZ5gAAAAAAAAAAAAAAAAAA/X8AAOD///8AAAAAMOVY2rICAAB4rZIJAAAAAAAAAAAAAAAABgAAAAAAAAAAAAAAAAAAAJyskgm/AAAA2aySCb8AAABht6mH/X8AAAEAAAAAAAAAEI176gAAAABIe2on/X8AAHC0ZuqyAgAAMOVY2rICAABLpq2H/X8AAECskgm/AAAA2aySCb8AAACQ8r/jsgI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A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A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A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A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cA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A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+UGO4/h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9E85-4EC7-4D6D-B64B-76C68EE3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730</Words>
  <Characters>5465</Characters>
  <Application>Microsoft Office Word</Application>
  <DocSecurity>0</DocSecurity>
  <Lines>124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https://mul2-utfsib.gov.am/tasks/196087/oneclick/Voroshum  220316.docx?token=a94f77aad413e21945ccb16886892ad9</cp:keywords>
  <dc:description/>
  <cp:lastModifiedBy>Gegham Shakhbazyan</cp:lastModifiedBy>
  <cp:revision>88</cp:revision>
  <cp:lastPrinted>2020-12-09T08:49:00Z</cp:lastPrinted>
  <dcterms:created xsi:type="dcterms:W3CDTF">2020-06-12T06:08:00Z</dcterms:created>
  <dcterms:modified xsi:type="dcterms:W3CDTF">2022-05-05T08:31:00Z</dcterms:modified>
</cp:coreProperties>
</file>